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74540D"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 xml:space="preserve"> 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A45BCB"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«28» марта</w:t>
      </w:r>
      <w:r w:rsidR="00384F09">
        <w:rPr>
          <w:rFonts w:ascii="Times New Roman" w:hAnsi="Times New Roman"/>
          <w:b/>
          <w:sz w:val="24"/>
          <w:szCs w:val="24"/>
        </w:rPr>
        <w:t xml:space="preserve"> 2019</w:t>
      </w:r>
      <w:r w:rsidR="00960DE3" w:rsidRPr="00960DE3">
        <w:rPr>
          <w:rFonts w:ascii="Times New Roman" w:hAnsi="Times New Roman"/>
          <w:b/>
          <w:sz w:val="24"/>
          <w:szCs w:val="24"/>
        </w:rPr>
        <w:t xml:space="preserve">г.                                                                                                                </w:t>
      </w:r>
      <w:r w:rsidR="00855E94">
        <w:rPr>
          <w:rFonts w:ascii="Times New Roman" w:hAnsi="Times New Roman"/>
          <w:b/>
          <w:sz w:val="24"/>
          <w:szCs w:val="24"/>
        </w:rPr>
        <w:t xml:space="preserve">   </w:t>
      </w:r>
      <w:r w:rsidR="00960DE3" w:rsidRPr="00960DE3">
        <w:rPr>
          <w:rFonts w:ascii="Times New Roman" w:hAnsi="Times New Roman"/>
          <w:b/>
          <w:sz w:val="24"/>
          <w:szCs w:val="24"/>
        </w:rPr>
        <w:t xml:space="preserve">      </w:t>
      </w:r>
      <w:r w:rsidR="00E06FA9">
        <w:rPr>
          <w:rFonts w:ascii="Times New Roman" w:hAnsi="Times New Roman"/>
          <w:b/>
          <w:sz w:val="24"/>
          <w:szCs w:val="24"/>
        </w:rPr>
        <w:t>№</w:t>
      </w:r>
      <w:r>
        <w:rPr>
          <w:rFonts w:ascii="Times New Roman" w:hAnsi="Times New Roman"/>
          <w:b/>
          <w:sz w:val="24"/>
          <w:szCs w:val="24"/>
        </w:rPr>
        <w:t xml:space="preserve"> 62</w:t>
      </w:r>
      <w:r w:rsidR="00D65B7C">
        <w:rPr>
          <w:rFonts w:ascii="Times New Roman" w:hAnsi="Times New Roman"/>
          <w:b/>
          <w:sz w:val="24"/>
          <w:szCs w:val="24"/>
        </w:rPr>
        <w:t>.4</w:t>
      </w:r>
      <w:r w:rsidR="00960DE3" w:rsidRPr="00960DE3">
        <w:rPr>
          <w:rFonts w:ascii="Times New Roman" w:hAnsi="Times New Roman"/>
          <w:b/>
          <w:sz w:val="24"/>
          <w:szCs w:val="24"/>
        </w:rPr>
        <w:t>/5</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E856F3">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E06FA9"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03.12.2018 года № 56</w:t>
      </w:r>
      <w:r w:rsidR="00960DE3" w:rsidRPr="00960DE3">
        <w:rPr>
          <w:rFonts w:ascii="Times New Roman" w:hAnsi="Times New Roman"/>
          <w:b/>
          <w:i/>
          <w:sz w:val="24"/>
          <w:szCs w:val="24"/>
        </w:rPr>
        <w:t>.1/5 «О принятии</w:t>
      </w:r>
      <w:r w:rsidR="00720339">
        <w:rPr>
          <w:rFonts w:ascii="Times New Roman" w:hAnsi="Times New Roman"/>
          <w:b/>
          <w:i/>
          <w:sz w:val="24"/>
          <w:szCs w:val="24"/>
        </w:rPr>
        <w:t xml:space="preserve">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E06FA9">
        <w:rPr>
          <w:rFonts w:ascii="Times New Roman" w:hAnsi="Times New Roman"/>
          <w:b/>
          <w:i/>
          <w:sz w:val="24"/>
          <w:szCs w:val="24"/>
        </w:rPr>
        <w:t>Муниципальный округ № 15 на 2019</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rPr>
      </w:pPr>
    </w:p>
    <w:p w:rsidR="00960DE3" w:rsidRPr="00960DE3" w:rsidRDefault="00960DE3" w:rsidP="00960DE3">
      <w:pPr>
        <w:spacing w:after="0" w:line="240" w:lineRule="auto"/>
        <w:ind w:firstLine="680"/>
        <w:jc w:val="both"/>
        <w:rPr>
          <w:rFonts w:ascii="Times New Roman" w:hAnsi="Times New Roman"/>
        </w:rPr>
      </w:pPr>
    </w:p>
    <w:p w:rsidR="00960DE3" w:rsidRPr="00960DE3" w:rsidRDefault="00960DE3" w:rsidP="00960DE3">
      <w:pPr>
        <w:spacing w:after="0" w:line="240" w:lineRule="auto"/>
        <w:ind w:firstLine="709"/>
        <w:jc w:val="both"/>
        <w:rPr>
          <w:rFonts w:ascii="Times New Roman" w:hAnsi="Times New Roman"/>
          <w:sz w:val="24"/>
          <w:szCs w:val="24"/>
        </w:rPr>
      </w:pPr>
      <w:r w:rsidRPr="00960DE3">
        <w:rPr>
          <w:rFonts w:ascii="Times New Roman" w:hAnsi="Times New Roman"/>
          <w:sz w:val="24"/>
          <w:szCs w:val="24"/>
        </w:rPr>
        <w:t xml:space="preserve">В соответствии с  Бюджетным кодексом Российской Федерации,  Законом Санкт-Петербурга «О </w:t>
      </w:r>
      <w:r w:rsidR="00E06FA9">
        <w:rPr>
          <w:rFonts w:ascii="Times New Roman" w:hAnsi="Times New Roman"/>
          <w:sz w:val="24"/>
          <w:szCs w:val="24"/>
        </w:rPr>
        <w:t>бюджете Санкт-Петербурга на 2019 год и на плановый период 2020 и 2021</w:t>
      </w:r>
      <w:r w:rsidRPr="00960DE3">
        <w:rPr>
          <w:rFonts w:ascii="Times New Roman" w:hAnsi="Times New Roman"/>
          <w:sz w:val="24"/>
          <w:szCs w:val="24"/>
        </w:rPr>
        <w:t xml:space="preserve"> годов»,  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rPr>
          <w:rFonts w:ascii="Times New Roman" w:hAnsi="Times New Roman"/>
          <w:b/>
        </w:rPr>
      </w:pPr>
    </w:p>
    <w:p w:rsidR="00960DE3" w:rsidRPr="00960DE3" w:rsidRDefault="00960DE3" w:rsidP="00960DE3">
      <w:pPr>
        <w:spacing w:after="0" w:line="240" w:lineRule="auto"/>
        <w:jc w:val="both"/>
        <w:rPr>
          <w:rFonts w:ascii="Times New Roman" w:hAnsi="Times New Roman"/>
          <w:b/>
          <w:sz w:val="24"/>
          <w:szCs w:val="24"/>
        </w:rPr>
      </w:pPr>
      <w:r w:rsidRPr="00960DE3">
        <w:rPr>
          <w:rFonts w:ascii="Times New Roman" w:hAnsi="Times New Roman"/>
          <w:b/>
          <w:sz w:val="24"/>
          <w:szCs w:val="24"/>
        </w:rPr>
        <w:t xml:space="preserve">Р Е Ш И Л: </w:t>
      </w: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r w:rsidRPr="00E968CE">
        <w:rPr>
          <w:rFonts w:ascii="Times New Roman" w:hAnsi="Times New Roman"/>
          <w:sz w:val="24"/>
          <w:szCs w:val="24"/>
        </w:rPr>
        <w:t xml:space="preserve">          Внести следующие изменения в Решение Муниципального Совета внутригородского муниципального образования Санкт-Петербурга Муници</w:t>
      </w:r>
      <w:r w:rsidR="00384F09">
        <w:rPr>
          <w:rFonts w:ascii="Times New Roman" w:hAnsi="Times New Roman"/>
          <w:sz w:val="24"/>
          <w:szCs w:val="24"/>
        </w:rPr>
        <w:t>пальный округ № 15 от 03.12.2018 № 56</w:t>
      </w:r>
      <w:r w:rsidRPr="00E968CE">
        <w:rPr>
          <w:rFonts w:ascii="Times New Roman" w:hAnsi="Times New Roman"/>
          <w:sz w:val="24"/>
          <w:szCs w:val="24"/>
        </w:rPr>
        <w:t xml:space="preserve">.1/5 «О принятии местного бюджета внутригородского муниципального образования Санкт-Петербурга </w:t>
      </w:r>
      <w:r w:rsidR="00384F09">
        <w:rPr>
          <w:rFonts w:ascii="Times New Roman" w:hAnsi="Times New Roman"/>
          <w:sz w:val="24"/>
          <w:szCs w:val="24"/>
        </w:rPr>
        <w:t>Муниципальный округ № 15 на 2019</w:t>
      </w:r>
      <w:r w:rsidRPr="00E968CE">
        <w:rPr>
          <w:rFonts w:ascii="Times New Roman" w:hAnsi="Times New Roman"/>
          <w:sz w:val="24"/>
          <w:szCs w:val="24"/>
        </w:rPr>
        <w:t xml:space="preserve"> год во втором чтении (в целом)»:</w:t>
      </w:r>
    </w:p>
    <w:p w:rsidR="00E968CE" w:rsidRPr="00E968CE" w:rsidRDefault="00E968CE" w:rsidP="00E968CE">
      <w:pPr>
        <w:pStyle w:val="23"/>
        <w:tabs>
          <w:tab w:val="left" w:pos="-142"/>
          <w:tab w:val="left" w:pos="0"/>
        </w:tabs>
        <w:jc w:val="both"/>
        <w:rPr>
          <w:sz w:val="24"/>
          <w:szCs w:val="24"/>
        </w:rPr>
      </w:pPr>
    </w:p>
    <w:p w:rsidR="00BB4227" w:rsidRDefault="00BB4227" w:rsidP="00BB4227">
      <w:pPr>
        <w:pStyle w:val="23"/>
        <w:tabs>
          <w:tab w:val="left" w:pos="-142"/>
          <w:tab w:val="left" w:pos="4678"/>
        </w:tabs>
        <w:jc w:val="both"/>
        <w:rPr>
          <w:sz w:val="24"/>
          <w:szCs w:val="24"/>
        </w:rPr>
      </w:pPr>
    </w:p>
    <w:p w:rsidR="00A45BCB" w:rsidRPr="00217343" w:rsidRDefault="00A45BCB" w:rsidP="000C33E1">
      <w:pPr>
        <w:pStyle w:val="23"/>
        <w:numPr>
          <w:ilvl w:val="0"/>
          <w:numId w:val="1"/>
        </w:numPr>
        <w:tabs>
          <w:tab w:val="left" w:pos="-142"/>
          <w:tab w:val="left" w:pos="300"/>
        </w:tabs>
        <w:ind w:left="0" w:firstLine="0"/>
        <w:jc w:val="both"/>
        <w:rPr>
          <w:sz w:val="24"/>
          <w:szCs w:val="24"/>
        </w:rPr>
      </w:pPr>
      <w:r w:rsidRPr="00217343">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 на 2019 год в сумме 139 233,9 тыс.руб.</w:t>
      </w:r>
    </w:p>
    <w:p w:rsidR="00A45BCB" w:rsidRPr="00217343" w:rsidRDefault="00A45BCB" w:rsidP="000C33E1">
      <w:pPr>
        <w:pStyle w:val="23"/>
        <w:numPr>
          <w:ilvl w:val="0"/>
          <w:numId w:val="1"/>
        </w:numPr>
        <w:tabs>
          <w:tab w:val="left" w:pos="-142"/>
          <w:tab w:val="left" w:pos="300"/>
          <w:tab w:val="left" w:pos="567"/>
        </w:tabs>
        <w:ind w:left="0" w:firstLine="0"/>
        <w:jc w:val="both"/>
        <w:rPr>
          <w:sz w:val="24"/>
          <w:szCs w:val="24"/>
        </w:rPr>
      </w:pPr>
      <w:r w:rsidRPr="00217343">
        <w:rPr>
          <w:sz w:val="24"/>
          <w:szCs w:val="24"/>
        </w:rPr>
        <w:t xml:space="preserve">  Утвердить общий объем расходов местного бюджета внутригородского муниципального образования Санкт-Петербурга Муниципальный округ № 15 на 2019 год в сумме 159 398,3 тыс. руб.</w:t>
      </w:r>
    </w:p>
    <w:p w:rsidR="00A45BCB" w:rsidRPr="00217343" w:rsidRDefault="00A45BCB" w:rsidP="000C33E1">
      <w:pPr>
        <w:pStyle w:val="23"/>
        <w:numPr>
          <w:ilvl w:val="0"/>
          <w:numId w:val="1"/>
        </w:numPr>
        <w:tabs>
          <w:tab w:val="left" w:pos="-142"/>
          <w:tab w:val="left" w:pos="300"/>
          <w:tab w:val="left" w:pos="567"/>
        </w:tabs>
        <w:ind w:left="0" w:firstLine="0"/>
        <w:jc w:val="both"/>
        <w:rPr>
          <w:sz w:val="24"/>
          <w:szCs w:val="24"/>
        </w:rPr>
      </w:pPr>
      <w:r w:rsidRPr="00217343">
        <w:rPr>
          <w:sz w:val="24"/>
          <w:szCs w:val="24"/>
        </w:rPr>
        <w:t xml:space="preserve">  Установить размер дефицита (профицита) местного бюджета внутригородского муниципального образования Санкт-Петербурга Муниципальный округ № 15 на 2019 год в сумме – дефицит 20 164,4 тыс. руб.</w:t>
      </w:r>
    </w:p>
    <w:p w:rsidR="00A45BCB" w:rsidRPr="00217343" w:rsidRDefault="00A45BCB" w:rsidP="000C33E1">
      <w:pPr>
        <w:pStyle w:val="23"/>
        <w:numPr>
          <w:ilvl w:val="0"/>
          <w:numId w:val="1"/>
        </w:numPr>
        <w:tabs>
          <w:tab w:val="left" w:pos="-142"/>
          <w:tab w:val="left" w:pos="300"/>
          <w:tab w:val="left" w:pos="567"/>
        </w:tabs>
        <w:ind w:left="0" w:firstLine="0"/>
        <w:jc w:val="both"/>
        <w:rPr>
          <w:sz w:val="24"/>
          <w:szCs w:val="24"/>
        </w:rPr>
      </w:pPr>
      <w:r w:rsidRPr="00217343">
        <w:rPr>
          <w:sz w:val="24"/>
          <w:szCs w:val="24"/>
        </w:rPr>
        <w:t xml:space="preserve">  Признать утратившим силу и исключить 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2019 год».</w:t>
      </w:r>
    </w:p>
    <w:p w:rsidR="00A45BCB" w:rsidRPr="00217343" w:rsidRDefault="00A45BCB" w:rsidP="000C33E1">
      <w:pPr>
        <w:pStyle w:val="23"/>
        <w:numPr>
          <w:ilvl w:val="0"/>
          <w:numId w:val="1"/>
        </w:numPr>
        <w:tabs>
          <w:tab w:val="left" w:pos="-142"/>
          <w:tab w:val="left" w:pos="300"/>
        </w:tabs>
        <w:ind w:left="0" w:firstLine="0"/>
        <w:jc w:val="both"/>
        <w:rPr>
          <w:sz w:val="24"/>
          <w:szCs w:val="24"/>
        </w:rPr>
      </w:pPr>
      <w:r w:rsidRPr="00217343">
        <w:rPr>
          <w:sz w:val="24"/>
          <w:szCs w:val="24"/>
        </w:rPr>
        <w:t>Включить в Решение МС МО МО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1 в редакции в соответствии с Приложением № 1 к настоящему Решению.</w:t>
      </w:r>
    </w:p>
    <w:p w:rsidR="00A45BCB" w:rsidRPr="00217343" w:rsidRDefault="00A45BCB" w:rsidP="000C33E1">
      <w:pPr>
        <w:pStyle w:val="23"/>
        <w:numPr>
          <w:ilvl w:val="0"/>
          <w:numId w:val="1"/>
        </w:numPr>
        <w:tabs>
          <w:tab w:val="left" w:pos="-142"/>
          <w:tab w:val="left" w:pos="300"/>
        </w:tabs>
        <w:ind w:left="0" w:firstLine="0"/>
        <w:jc w:val="both"/>
        <w:rPr>
          <w:sz w:val="24"/>
          <w:szCs w:val="24"/>
        </w:rPr>
      </w:pPr>
      <w:r w:rsidRPr="00217343">
        <w:rPr>
          <w:sz w:val="24"/>
          <w:szCs w:val="24"/>
        </w:rPr>
        <w:t>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2019 год».</w:t>
      </w:r>
    </w:p>
    <w:p w:rsidR="00A45BCB" w:rsidRPr="00217343" w:rsidRDefault="00A45BCB" w:rsidP="000C33E1">
      <w:pPr>
        <w:pStyle w:val="23"/>
        <w:numPr>
          <w:ilvl w:val="0"/>
          <w:numId w:val="1"/>
        </w:numPr>
        <w:tabs>
          <w:tab w:val="left" w:pos="-142"/>
          <w:tab w:val="left" w:pos="300"/>
        </w:tabs>
        <w:ind w:left="0" w:firstLine="0"/>
        <w:jc w:val="both"/>
        <w:rPr>
          <w:sz w:val="24"/>
          <w:szCs w:val="24"/>
        </w:rPr>
      </w:pPr>
      <w:r w:rsidRPr="00217343">
        <w:rPr>
          <w:sz w:val="24"/>
          <w:szCs w:val="24"/>
        </w:rPr>
        <w:t xml:space="preserve">Включить в Решение МС МО МО № 15 от 03.12.2018 № 56.1/5 «О принятии местного бюджета внутригородского муниципального образования Санкт-Петербурга Муниципальный округ № 15 на </w:t>
      </w:r>
      <w:r w:rsidRPr="00217343">
        <w:rPr>
          <w:sz w:val="24"/>
          <w:szCs w:val="24"/>
        </w:rPr>
        <w:lastRenderedPageBreak/>
        <w:t>2019 год во втором чтении (в целом) Приложение № 2 в редакции в соответствии с Приложением № 2 к настоящему Решению.</w:t>
      </w:r>
    </w:p>
    <w:p w:rsidR="00A45BCB" w:rsidRPr="00217343" w:rsidRDefault="00A45BCB" w:rsidP="000C33E1">
      <w:pPr>
        <w:pStyle w:val="23"/>
        <w:numPr>
          <w:ilvl w:val="0"/>
          <w:numId w:val="1"/>
        </w:numPr>
        <w:tabs>
          <w:tab w:val="left" w:pos="-142"/>
          <w:tab w:val="left" w:pos="284"/>
        </w:tabs>
        <w:ind w:left="0" w:firstLine="0"/>
        <w:jc w:val="both"/>
        <w:rPr>
          <w:sz w:val="24"/>
          <w:szCs w:val="24"/>
        </w:rPr>
      </w:pPr>
      <w:r w:rsidRPr="00217343">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Муниципальный  округ № 15 на 2019 год».</w:t>
      </w:r>
    </w:p>
    <w:p w:rsidR="00217343" w:rsidRDefault="00217343" w:rsidP="00217343">
      <w:pPr>
        <w:pStyle w:val="23"/>
        <w:tabs>
          <w:tab w:val="left" w:pos="-142"/>
          <w:tab w:val="left" w:pos="57"/>
          <w:tab w:val="left" w:pos="709"/>
        </w:tabs>
        <w:jc w:val="both"/>
        <w:rPr>
          <w:sz w:val="24"/>
          <w:szCs w:val="24"/>
        </w:rPr>
      </w:pPr>
      <w:r>
        <w:rPr>
          <w:sz w:val="24"/>
          <w:szCs w:val="24"/>
        </w:rPr>
        <w:t xml:space="preserve">9. </w:t>
      </w:r>
      <w:r w:rsidR="00A45BCB" w:rsidRPr="00217343">
        <w:rPr>
          <w:sz w:val="24"/>
          <w:szCs w:val="24"/>
        </w:rPr>
        <w:t xml:space="preserve">Включить в решение МС МО </w:t>
      </w:r>
      <w:proofErr w:type="gramStart"/>
      <w:r w:rsidR="00A45BCB" w:rsidRPr="00217343">
        <w:rPr>
          <w:sz w:val="24"/>
          <w:szCs w:val="24"/>
        </w:rPr>
        <w:t>МО</w:t>
      </w:r>
      <w:proofErr w:type="gramEnd"/>
      <w:r w:rsidR="00A45BCB" w:rsidRPr="00217343">
        <w:rPr>
          <w:sz w:val="24"/>
          <w:szCs w:val="24"/>
        </w:rPr>
        <w:t xml:space="preserve"> № 15 от 03.12.2018 № 56.1/5  «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3 в редакции в соответствии с Приложением № 3 к настоящему Решению.</w:t>
      </w:r>
    </w:p>
    <w:p w:rsidR="00217343" w:rsidRDefault="00217343" w:rsidP="00217343">
      <w:pPr>
        <w:pStyle w:val="23"/>
        <w:tabs>
          <w:tab w:val="left" w:pos="-142"/>
          <w:tab w:val="left" w:pos="57"/>
          <w:tab w:val="left" w:pos="709"/>
        </w:tabs>
        <w:jc w:val="both"/>
        <w:rPr>
          <w:sz w:val="24"/>
          <w:szCs w:val="24"/>
        </w:rPr>
      </w:pPr>
      <w:r>
        <w:rPr>
          <w:sz w:val="24"/>
          <w:szCs w:val="24"/>
        </w:rPr>
        <w:t xml:space="preserve">10. </w:t>
      </w:r>
      <w:r w:rsidR="00A45BCB" w:rsidRPr="00217343">
        <w:rPr>
          <w:sz w:val="24"/>
          <w:szCs w:val="24"/>
        </w:rPr>
        <w:t>Признать утратившим силу и исключить Приложение № 4 «Распределение бюджетных ассигнований  местного бюджета внутригородского муниципального образования Санкт-Петербурга Муниципальный округ № 15 на 2019 год по разделам, подразделам, целевым статьям, группам (группам и подгруппам) видов расходов».</w:t>
      </w:r>
    </w:p>
    <w:p w:rsidR="00217343" w:rsidRDefault="00217343" w:rsidP="00217343">
      <w:pPr>
        <w:pStyle w:val="23"/>
        <w:tabs>
          <w:tab w:val="left" w:pos="-142"/>
          <w:tab w:val="left" w:pos="57"/>
          <w:tab w:val="left" w:pos="709"/>
        </w:tabs>
        <w:jc w:val="both"/>
        <w:rPr>
          <w:sz w:val="24"/>
          <w:szCs w:val="24"/>
        </w:rPr>
      </w:pPr>
      <w:r>
        <w:rPr>
          <w:sz w:val="24"/>
          <w:szCs w:val="24"/>
        </w:rPr>
        <w:t xml:space="preserve">11. </w:t>
      </w:r>
      <w:r w:rsidR="00A45BCB" w:rsidRPr="00217343">
        <w:rPr>
          <w:sz w:val="24"/>
          <w:szCs w:val="24"/>
        </w:rPr>
        <w:t xml:space="preserve">Включить в решение МС МО </w:t>
      </w:r>
      <w:proofErr w:type="gramStart"/>
      <w:r w:rsidR="00A45BCB" w:rsidRPr="00217343">
        <w:rPr>
          <w:sz w:val="24"/>
          <w:szCs w:val="24"/>
        </w:rPr>
        <w:t>МО</w:t>
      </w:r>
      <w:proofErr w:type="gramEnd"/>
      <w:r w:rsidR="00A45BCB" w:rsidRPr="00217343">
        <w:rPr>
          <w:sz w:val="24"/>
          <w:szCs w:val="24"/>
        </w:rPr>
        <w:t xml:space="preserve"> № 15 от 03.12.2018 № 56.1/5  «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4 в редакции в соответствии с Приложением № 4 </w:t>
      </w:r>
      <w:r>
        <w:rPr>
          <w:sz w:val="24"/>
          <w:szCs w:val="24"/>
        </w:rPr>
        <w:t>к настоящему Решению.</w:t>
      </w:r>
    </w:p>
    <w:p w:rsidR="00217343" w:rsidRDefault="00217343" w:rsidP="00217343">
      <w:pPr>
        <w:pStyle w:val="23"/>
        <w:tabs>
          <w:tab w:val="left" w:pos="-142"/>
          <w:tab w:val="left" w:pos="57"/>
          <w:tab w:val="left" w:pos="709"/>
        </w:tabs>
        <w:jc w:val="both"/>
        <w:rPr>
          <w:sz w:val="24"/>
          <w:szCs w:val="24"/>
        </w:rPr>
      </w:pPr>
      <w:r>
        <w:rPr>
          <w:sz w:val="24"/>
          <w:szCs w:val="24"/>
        </w:rPr>
        <w:t xml:space="preserve">12. </w:t>
      </w:r>
      <w:r w:rsidR="00A45BCB" w:rsidRPr="00217343">
        <w:rPr>
          <w:sz w:val="24"/>
          <w:szCs w:val="24"/>
        </w:rPr>
        <w:t>Признать утратившим силу и исключить Приложение № 5 «Распределение бюджетных ассигнований  местного бюджета внутригородского муниципального образования Санкт-Петербурга Муниципальный округ № 15 по разделам, подразделам  классификации расходов бюджета на 2019 год».</w:t>
      </w:r>
    </w:p>
    <w:p w:rsidR="00217343" w:rsidRDefault="00217343" w:rsidP="00217343">
      <w:pPr>
        <w:pStyle w:val="23"/>
        <w:tabs>
          <w:tab w:val="left" w:pos="-142"/>
          <w:tab w:val="left" w:pos="57"/>
          <w:tab w:val="left" w:pos="709"/>
        </w:tabs>
        <w:jc w:val="both"/>
        <w:rPr>
          <w:sz w:val="24"/>
          <w:szCs w:val="24"/>
        </w:rPr>
      </w:pPr>
      <w:r>
        <w:rPr>
          <w:sz w:val="24"/>
          <w:szCs w:val="24"/>
        </w:rPr>
        <w:t xml:space="preserve">13. </w:t>
      </w:r>
      <w:r w:rsidR="00A45BCB" w:rsidRPr="00217343">
        <w:rPr>
          <w:sz w:val="24"/>
          <w:szCs w:val="24"/>
        </w:rPr>
        <w:t xml:space="preserve">Включить в решение МС МО </w:t>
      </w:r>
      <w:proofErr w:type="gramStart"/>
      <w:r w:rsidR="00A45BCB" w:rsidRPr="00217343">
        <w:rPr>
          <w:sz w:val="24"/>
          <w:szCs w:val="24"/>
        </w:rPr>
        <w:t>МО</w:t>
      </w:r>
      <w:proofErr w:type="gramEnd"/>
      <w:r w:rsidR="00A45BCB" w:rsidRPr="00217343">
        <w:rPr>
          <w:sz w:val="24"/>
          <w:szCs w:val="24"/>
        </w:rPr>
        <w:t xml:space="preserve"> № 15 от 03.12.2018 № 56.1/5  «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5 в редакции в соответствии с Приложением № 5 к настоящему Решению.</w:t>
      </w:r>
    </w:p>
    <w:p w:rsidR="00A45BCB" w:rsidRPr="00217343" w:rsidRDefault="00217343" w:rsidP="00217343">
      <w:pPr>
        <w:pStyle w:val="23"/>
        <w:tabs>
          <w:tab w:val="left" w:pos="-142"/>
          <w:tab w:val="left" w:pos="57"/>
          <w:tab w:val="left" w:pos="709"/>
        </w:tabs>
        <w:jc w:val="both"/>
        <w:rPr>
          <w:sz w:val="24"/>
          <w:szCs w:val="24"/>
        </w:rPr>
      </w:pPr>
      <w:r>
        <w:rPr>
          <w:sz w:val="24"/>
          <w:szCs w:val="24"/>
        </w:rPr>
        <w:t xml:space="preserve">14. </w:t>
      </w:r>
      <w:r w:rsidR="00A45BCB" w:rsidRPr="00217343">
        <w:rPr>
          <w:sz w:val="24"/>
          <w:szCs w:val="24"/>
        </w:rPr>
        <w:t>Признать утратившим силу и исключить Приложение № 6 «Источники финансирования дефицита бюджета внутригородского муниципального образования Санкт-Петербурга Муниципальный округ № 15 на 2019 год по кодам классификации источников финансирования дефицита бюджета».</w:t>
      </w:r>
    </w:p>
    <w:p w:rsidR="00A45BCB" w:rsidRPr="00217343" w:rsidRDefault="00A45BCB" w:rsidP="00A45BCB">
      <w:pPr>
        <w:pStyle w:val="23"/>
        <w:tabs>
          <w:tab w:val="left" w:pos="-142"/>
          <w:tab w:val="left" w:pos="300"/>
          <w:tab w:val="left" w:pos="567"/>
        </w:tabs>
        <w:jc w:val="both"/>
        <w:rPr>
          <w:sz w:val="24"/>
          <w:szCs w:val="24"/>
        </w:rPr>
      </w:pPr>
      <w:r w:rsidRPr="00217343">
        <w:rPr>
          <w:sz w:val="24"/>
          <w:szCs w:val="24"/>
        </w:rPr>
        <w:t>15. Включить в решение МС МО МО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6 в редакции в соответствии с Приложением № 6 к настоящему Решению.</w:t>
      </w:r>
    </w:p>
    <w:p w:rsidR="00A45BCB" w:rsidRPr="00217343" w:rsidRDefault="00A45BCB" w:rsidP="00A45BCB">
      <w:pPr>
        <w:pStyle w:val="23"/>
        <w:tabs>
          <w:tab w:val="left" w:pos="-142"/>
          <w:tab w:val="left" w:pos="300"/>
          <w:tab w:val="left" w:pos="567"/>
        </w:tabs>
        <w:jc w:val="both"/>
        <w:rPr>
          <w:sz w:val="24"/>
          <w:szCs w:val="24"/>
        </w:rPr>
      </w:pPr>
      <w:r w:rsidRPr="00217343">
        <w:rPr>
          <w:sz w:val="24"/>
          <w:szCs w:val="24"/>
        </w:rPr>
        <w:t xml:space="preserve">16. </w:t>
      </w:r>
      <w:r w:rsidR="00960DE3" w:rsidRPr="00217343">
        <w:rPr>
          <w:sz w:val="24"/>
          <w:szCs w:val="24"/>
        </w:rPr>
        <w:t>Настоящее Решение вступает в силу после официальног</w:t>
      </w:r>
      <w:r w:rsidR="00E06FA9" w:rsidRPr="00217343">
        <w:rPr>
          <w:sz w:val="24"/>
          <w:szCs w:val="24"/>
        </w:rPr>
        <w:t>о опубликования (обнародования).</w:t>
      </w:r>
    </w:p>
    <w:p w:rsidR="00960DE3" w:rsidRPr="00217343" w:rsidRDefault="00A45BCB" w:rsidP="00A45BCB">
      <w:pPr>
        <w:pStyle w:val="23"/>
        <w:tabs>
          <w:tab w:val="left" w:pos="-142"/>
          <w:tab w:val="left" w:pos="300"/>
          <w:tab w:val="left" w:pos="567"/>
        </w:tabs>
        <w:jc w:val="both"/>
        <w:rPr>
          <w:sz w:val="24"/>
          <w:szCs w:val="24"/>
        </w:rPr>
      </w:pPr>
      <w:r w:rsidRPr="00217343">
        <w:rPr>
          <w:sz w:val="24"/>
          <w:szCs w:val="24"/>
        </w:rPr>
        <w:t xml:space="preserve">17. </w:t>
      </w:r>
      <w:r w:rsidR="00960DE3" w:rsidRPr="00217343">
        <w:rPr>
          <w:sz w:val="24"/>
          <w:szCs w:val="24"/>
        </w:rPr>
        <w:t>Контроль за исполнением настоящего Решения оставляю за собой.</w:t>
      </w:r>
    </w:p>
    <w:p w:rsidR="00960DE3" w:rsidRPr="00217343" w:rsidRDefault="00960DE3" w:rsidP="00A45BCB">
      <w:pPr>
        <w:tabs>
          <w:tab w:val="left" w:pos="-142"/>
        </w:tabs>
        <w:spacing w:after="0" w:line="240" w:lineRule="auto"/>
        <w:jc w:val="both"/>
        <w:rPr>
          <w:rFonts w:ascii="Times New Roman" w:hAnsi="Times New Roman"/>
          <w:sz w:val="24"/>
          <w:szCs w:val="24"/>
        </w:rPr>
      </w:pPr>
    </w:p>
    <w:p w:rsidR="00960DE3" w:rsidRPr="00217343" w:rsidRDefault="00960DE3" w:rsidP="00A45BCB">
      <w:pPr>
        <w:tabs>
          <w:tab w:val="left" w:pos="-142"/>
        </w:tabs>
        <w:spacing w:after="0" w:line="240" w:lineRule="auto"/>
        <w:jc w:val="both"/>
        <w:rPr>
          <w:rFonts w:ascii="Times New Roman" w:hAnsi="Times New Roman"/>
          <w:sz w:val="24"/>
          <w:szCs w:val="24"/>
        </w:rPr>
      </w:pPr>
    </w:p>
    <w:p w:rsidR="00960DE3" w:rsidRPr="00217343" w:rsidRDefault="00960DE3" w:rsidP="00960DE3">
      <w:pPr>
        <w:tabs>
          <w:tab w:val="left" w:pos="-142"/>
          <w:tab w:val="left" w:pos="4678"/>
        </w:tabs>
        <w:spacing w:after="0" w:line="240" w:lineRule="auto"/>
        <w:jc w:val="both"/>
        <w:rPr>
          <w:rFonts w:ascii="Times New Roman" w:hAnsi="Times New Roman"/>
          <w:sz w:val="24"/>
          <w:szCs w:val="24"/>
        </w:rPr>
      </w:pPr>
    </w:p>
    <w:p w:rsidR="00960DE3" w:rsidRPr="00217343" w:rsidRDefault="00960DE3" w:rsidP="00960DE3">
      <w:pPr>
        <w:tabs>
          <w:tab w:val="left" w:pos="-142"/>
          <w:tab w:val="left" w:pos="4678"/>
        </w:tabs>
        <w:spacing w:after="0" w:line="240" w:lineRule="auto"/>
        <w:jc w:val="both"/>
        <w:rPr>
          <w:rFonts w:ascii="Times New Roman" w:hAnsi="Times New Roman"/>
          <w:sz w:val="24"/>
          <w:szCs w:val="24"/>
        </w:rPr>
      </w:pPr>
      <w:r w:rsidRPr="00217343">
        <w:rPr>
          <w:rFonts w:ascii="Times New Roman" w:hAnsi="Times New Roman"/>
          <w:sz w:val="24"/>
          <w:szCs w:val="24"/>
        </w:rPr>
        <w:t>Глава муниципального образования,</w:t>
      </w:r>
    </w:p>
    <w:p w:rsidR="00960DE3" w:rsidRPr="00217343" w:rsidRDefault="00960DE3" w:rsidP="00960DE3">
      <w:pPr>
        <w:tabs>
          <w:tab w:val="left" w:pos="-142"/>
          <w:tab w:val="left" w:pos="4678"/>
        </w:tabs>
        <w:spacing w:after="0" w:line="240" w:lineRule="auto"/>
        <w:jc w:val="both"/>
        <w:rPr>
          <w:rFonts w:ascii="Times New Roman" w:hAnsi="Times New Roman"/>
          <w:sz w:val="24"/>
          <w:szCs w:val="24"/>
        </w:rPr>
      </w:pPr>
      <w:r w:rsidRPr="00217343">
        <w:rPr>
          <w:rFonts w:ascii="Times New Roman" w:hAnsi="Times New Roman"/>
          <w:sz w:val="24"/>
          <w:szCs w:val="24"/>
        </w:rPr>
        <w:t>исполняющий полномочия</w:t>
      </w:r>
    </w:p>
    <w:p w:rsidR="00960DE3" w:rsidRPr="00217343" w:rsidRDefault="00960DE3" w:rsidP="00960DE3">
      <w:pPr>
        <w:tabs>
          <w:tab w:val="left" w:pos="-142"/>
          <w:tab w:val="left" w:pos="4678"/>
        </w:tabs>
        <w:spacing w:after="0" w:line="240" w:lineRule="auto"/>
        <w:jc w:val="both"/>
        <w:rPr>
          <w:rFonts w:ascii="Times New Roman" w:hAnsi="Times New Roman"/>
          <w:sz w:val="24"/>
          <w:szCs w:val="24"/>
        </w:rPr>
      </w:pPr>
      <w:r w:rsidRPr="00217343">
        <w:rPr>
          <w:rFonts w:ascii="Times New Roman" w:hAnsi="Times New Roman"/>
          <w:sz w:val="24"/>
          <w:szCs w:val="24"/>
        </w:rPr>
        <w:t>председателя Муниципального Совета</w:t>
      </w:r>
      <w:r w:rsidRPr="00217343">
        <w:rPr>
          <w:rFonts w:ascii="Times New Roman" w:hAnsi="Times New Roman"/>
          <w:sz w:val="24"/>
          <w:szCs w:val="24"/>
        </w:rPr>
        <w:tab/>
      </w:r>
      <w:r w:rsidRPr="00217343">
        <w:rPr>
          <w:rFonts w:ascii="Times New Roman" w:hAnsi="Times New Roman"/>
          <w:sz w:val="24"/>
          <w:szCs w:val="24"/>
        </w:rPr>
        <w:tab/>
      </w:r>
      <w:r w:rsidRPr="00217343">
        <w:rPr>
          <w:rFonts w:ascii="Times New Roman" w:hAnsi="Times New Roman"/>
          <w:sz w:val="24"/>
          <w:szCs w:val="24"/>
        </w:rPr>
        <w:tab/>
      </w:r>
      <w:r w:rsidR="008D5C86" w:rsidRPr="00217343">
        <w:rPr>
          <w:rFonts w:ascii="Times New Roman" w:hAnsi="Times New Roman"/>
          <w:sz w:val="24"/>
          <w:szCs w:val="24"/>
        </w:rPr>
        <w:t xml:space="preserve">                                              </w:t>
      </w:r>
      <w:r w:rsidR="00D51984" w:rsidRPr="00217343">
        <w:rPr>
          <w:rFonts w:ascii="Times New Roman" w:hAnsi="Times New Roman"/>
          <w:sz w:val="24"/>
          <w:szCs w:val="24"/>
        </w:rPr>
        <w:t xml:space="preserve">     </w:t>
      </w:r>
      <w:r w:rsidRPr="00217343">
        <w:rPr>
          <w:rFonts w:ascii="Times New Roman" w:hAnsi="Times New Roman"/>
          <w:sz w:val="24"/>
          <w:szCs w:val="24"/>
        </w:rPr>
        <w:t>Т. Г. Буянова</w:t>
      </w:r>
    </w:p>
    <w:p w:rsidR="004609AD" w:rsidRPr="00217343"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4609AD" w:rsidRDefault="004609AD" w:rsidP="00960DE3">
      <w:pPr>
        <w:tabs>
          <w:tab w:val="left" w:pos="-142"/>
          <w:tab w:val="left" w:pos="4678"/>
        </w:tabs>
        <w:spacing w:after="0" w:line="240" w:lineRule="auto"/>
        <w:jc w:val="both"/>
        <w:rPr>
          <w:rFonts w:ascii="Times New Roman" w:hAnsi="Times New Roman"/>
          <w:sz w:val="24"/>
          <w:szCs w:val="24"/>
        </w:rPr>
      </w:pPr>
    </w:p>
    <w:p w:rsidR="000C33E1" w:rsidRDefault="000C33E1" w:rsidP="000C33E1">
      <w:pPr>
        <w:pStyle w:val="23"/>
        <w:tabs>
          <w:tab w:val="left" w:pos="-142"/>
          <w:tab w:val="left" w:pos="426"/>
        </w:tabs>
        <w:ind w:left="284"/>
        <w:jc w:val="right"/>
        <w:rPr>
          <w:sz w:val="20"/>
        </w:rPr>
      </w:pPr>
      <w:r>
        <w:rPr>
          <w:sz w:val="20"/>
        </w:rPr>
        <w:lastRenderedPageBreak/>
        <w:t>Приложение № 1</w:t>
      </w:r>
    </w:p>
    <w:p w:rsidR="000C33E1" w:rsidRDefault="000C33E1" w:rsidP="000C33E1">
      <w:pPr>
        <w:pStyle w:val="23"/>
        <w:jc w:val="right"/>
        <w:rPr>
          <w:sz w:val="20"/>
        </w:rPr>
      </w:pPr>
      <w:r>
        <w:rPr>
          <w:sz w:val="20"/>
        </w:rPr>
        <w:t>к Решению МС МО МО № 15</w:t>
      </w:r>
    </w:p>
    <w:p w:rsidR="000C33E1" w:rsidRDefault="00D65B7C" w:rsidP="000C33E1">
      <w:pPr>
        <w:pStyle w:val="23"/>
        <w:jc w:val="right"/>
        <w:rPr>
          <w:sz w:val="20"/>
        </w:rPr>
      </w:pPr>
      <w:r>
        <w:rPr>
          <w:sz w:val="20"/>
        </w:rPr>
        <w:t>от 28.03.2019 № 62.4</w:t>
      </w:r>
      <w:r w:rsidR="006657E4">
        <w:rPr>
          <w:sz w:val="20"/>
        </w:rPr>
        <w:t>/5</w:t>
      </w:r>
    </w:p>
    <w:p w:rsidR="000C33E1" w:rsidRDefault="000C33E1" w:rsidP="000C33E1">
      <w:pPr>
        <w:pStyle w:val="23"/>
        <w:jc w:val="right"/>
        <w:rPr>
          <w:sz w:val="24"/>
          <w:szCs w:val="24"/>
        </w:rPr>
      </w:pPr>
    </w:p>
    <w:p w:rsidR="000C33E1" w:rsidRDefault="000C33E1" w:rsidP="000C33E1">
      <w:pPr>
        <w:pStyle w:val="23"/>
        <w:jc w:val="right"/>
        <w:rPr>
          <w:sz w:val="24"/>
          <w:szCs w:val="24"/>
        </w:rPr>
      </w:pPr>
    </w:p>
    <w:p w:rsidR="000C33E1" w:rsidRPr="002767DB" w:rsidRDefault="000C33E1" w:rsidP="000C33E1">
      <w:pPr>
        <w:pStyle w:val="6"/>
        <w:spacing w:before="0"/>
        <w:jc w:val="center"/>
        <w:rPr>
          <w:b w:val="0"/>
          <w:i/>
          <w:caps/>
          <w:sz w:val="24"/>
          <w:szCs w:val="24"/>
        </w:rPr>
      </w:pPr>
      <w:r w:rsidRPr="002767DB">
        <w:rPr>
          <w:b w:val="0"/>
          <w:i/>
          <w:caps/>
          <w:sz w:val="24"/>
          <w:szCs w:val="24"/>
        </w:rPr>
        <w:t>ДОХОДЫ</w:t>
      </w:r>
    </w:p>
    <w:p w:rsidR="000C33E1" w:rsidRPr="002767DB" w:rsidRDefault="000C33E1" w:rsidP="000C33E1">
      <w:pPr>
        <w:pStyle w:val="6"/>
        <w:spacing w:before="0"/>
        <w:jc w:val="center"/>
        <w:rPr>
          <w:b w:val="0"/>
          <w:i/>
          <w:caps/>
          <w:sz w:val="24"/>
          <w:szCs w:val="24"/>
        </w:rPr>
      </w:pPr>
      <w:r w:rsidRPr="002767DB">
        <w:rPr>
          <w:b w:val="0"/>
          <w:i/>
          <w:caps/>
          <w:sz w:val="24"/>
          <w:szCs w:val="24"/>
        </w:rPr>
        <w:t xml:space="preserve">МЕСТНОГО БЮДЖЕТА ВНУТРИГОРОДСКОГО МУНИЦИПАЛЬНОГО ОБРАЗОВАНИЯ   </w:t>
      </w:r>
    </w:p>
    <w:p w:rsidR="000C33E1" w:rsidRPr="002767DB" w:rsidRDefault="000C33E1" w:rsidP="000C33E1">
      <w:pPr>
        <w:pStyle w:val="6"/>
        <w:spacing w:before="0"/>
        <w:jc w:val="center"/>
        <w:rPr>
          <w:b w:val="0"/>
          <w:i/>
          <w:caps/>
          <w:sz w:val="24"/>
          <w:szCs w:val="24"/>
        </w:rPr>
      </w:pPr>
      <w:r w:rsidRPr="002767DB">
        <w:rPr>
          <w:b w:val="0"/>
          <w:i/>
          <w:caps/>
          <w:sz w:val="24"/>
          <w:szCs w:val="24"/>
        </w:rPr>
        <w:t xml:space="preserve">САНКТ-ПЕТЕРБУРГА МУНИЦИПАЛЬНЫЙ ОКРУГ № 15 </w:t>
      </w:r>
    </w:p>
    <w:p w:rsidR="000C33E1" w:rsidRPr="00177590" w:rsidRDefault="000C33E1" w:rsidP="000C33E1">
      <w:pPr>
        <w:pStyle w:val="6"/>
        <w:spacing w:before="0"/>
        <w:jc w:val="center"/>
        <w:rPr>
          <w:caps/>
          <w:sz w:val="24"/>
          <w:szCs w:val="24"/>
        </w:rPr>
      </w:pPr>
      <w:r w:rsidRPr="002767DB">
        <w:rPr>
          <w:b w:val="0"/>
          <w:i/>
          <w:caps/>
          <w:sz w:val="24"/>
          <w:szCs w:val="24"/>
        </w:rPr>
        <w:t>ПО КОДАМ КЛАССИФИКАЦИИ ДОХОДОВ БЮДЖЕТА</w:t>
      </w:r>
    </w:p>
    <w:p w:rsidR="000C33E1" w:rsidRPr="00177590" w:rsidRDefault="000C33E1" w:rsidP="000C33E1">
      <w:pPr>
        <w:spacing w:after="0" w:line="240" w:lineRule="auto"/>
        <w:jc w:val="center"/>
        <w:rPr>
          <w:rFonts w:ascii="Times New Roman" w:hAnsi="Times New Roman"/>
          <w:caps/>
          <w:sz w:val="24"/>
          <w:szCs w:val="24"/>
        </w:rPr>
      </w:pPr>
      <w:r w:rsidRPr="00177590">
        <w:rPr>
          <w:rFonts w:ascii="Times New Roman" w:hAnsi="Times New Roman"/>
          <w:b/>
          <w:caps/>
          <w:sz w:val="24"/>
          <w:szCs w:val="24"/>
        </w:rPr>
        <w:t xml:space="preserve">НА </w:t>
      </w:r>
      <w:r>
        <w:rPr>
          <w:rFonts w:ascii="Times New Roman" w:hAnsi="Times New Roman"/>
          <w:b/>
          <w:caps/>
          <w:sz w:val="24"/>
          <w:szCs w:val="24"/>
        </w:rPr>
        <w:t>2019</w:t>
      </w:r>
      <w:r w:rsidRPr="00177590">
        <w:rPr>
          <w:rFonts w:ascii="Times New Roman" w:hAnsi="Times New Roman"/>
          <w:b/>
          <w:caps/>
          <w:sz w:val="24"/>
          <w:szCs w:val="24"/>
        </w:rPr>
        <w:t xml:space="preserve"> ГОД</w:t>
      </w:r>
      <w:r w:rsidRPr="00177590">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0C33E1" w:rsidRPr="00401A4E" w:rsidTr="00FF766D">
        <w:trPr>
          <w:trHeight w:val="121"/>
        </w:trPr>
        <w:tc>
          <w:tcPr>
            <w:tcW w:w="9780" w:type="dxa"/>
            <w:gridSpan w:val="3"/>
            <w:tcBorders>
              <w:top w:val="nil"/>
              <w:left w:val="nil"/>
              <w:bottom w:val="single" w:sz="4" w:space="0" w:color="auto"/>
              <w:right w:val="nil"/>
            </w:tcBorders>
            <w:noWrap/>
            <w:vAlign w:val="bottom"/>
            <w:hideMark/>
          </w:tcPr>
          <w:p w:rsidR="000C33E1" w:rsidRPr="00401A4E" w:rsidRDefault="000C33E1" w:rsidP="00FF766D">
            <w:pPr>
              <w:spacing w:after="0" w:line="240" w:lineRule="auto"/>
              <w:jc w:val="right"/>
              <w:rPr>
                <w:rFonts w:ascii="Times New Roman" w:hAnsi="Times New Roman"/>
                <w:sz w:val="24"/>
                <w:szCs w:val="24"/>
              </w:rPr>
            </w:pPr>
            <w:r w:rsidRPr="00401A4E">
              <w:rPr>
                <w:rFonts w:ascii="Times New Roman" w:hAnsi="Times New Roman"/>
                <w:b/>
                <w:bCs/>
                <w:i/>
                <w:sz w:val="24"/>
                <w:szCs w:val="24"/>
              </w:rPr>
              <w:t xml:space="preserve"> </w:t>
            </w:r>
            <w:r w:rsidRPr="00401A4E">
              <w:rPr>
                <w:rFonts w:ascii="Times New Roman" w:hAnsi="Times New Roman"/>
                <w:sz w:val="24"/>
                <w:szCs w:val="24"/>
              </w:rPr>
              <w:t>тыс. руб.</w:t>
            </w:r>
          </w:p>
        </w:tc>
      </w:tr>
      <w:tr w:rsidR="000C33E1" w:rsidRPr="00401A4E" w:rsidTr="00FF766D">
        <w:trPr>
          <w:trHeight w:val="552"/>
        </w:trPr>
        <w:tc>
          <w:tcPr>
            <w:tcW w:w="2802" w:type="dxa"/>
            <w:tcBorders>
              <w:top w:val="nil"/>
              <w:left w:val="single" w:sz="4" w:space="0" w:color="auto"/>
              <w:bottom w:val="single" w:sz="4" w:space="0" w:color="auto"/>
              <w:right w:val="single" w:sz="4" w:space="0" w:color="auto"/>
            </w:tcBorders>
            <w:vAlign w:val="center"/>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Утверждено по бюджету</w:t>
            </w:r>
          </w:p>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на год</w:t>
            </w:r>
          </w:p>
        </w:tc>
      </w:tr>
      <w:tr w:rsidR="000C33E1" w:rsidRPr="00401A4E" w:rsidTr="00FF766D">
        <w:trPr>
          <w:trHeight w:val="103"/>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b/>
                <w:bCs/>
                <w:sz w:val="20"/>
                <w:szCs w:val="20"/>
              </w:rPr>
            </w:pPr>
            <w:r w:rsidRPr="00401A4E">
              <w:rPr>
                <w:rFonts w:ascii="Times New Roman" w:hAnsi="Times New Roman"/>
                <w:b/>
                <w:bCs/>
                <w:sz w:val="20"/>
                <w:szCs w:val="20"/>
              </w:rPr>
              <w:t>121 650,2</w:t>
            </w:r>
          </w:p>
        </w:tc>
      </w:tr>
      <w:tr w:rsidR="000C33E1" w:rsidRPr="00401A4E" w:rsidTr="00FF766D">
        <w:trPr>
          <w:trHeight w:val="115"/>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1 05 00000 00 0000 000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НАЛОГИ НА СОВОКУПНЫЙ ДОХОД</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b/>
                <w:bCs/>
                <w:sz w:val="20"/>
                <w:szCs w:val="20"/>
              </w:rPr>
            </w:pPr>
            <w:r w:rsidRPr="00401A4E">
              <w:rPr>
                <w:rFonts w:ascii="Times New Roman" w:hAnsi="Times New Roman"/>
                <w:b/>
                <w:bCs/>
                <w:sz w:val="20"/>
                <w:szCs w:val="20"/>
              </w:rPr>
              <w:t>118 650,2</w:t>
            </w:r>
          </w:p>
        </w:tc>
      </w:tr>
      <w:tr w:rsidR="000C33E1" w:rsidRPr="00401A4E" w:rsidTr="00FF766D">
        <w:trPr>
          <w:trHeight w:val="206"/>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Налог, взимаемый в связи с применением упрощенной системы налогообложения</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 xml:space="preserve">97 559,0 </w:t>
            </w:r>
          </w:p>
        </w:tc>
      </w:tr>
      <w:tr w:rsidR="000C33E1" w:rsidRPr="00401A4E" w:rsidTr="00FF766D">
        <w:trPr>
          <w:trHeight w:val="206"/>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Минимальный налог, зачисляемый в бюджеты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1,0</w:t>
            </w:r>
          </w:p>
        </w:tc>
      </w:tr>
      <w:tr w:rsidR="000C33E1" w:rsidRPr="00401A4E" w:rsidTr="00FF766D">
        <w:trPr>
          <w:trHeight w:val="206"/>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1 05 02000 02 0000 110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Единый налог на вмененный доход для отдельных видов деятельности</w:t>
            </w:r>
          </w:p>
        </w:tc>
        <w:tc>
          <w:tcPr>
            <w:tcW w:w="1701" w:type="dxa"/>
            <w:tcBorders>
              <w:top w:val="nil"/>
              <w:left w:val="nil"/>
              <w:bottom w:val="single" w:sz="4" w:space="0" w:color="auto"/>
              <w:right w:val="single" w:sz="4" w:space="0" w:color="auto"/>
            </w:tcBorders>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19 590,2</w:t>
            </w:r>
          </w:p>
        </w:tc>
      </w:tr>
      <w:tr w:rsidR="000C33E1" w:rsidRPr="00401A4E" w:rsidTr="00FF766D">
        <w:trPr>
          <w:trHeight w:val="206"/>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1 05 04000 02 0000 110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Налог, взимаемый в связи с применением патентной системы налогообложения</w:t>
            </w:r>
          </w:p>
        </w:tc>
        <w:tc>
          <w:tcPr>
            <w:tcW w:w="1701" w:type="dxa"/>
            <w:tcBorders>
              <w:top w:val="nil"/>
              <w:left w:val="nil"/>
              <w:bottom w:val="single" w:sz="4" w:space="0" w:color="auto"/>
              <w:right w:val="single" w:sz="4" w:space="0" w:color="auto"/>
            </w:tcBorders>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1 500,0</w:t>
            </w:r>
          </w:p>
        </w:tc>
      </w:tr>
      <w:tr w:rsidR="000C33E1" w:rsidRPr="00401A4E" w:rsidTr="00FF766D">
        <w:trPr>
          <w:trHeight w:val="212"/>
        </w:trPr>
        <w:tc>
          <w:tcPr>
            <w:tcW w:w="2802" w:type="dxa"/>
            <w:tcBorders>
              <w:top w:val="nil"/>
              <w:left w:val="single" w:sz="4" w:space="0" w:color="auto"/>
              <w:bottom w:val="single" w:sz="4" w:space="0" w:color="auto"/>
              <w:right w:val="single" w:sz="4" w:space="0" w:color="auto"/>
            </w:tcBorders>
            <w:vAlign w:val="bottom"/>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b/>
                <w:bCs/>
                <w:sz w:val="20"/>
                <w:szCs w:val="20"/>
              </w:rPr>
            </w:pPr>
            <w:r w:rsidRPr="00401A4E">
              <w:rPr>
                <w:rFonts w:ascii="Times New Roman" w:hAnsi="Times New Roman"/>
                <w:b/>
                <w:bCs/>
                <w:sz w:val="20"/>
                <w:szCs w:val="20"/>
              </w:rPr>
              <w:t>1 000,0</w:t>
            </w:r>
          </w:p>
        </w:tc>
      </w:tr>
      <w:tr w:rsidR="000C33E1" w:rsidRPr="00401A4E" w:rsidTr="00FF766D">
        <w:trPr>
          <w:trHeight w:val="139"/>
        </w:trPr>
        <w:tc>
          <w:tcPr>
            <w:tcW w:w="2802" w:type="dxa"/>
            <w:tcBorders>
              <w:top w:val="nil"/>
              <w:left w:val="single" w:sz="4" w:space="0" w:color="auto"/>
              <w:bottom w:val="single" w:sz="4" w:space="0" w:color="auto"/>
              <w:right w:val="single" w:sz="4" w:space="0" w:color="auto"/>
            </w:tcBorders>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1 000,0</w:t>
            </w:r>
          </w:p>
        </w:tc>
      </w:tr>
      <w:tr w:rsidR="000C33E1" w:rsidRPr="00401A4E" w:rsidTr="00FF766D">
        <w:trPr>
          <w:trHeight w:val="127"/>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1 16 00000 00 0000 000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ШТРАФЫ, САНКЦИИ, ВОЗМЕЩЕНИЕ УЩЕРБА</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b/>
                <w:bCs/>
                <w:sz w:val="20"/>
                <w:szCs w:val="20"/>
              </w:rPr>
            </w:pPr>
            <w:r w:rsidRPr="00401A4E">
              <w:rPr>
                <w:rFonts w:ascii="Times New Roman" w:hAnsi="Times New Roman"/>
                <w:b/>
                <w:bCs/>
                <w:sz w:val="20"/>
                <w:szCs w:val="20"/>
              </w:rPr>
              <w:t>2 000,0</w:t>
            </w:r>
          </w:p>
        </w:tc>
      </w:tr>
      <w:tr w:rsidR="000C33E1" w:rsidRPr="00401A4E" w:rsidTr="00FF766D">
        <w:trPr>
          <w:trHeight w:val="437"/>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1 16 06000 01 0000 140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105,0</w:t>
            </w:r>
          </w:p>
        </w:tc>
      </w:tr>
      <w:tr w:rsidR="000C33E1" w:rsidRPr="00401A4E" w:rsidTr="00FF766D">
        <w:trPr>
          <w:trHeight w:val="200"/>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1 16 90000 00 0000 140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Прочие поступления от денежных взысканий (штрафов) и иных сумм в возмещение ущерба</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1 895,0</w:t>
            </w:r>
          </w:p>
        </w:tc>
      </w:tr>
      <w:tr w:rsidR="000C33E1" w:rsidRPr="00401A4E" w:rsidTr="00FF766D">
        <w:trPr>
          <w:trHeight w:val="200"/>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b/>
                <w:iCs/>
                <w:sz w:val="20"/>
                <w:szCs w:val="20"/>
              </w:rPr>
            </w:pPr>
            <w:r w:rsidRPr="00401A4E">
              <w:rPr>
                <w:rFonts w:ascii="Times New Roman" w:hAnsi="Times New Roman"/>
                <w:b/>
                <w:iCs/>
                <w:sz w:val="20"/>
                <w:szCs w:val="20"/>
              </w:rPr>
              <w:t>1 17 00000 00 0000 000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b/>
                <w:iCs/>
                <w:sz w:val="20"/>
                <w:szCs w:val="20"/>
              </w:rPr>
            </w:pPr>
            <w:r w:rsidRPr="00401A4E">
              <w:rPr>
                <w:rFonts w:ascii="Times New Roman" w:hAnsi="Times New Roman"/>
                <w:b/>
                <w:iCs/>
                <w:sz w:val="20"/>
                <w:szCs w:val="20"/>
              </w:rPr>
              <w:t>ПРОЧИЕ НЕНАЛОГОВЫЕ ДОХОДЫ</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b/>
                <w:iCs/>
                <w:sz w:val="20"/>
                <w:szCs w:val="20"/>
              </w:rPr>
            </w:pPr>
            <w:r w:rsidRPr="00401A4E">
              <w:rPr>
                <w:rFonts w:ascii="Times New Roman" w:hAnsi="Times New Roman"/>
                <w:b/>
                <w:iCs/>
                <w:sz w:val="20"/>
                <w:szCs w:val="20"/>
              </w:rPr>
              <w:t>0,0</w:t>
            </w:r>
          </w:p>
        </w:tc>
      </w:tr>
      <w:tr w:rsidR="000C33E1" w:rsidRPr="00401A4E" w:rsidTr="00FF766D">
        <w:trPr>
          <w:trHeight w:val="200"/>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1 17 05000 00 0000 180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Невыясненные поступления</w:t>
            </w:r>
          </w:p>
        </w:tc>
        <w:tc>
          <w:tcPr>
            <w:tcW w:w="1701" w:type="dxa"/>
            <w:tcBorders>
              <w:top w:val="nil"/>
              <w:left w:val="nil"/>
              <w:bottom w:val="single" w:sz="4" w:space="0" w:color="auto"/>
              <w:right w:val="single" w:sz="4" w:space="0" w:color="auto"/>
            </w:tcBorders>
            <w:noWrap/>
            <w:vAlign w:val="bottom"/>
          </w:tcPr>
          <w:p w:rsidR="000C33E1" w:rsidRPr="00401A4E" w:rsidRDefault="000C33E1" w:rsidP="00FF766D">
            <w:pPr>
              <w:spacing w:after="0" w:line="240" w:lineRule="auto"/>
              <w:jc w:val="right"/>
              <w:rPr>
                <w:rFonts w:ascii="Times New Roman" w:hAnsi="Times New Roman"/>
                <w:iCs/>
                <w:sz w:val="20"/>
                <w:szCs w:val="20"/>
              </w:rPr>
            </w:pPr>
            <w:r w:rsidRPr="00401A4E">
              <w:rPr>
                <w:rFonts w:ascii="Times New Roman" w:hAnsi="Times New Roman"/>
                <w:iCs/>
                <w:sz w:val="20"/>
                <w:szCs w:val="20"/>
              </w:rPr>
              <w:t>0,0</w:t>
            </w:r>
          </w:p>
        </w:tc>
      </w:tr>
      <w:tr w:rsidR="000C33E1" w:rsidRPr="00401A4E" w:rsidTr="00FF766D">
        <w:trPr>
          <w:trHeight w:val="146"/>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vAlign w:val="bottom"/>
          </w:tcPr>
          <w:p w:rsidR="000C33E1" w:rsidRPr="00401A4E" w:rsidRDefault="000C33E1" w:rsidP="00FF766D">
            <w:pPr>
              <w:spacing w:after="0" w:line="240" w:lineRule="auto"/>
              <w:jc w:val="right"/>
              <w:rPr>
                <w:rFonts w:ascii="Times New Roman" w:hAnsi="Times New Roman"/>
                <w:b/>
                <w:bCs/>
                <w:sz w:val="20"/>
                <w:szCs w:val="20"/>
              </w:rPr>
            </w:pPr>
            <w:r w:rsidRPr="00401A4E">
              <w:rPr>
                <w:rFonts w:ascii="Times New Roman" w:hAnsi="Times New Roman"/>
                <w:b/>
                <w:bCs/>
                <w:sz w:val="20"/>
                <w:szCs w:val="20"/>
              </w:rPr>
              <w:t>17 583,7</w:t>
            </w:r>
          </w:p>
        </w:tc>
      </w:tr>
      <w:tr w:rsidR="000C33E1" w:rsidRPr="00401A4E" w:rsidTr="00FF766D">
        <w:trPr>
          <w:trHeight w:val="188"/>
        </w:trPr>
        <w:tc>
          <w:tcPr>
            <w:tcW w:w="2802" w:type="dxa"/>
            <w:tcBorders>
              <w:top w:val="nil"/>
              <w:left w:val="single" w:sz="4" w:space="0" w:color="auto"/>
              <w:bottom w:val="single" w:sz="4" w:space="0" w:color="auto"/>
              <w:right w:val="single" w:sz="4" w:space="0" w:color="auto"/>
            </w:tcBorders>
            <w:noWrap/>
            <w:vAlign w:val="bottom"/>
            <w:hideMark/>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tcPr>
          <w:p w:rsidR="000C33E1" w:rsidRPr="00401A4E" w:rsidRDefault="000C33E1" w:rsidP="00FF766D">
            <w:pPr>
              <w:jc w:val="right"/>
              <w:rPr>
                <w:rFonts w:ascii="Times New Roman" w:hAnsi="Times New Roman"/>
                <w:sz w:val="20"/>
                <w:szCs w:val="20"/>
              </w:rPr>
            </w:pPr>
            <w:r w:rsidRPr="00401A4E">
              <w:rPr>
                <w:rFonts w:ascii="Times New Roman" w:hAnsi="Times New Roman"/>
                <w:sz w:val="20"/>
                <w:szCs w:val="20"/>
              </w:rPr>
              <w:t>17 583,7</w:t>
            </w:r>
          </w:p>
        </w:tc>
      </w:tr>
      <w:tr w:rsidR="000C33E1" w:rsidRPr="00401A4E" w:rsidTr="00FF766D">
        <w:trPr>
          <w:trHeight w:val="206"/>
        </w:trPr>
        <w:tc>
          <w:tcPr>
            <w:tcW w:w="2802" w:type="dxa"/>
            <w:tcBorders>
              <w:top w:val="nil"/>
              <w:left w:val="single" w:sz="4" w:space="0" w:color="auto"/>
              <w:bottom w:val="single" w:sz="4" w:space="0" w:color="auto"/>
              <w:right w:val="single" w:sz="4" w:space="0" w:color="auto"/>
            </w:tcBorders>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2 02 30024 00 0000 150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tcPr>
          <w:p w:rsidR="000C33E1" w:rsidRPr="00401A4E" w:rsidRDefault="000C33E1" w:rsidP="00FF766D">
            <w:pPr>
              <w:jc w:val="right"/>
              <w:rPr>
                <w:rFonts w:ascii="Times New Roman" w:hAnsi="Times New Roman"/>
                <w:sz w:val="20"/>
                <w:szCs w:val="20"/>
              </w:rPr>
            </w:pPr>
            <w:r w:rsidRPr="00401A4E">
              <w:rPr>
                <w:rFonts w:ascii="Times New Roman" w:hAnsi="Times New Roman"/>
                <w:sz w:val="20"/>
                <w:szCs w:val="20"/>
              </w:rPr>
              <w:t>2 711,5</w:t>
            </w:r>
          </w:p>
        </w:tc>
      </w:tr>
      <w:tr w:rsidR="000C33E1" w:rsidRPr="00401A4E" w:rsidTr="00FF766D">
        <w:trPr>
          <w:trHeight w:val="206"/>
        </w:trPr>
        <w:tc>
          <w:tcPr>
            <w:tcW w:w="2802" w:type="dxa"/>
            <w:tcBorders>
              <w:top w:val="nil"/>
              <w:left w:val="single" w:sz="4" w:space="0" w:color="auto"/>
              <w:bottom w:val="single" w:sz="4" w:space="0" w:color="auto"/>
              <w:right w:val="single" w:sz="4" w:space="0" w:color="auto"/>
            </w:tcBorders>
            <w:vAlign w:val="bottom"/>
            <w:hideMark/>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2 02 30027 00 0000 150</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 xml:space="preserve">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tcPr>
          <w:p w:rsidR="000C33E1" w:rsidRPr="00401A4E" w:rsidRDefault="000C33E1" w:rsidP="00FF766D">
            <w:pPr>
              <w:jc w:val="right"/>
              <w:rPr>
                <w:rFonts w:ascii="Times New Roman" w:hAnsi="Times New Roman"/>
                <w:bCs/>
                <w:sz w:val="20"/>
                <w:szCs w:val="20"/>
              </w:rPr>
            </w:pPr>
            <w:r w:rsidRPr="00401A4E">
              <w:rPr>
                <w:rFonts w:ascii="Times New Roman" w:hAnsi="Times New Roman"/>
                <w:bCs/>
                <w:sz w:val="20"/>
                <w:szCs w:val="20"/>
              </w:rPr>
              <w:t>14 353,5</w:t>
            </w:r>
          </w:p>
        </w:tc>
      </w:tr>
      <w:tr w:rsidR="000C33E1" w:rsidRPr="00401A4E" w:rsidTr="00FF766D">
        <w:trPr>
          <w:trHeight w:val="206"/>
        </w:trPr>
        <w:tc>
          <w:tcPr>
            <w:tcW w:w="2802" w:type="dxa"/>
            <w:tcBorders>
              <w:top w:val="nil"/>
              <w:left w:val="single" w:sz="4" w:space="0" w:color="auto"/>
              <w:bottom w:val="single" w:sz="4" w:space="0" w:color="auto"/>
              <w:right w:val="single" w:sz="4" w:space="0" w:color="auto"/>
            </w:tcBorders>
            <w:vAlign w:val="bottom"/>
          </w:tcPr>
          <w:p w:rsidR="000C33E1" w:rsidRPr="00401A4E" w:rsidRDefault="000C33E1" w:rsidP="00FF766D">
            <w:pPr>
              <w:spacing w:after="0" w:line="240" w:lineRule="auto"/>
              <w:jc w:val="center"/>
              <w:rPr>
                <w:rFonts w:ascii="Times New Roman" w:hAnsi="Times New Roman"/>
                <w:iCs/>
                <w:sz w:val="20"/>
                <w:szCs w:val="20"/>
              </w:rPr>
            </w:pPr>
            <w:r w:rsidRPr="00401A4E">
              <w:rPr>
                <w:rFonts w:ascii="Times New Roman" w:hAnsi="Times New Roman"/>
                <w:iCs/>
                <w:sz w:val="20"/>
                <w:szCs w:val="20"/>
              </w:rPr>
              <w:t>2 02 19999 03 0000 150</w:t>
            </w:r>
          </w:p>
        </w:tc>
        <w:tc>
          <w:tcPr>
            <w:tcW w:w="5277" w:type="dxa"/>
            <w:tcBorders>
              <w:top w:val="nil"/>
              <w:left w:val="nil"/>
              <w:bottom w:val="single" w:sz="4" w:space="0" w:color="auto"/>
              <w:right w:val="single" w:sz="4" w:space="0" w:color="auto"/>
            </w:tcBorders>
            <w:vAlign w:val="bottom"/>
          </w:tcPr>
          <w:p w:rsidR="000C33E1" w:rsidRPr="00401A4E" w:rsidRDefault="000C33E1" w:rsidP="00FF766D">
            <w:pPr>
              <w:spacing w:after="0" w:line="240" w:lineRule="auto"/>
              <w:rPr>
                <w:rFonts w:ascii="Times New Roman" w:hAnsi="Times New Roman"/>
                <w:iCs/>
                <w:sz w:val="20"/>
                <w:szCs w:val="20"/>
              </w:rPr>
            </w:pPr>
            <w:r w:rsidRPr="00401A4E">
              <w:rPr>
                <w:rFonts w:ascii="Times New Roman" w:hAnsi="Times New Roman"/>
                <w:iCs/>
                <w:sz w:val="20"/>
                <w:szCs w:val="20"/>
              </w:rPr>
              <w:t>Прочие дотации бюджетам внутригородских муниципальных образований городов федерального значения</w:t>
            </w:r>
          </w:p>
        </w:tc>
        <w:tc>
          <w:tcPr>
            <w:tcW w:w="1701" w:type="dxa"/>
            <w:tcBorders>
              <w:top w:val="nil"/>
              <w:left w:val="nil"/>
              <w:bottom w:val="single" w:sz="4" w:space="0" w:color="auto"/>
              <w:right w:val="single" w:sz="4" w:space="0" w:color="auto"/>
            </w:tcBorders>
          </w:tcPr>
          <w:p w:rsidR="000C33E1" w:rsidRPr="00401A4E" w:rsidRDefault="000C33E1" w:rsidP="00FF766D">
            <w:pPr>
              <w:jc w:val="right"/>
              <w:rPr>
                <w:rFonts w:ascii="Times New Roman" w:hAnsi="Times New Roman"/>
                <w:bCs/>
                <w:sz w:val="20"/>
                <w:szCs w:val="20"/>
              </w:rPr>
            </w:pPr>
            <w:r w:rsidRPr="00401A4E">
              <w:rPr>
                <w:rFonts w:ascii="Times New Roman" w:hAnsi="Times New Roman"/>
                <w:bCs/>
                <w:sz w:val="20"/>
                <w:szCs w:val="20"/>
              </w:rPr>
              <w:t>518,7</w:t>
            </w:r>
          </w:p>
        </w:tc>
      </w:tr>
      <w:tr w:rsidR="000C33E1" w:rsidRPr="00401A4E" w:rsidTr="00FF766D">
        <w:trPr>
          <w:trHeight w:val="115"/>
        </w:trPr>
        <w:tc>
          <w:tcPr>
            <w:tcW w:w="2802" w:type="dxa"/>
            <w:tcBorders>
              <w:top w:val="nil"/>
              <w:left w:val="single" w:sz="4" w:space="0" w:color="auto"/>
              <w:bottom w:val="single" w:sz="4" w:space="0" w:color="auto"/>
              <w:right w:val="single" w:sz="4" w:space="0" w:color="auto"/>
            </w:tcBorders>
            <w:vAlign w:val="bottom"/>
            <w:hideMark/>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0C33E1" w:rsidRPr="00401A4E" w:rsidRDefault="000C33E1" w:rsidP="00FF766D">
            <w:pPr>
              <w:spacing w:after="0" w:line="240" w:lineRule="auto"/>
              <w:jc w:val="right"/>
              <w:rPr>
                <w:rFonts w:ascii="Times New Roman" w:hAnsi="Times New Roman"/>
                <w:b/>
                <w:bCs/>
                <w:sz w:val="20"/>
                <w:szCs w:val="20"/>
              </w:rPr>
            </w:pPr>
            <w:r w:rsidRPr="00401A4E">
              <w:rPr>
                <w:rFonts w:ascii="Times New Roman" w:hAnsi="Times New Roman"/>
                <w:b/>
                <w:bCs/>
                <w:sz w:val="20"/>
                <w:szCs w:val="20"/>
              </w:rPr>
              <w:t>139 233,9</w:t>
            </w:r>
          </w:p>
        </w:tc>
      </w:tr>
    </w:tbl>
    <w:p w:rsidR="000C33E1" w:rsidRDefault="000C33E1" w:rsidP="000C33E1">
      <w:pPr>
        <w:pStyle w:val="23"/>
        <w:jc w:val="right"/>
        <w:rPr>
          <w:sz w:val="20"/>
        </w:rPr>
      </w:pPr>
      <w:r>
        <w:rPr>
          <w:sz w:val="20"/>
        </w:rPr>
        <w:t xml:space="preserve"> </w:t>
      </w:r>
    </w:p>
    <w:p w:rsidR="000C33E1" w:rsidRPr="00CA08D8" w:rsidRDefault="000C33E1" w:rsidP="000C33E1">
      <w:pPr>
        <w:pStyle w:val="23"/>
        <w:jc w:val="right"/>
        <w:rPr>
          <w:sz w:val="20"/>
        </w:rPr>
      </w:pPr>
      <w:r>
        <w:rPr>
          <w:sz w:val="20"/>
        </w:rPr>
        <w:br w:type="page"/>
      </w:r>
      <w:r w:rsidRPr="00CA08D8">
        <w:rPr>
          <w:sz w:val="20"/>
        </w:rPr>
        <w:lastRenderedPageBreak/>
        <w:t>Приложение № 2</w:t>
      </w:r>
    </w:p>
    <w:p w:rsidR="000C33E1" w:rsidRPr="00CA08D8" w:rsidRDefault="000C33E1" w:rsidP="000C33E1">
      <w:pPr>
        <w:pStyle w:val="23"/>
        <w:jc w:val="right"/>
        <w:rPr>
          <w:sz w:val="20"/>
        </w:rPr>
      </w:pPr>
      <w:r w:rsidRPr="00CA08D8">
        <w:rPr>
          <w:sz w:val="20"/>
        </w:rPr>
        <w:t>к Решению МС МО МО № 15</w:t>
      </w:r>
    </w:p>
    <w:p w:rsidR="000C33E1" w:rsidRPr="00CA08D8" w:rsidRDefault="000C33E1" w:rsidP="000C33E1">
      <w:pPr>
        <w:pStyle w:val="23"/>
        <w:jc w:val="right"/>
        <w:rPr>
          <w:sz w:val="20"/>
        </w:rPr>
      </w:pPr>
      <w:r w:rsidRPr="00F96E60">
        <w:rPr>
          <w:sz w:val="20"/>
        </w:rPr>
        <w:t xml:space="preserve">от </w:t>
      </w:r>
      <w:r w:rsidR="006657E4">
        <w:rPr>
          <w:sz w:val="20"/>
        </w:rPr>
        <w:t>28.03.</w:t>
      </w:r>
      <w:r>
        <w:rPr>
          <w:sz w:val="20"/>
        </w:rPr>
        <w:t>2019</w:t>
      </w:r>
      <w:r w:rsidRPr="00F96E60">
        <w:rPr>
          <w:sz w:val="20"/>
        </w:rPr>
        <w:t xml:space="preserve"> № </w:t>
      </w:r>
      <w:r w:rsidR="00D65B7C">
        <w:rPr>
          <w:sz w:val="20"/>
        </w:rPr>
        <w:t>62.4</w:t>
      </w:r>
      <w:r w:rsidR="006657E4">
        <w:rPr>
          <w:sz w:val="20"/>
        </w:rPr>
        <w:t>/5</w:t>
      </w:r>
    </w:p>
    <w:p w:rsidR="000C33E1" w:rsidRDefault="000C33E1" w:rsidP="000C33E1">
      <w:pPr>
        <w:jc w:val="right"/>
        <w:rPr>
          <w:sz w:val="18"/>
          <w:szCs w:val="18"/>
        </w:rPr>
      </w:pPr>
    </w:p>
    <w:p w:rsidR="000C33E1" w:rsidRPr="00177590" w:rsidRDefault="000C33E1" w:rsidP="000C33E1">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Доходы местного бюджета внутригородского муниципального образования</w:t>
      </w:r>
    </w:p>
    <w:p w:rsidR="000C33E1" w:rsidRPr="00177590" w:rsidRDefault="000C33E1" w:rsidP="000C33E1">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Санкт-Петербурга </w:t>
      </w:r>
      <w:r w:rsidRPr="00177590">
        <w:rPr>
          <w:rFonts w:ascii="Times New Roman" w:hAnsi="Times New Roman"/>
          <w:b/>
          <w:sz w:val="20"/>
          <w:szCs w:val="20"/>
        </w:rPr>
        <w:t>Муниципальный округ № 15</w:t>
      </w:r>
      <w:r w:rsidRPr="00177590">
        <w:rPr>
          <w:rFonts w:ascii="Times New Roman" w:hAnsi="Times New Roman"/>
          <w:sz w:val="20"/>
          <w:szCs w:val="20"/>
        </w:rPr>
        <w:t xml:space="preserve"> </w:t>
      </w:r>
      <w:r>
        <w:rPr>
          <w:rFonts w:ascii="Times New Roman" w:hAnsi="Times New Roman"/>
          <w:b/>
          <w:bCs/>
          <w:sz w:val="20"/>
          <w:szCs w:val="20"/>
        </w:rPr>
        <w:t>на 2019</w:t>
      </w:r>
      <w:r w:rsidRPr="00177590">
        <w:rPr>
          <w:rFonts w:ascii="Times New Roman" w:hAnsi="Times New Roman"/>
          <w:b/>
          <w:bCs/>
          <w:sz w:val="20"/>
          <w:szCs w:val="20"/>
        </w:rPr>
        <w:t xml:space="preserve"> год</w:t>
      </w:r>
    </w:p>
    <w:p w:rsidR="000C33E1" w:rsidRPr="00177590" w:rsidRDefault="000C33E1" w:rsidP="000C33E1">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507"/>
        <w:gridCol w:w="438"/>
        <w:gridCol w:w="1850"/>
        <w:gridCol w:w="5244"/>
        <w:gridCol w:w="1296"/>
      </w:tblGrid>
      <w:tr w:rsidR="000C33E1" w:rsidRPr="00401A4E" w:rsidTr="00FF766D">
        <w:trPr>
          <w:trHeight w:val="225"/>
        </w:trPr>
        <w:tc>
          <w:tcPr>
            <w:tcW w:w="941" w:type="pct"/>
            <w:gridSpan w:val="2"/>
            <w:tcBorders>
              <w:top w:val="nil"/>
              <w:left w:val="nil"/>
              <w:bottom w:val="nil"/>
              <w:right w:val="nil"/>
            </w:tcBorders>
            <w:shd w:val="clear" w:color="auto" w:fill="auto"/>
            <w:noWrap/>
            <w:vAlign w:val="bottom"/>
          </w:tcPr>
          <w:p w:rsidR="000C33E1" w:rsidRPr="00401A4E" w:rsidRDefault="000C33E1" w:rsidP="00FF766D">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0C33E1" w:rsidRPr="00401A4E" w:rsidRDefault="000C33E1" w:rsidP="00FF766D">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0C33E1" w:rsidRPr="00401A4E" w:rsidRDefault="000C33E1" w:rsidP="00FF766D">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0C33E1" w:rsidRPr="00401A4E" w:rsidRDefault="000C33E1" w:rsidP="00FF766D">
            <w:pPr>
              <w:spacing w:after="0" w:line="240" w:lineRule="auto"/>
              <w:jc w:val="right"/>
              <w:rPr>
                <w:rFonts w:ascii="Times New Roman" w:hAnsi="Times New Roman"/>
                <w:sz w:val="20"/>
                <w:szCs w:val="20"/>
              </w:rPr>
            </w:pPr>
            <w:r w:rsidRPr="00401A4E">
              <w:rPr>
                <w:rFonts w:ascii="Times New Roman" w:hAnsi="Times New Roman"/>
                <w:sz w:val="20"/>
                <w:szCs w:val="20"/>
              </w:rPr>
              <w:t>(тыс. руб.)</w:t>
            </w:r>
          </w:p>
        </w:tc>
      </w:tr>
      <w:tr w:rsidR="000C33E1" w:rsidRPr="00401A4E" w:rsidTr="00FF766D">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Сумма</w:t>
            </w:r>
          </w:p>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bCs/>
                <w:sz w:val="20"/>
                <w:szCs w:val="20"/>
              </w:rPr>
              <w:t>Утвержденная на год (тыс.руб.)</w:t>
            </w:r>
          </w:p>
        </w:tc>
      </w:tr>
      <w:tr w:rsidR="000C33E1" w:rsidRPr="00401A4E" w:rsidTr="00FF766D">
        <w:trPr>
          <w:trHeight w:val="25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НАЛОГОВЫЕ И 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lang w:val="en-US"/>
              </w:rPr>
            </w:pPr>
            <w:r w:rsidRPr="00401A4E">
              <w:rPr>
                <w:rFonts w:ascii="Times New Roman" w:hAnsi="Times New Roman"/>
                <w:b/>
                <w:bCs/>
                <w:sz w:val="20"/>
                <w:szCs w:val="20"/>
              </w:rPr>
              <w:t>121 650,2</w:t>
            </w:r>
          </w:p>
        </w:tc>
      </w:tr>
      <w:tr w:rsidR="000C33E1" w:rsidRPr="00401A4E" w:rsidTr="00FF766D">
        <w:trPr>
          <w:trHeight w:val="376"/>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1 05 00000 00 0000 000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НАЛОГИ НА СОВОКУПНЫЙ ДОХОД</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118 650,2</w:t>
            </w:r>
          </w:p>
        </w:tc>
      </w:tr>
      <w:tr w:rsidR="000C33E1" w:rsidRPr="00401A4E" w:rsidTr="00FF766D">
        <w:trPr>
          <w:trHeight w:val="25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1 05 01000 00 0000 110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Налог, взимаемый в связи с применением упрощенной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97 560,0</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1 05 01010 01 0000 110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61 200,0 </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1 05 01011 01 0000 110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61 198,0 </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1 05 01012 01 0000 110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1 05 01020 01 0000 110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36 359,0</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1 05 01021 01 0000 110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36 359,0</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1 05 01022 01 0000 110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w:t>
            </w:r>
          </w:p>
        </w:tc>
      </w:tr>
      <w:tr w:rsidR="000C33E1" w:rsidRPr="00401A4E" w:rsidTr="00FF766D">
        <w:trPr>
          <w:trHeight w:val="22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1 05 01050 01 0000 110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w:t>
            </w:r>
          </w:p>
        </w:tc>
      </w:tr>
      <w:tr w:rsidR="000C33E1" w:rsidRPr="00401A4E" w:rsidTr="00FF766D">
        <w:trPr>
          <w:trHeight w:val="22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1 05 02000 02 0000 110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19 590,2</w:t>
            </w:r>
          </w:p>
        </w:tc>
      </w:tr>
      <w:tr w:rsidR="000C33E1" w:rsidRPr="00401A4E" w:rsidTr="00FF766D">
        <w:trPr>
          <w:trHeight w:val="22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1 05 02010 02 0000 110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19 585,0</w:t>
            </w:r>
          </w:p>
        </w:tc>
      </w:tr>
      <w:tr w:rsidR="000C33E1" w:rsidRPr="00401A4E" w:rsidTr="00FF766D">
        <w:trPr>
          <w:trHeight w:val="22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1 05 02020 02 0000 110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Единый налог на вмененный доход для отдельных видов деятельности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5,2</w:t>
            </w:r>
          </w:p>
        </w:tc>
      </w:tr>
      <w:tr w:rsidR="000C33E1" w:rsidRPr="00401A4E" w:rsidTr="00FF766D">
        <w:trPr>
          <w:trHeight w:val="22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1 05 04000 02 0000 110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Налог, взимаемый в связи с применением патентной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1 500,0</w:t>
            </w:r>
          </w:p>
        </w:tc>
      </w:tr>
      <w:tr w:rsidR="000C33E1" w:rsidRPr="00401A4E" w:rsidTr="00FF766D">
        <w:trPr>
          <w:trHeight w:val="22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1 05 04030 02 0000 110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1 500,0</w:t>
            </w:r>
          </w:p>
        </w:tc>
      </w:tr>
      <w:tr w:rsidR="000C33E1" w:rsidRPr="00401A4E" w:rsidTr="00FF766D">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ДОХОДЫ ОТ ОКАЗАНИЯ ПЛАТНЫХ УСЛУГ 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1 000,0</w:t>
            </w:r>
          </w:p>
        </w:tc>
      </w:tr>
      <w:tr w:rsidR="000C33E1" w:rsidRPr="00401A4E" w:rsidTr="00FF766D">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1 13 02000 00 0000 030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Доходы от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1 000,0</w:t>
            </w:r>
          </w:p>
        </w:tc>
      </w:tr>
      <w:tr w:rsidR="000C33E1" w:rsidRPr="00401A4E" w:rsidTr="00FF766D">
        <w:trPr>
          <w:trHeight w:val="25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1 000,0</w:t>
            </w:r>
          </w:p>
        </w:tc>
      </w:tr>
      <w:tr w:rsidR="000C33E1" w:rsidRPr="00401A4E" w:rsidTr="00FF766D">
        <w:trPr>
          <w:trHeight w:val="25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1 000,0</w:t>
            </w:r>
          </w:p>
        </w:tc>
      </w:tr>
      <w:tr w:rsidR="000C33E1" w:rsidRPr="00401A4E" w:rsidTr="00FF766D">
        <w:trPr>
          <w:trHeight w:val="90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Средства,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1 000,0</w:t>
            </w:r>
          </w:p>
        </w:tc>
      </w:tr>
      <w:tr w:rsidR="000C33E1" w:rsidRPr="00401A4E" w:rsidTr="00FF766D">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1 16 00000 00 0000 000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ШТРАФЫ, САНКЦИИ, ВОЗМЕЩЕНИЕ УЩЕРБА</w:t>
            </w:r>
          </w:p>
        </w:tc>
        <w:tc>
          <w:tcPr>
            <w:tcW w:w="627"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2 000,0</w:t>
            </w:r>
          </w:p>
        </w:tc>
      </w:tr>
      <w:tr w:rsidR="000C33E1" w:rsidRPr="00401A4E" w:rsidTr="00FF766D">
        <w:trPr>
          <w:trHeight w:val="675"/>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182</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1 16 06000 010000 140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Денежные взыскания (штрафы) за нарушение законодательства о применении контрольно-кассовой техники при осуществлении наличных денежных расчетов (или) расчетов с использованием платежных карт</w:t>
            </w:r>
          </w:p>
        </w:tc>
        <w:tc>
          <w:tcPr>
            <w:tcW w:w="627"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105,0</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1 16 90000 00 0000 140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Прочие поступления от денежных взысканий (штрафов) и иных сумм в возмещение ущерба</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1 895,0</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1 16 90030 03 0000 140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Прочие поступления от денежных взысканий (штрафов) и иных сумм в возмещение ущерба, зачисляемые в бюджеты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1 895,0</w:t>
            </w:r>
          </w:p>
        </w:tc>
      </w:tr>
      <w:tr w:rsidR="000C33E1" w:rsidRPr="00401A4E" w:rsidTr="00FF766D">
        <w:trPr>
          <w:trHeight w:val="25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1 17 00000 00 0000 000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ПРОЧИЕ НЕНАЛОГОВЫЕ ДОХОДЫ</w:t>
            </w:r>
          </w:p>
        </w:tc>
        <w:tc>
          <w:tcPr>
            <w:tcW w:w="627" w:type="pct"/>
            <w:tcBorders>
              <w:top w:val="nil"/>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0,0</w:t>
            </w:r>
          </w:p>
        </w:tc>
      </w:tr>
      <w:tr w:rsidR="000C33E1" w:rsidRPr="00401A4E" w:rsidTr="00FF766D">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1 17 05000 00 0000 180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Прочие неналоговые доходы</w:t>
            </w:r>
          </w:p>
        </w:tc>
        <w:tc>
          <w:tcPr>
            <w:tcW w:w="627" w:type="pct"/>
            <w:tcBorders>
              <w:top w:val="single" w:sz="4" w:space="0" w:color="auto"/>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w:t>
            </w:r>
          </w:p>
        </w:tc>
      </w:tr>
      <w:tr w:rsidR="000C33E1" w:rsidRPr="00401A4E" w:rsidTr="00FF766D">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1 17 05030 03 0000 180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Прочие неналоговые доходы бюджетов внутригородских муниципальных образований городов федерального значения </w:t>
            </w:r>
          </w:p>
        </w:tc>
        <w:tc>
          <w:tcPr>
            <w:tcW w:w="627" w:type="pct"/>
            <w:tcBorders>
              <w:top w:val="single" w:sz="4" w:space="0" w:color="auto"/>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w:t>
            </w:r>
          </w:p>
        </w:tc>
      </w:tr>
      <w:tr w:rsidR="000C33E1" w:rsidRPr="00401A4E" w:rsidTr="00FF766D">
        <w:trPr>
          <w:trHeight w:val="25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lang w:val="en-US"/>
              </w:rPr>
            </w:pPr>
            <w:r w:rsidRPr="00401A4E">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17 583,7</w:t>
            </w:r>
          </w:p>
        </w:tc>
      </w:tr>
      <w:tr w:rsidR="000C33E1" w:rsidRPr="00401A4E" w:rsidTr="00FF766D">
        <w:trPr>
          <w:trHeight w:val="25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sz w:val="20"/>
                <w:szCs w:val="20"/>
              </w:rPr>
              <w:t>2 02 00000 00 0000 000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Cs/>
                <w:sz w:val="20"/>
                <w:szCs w:val="20"/>
              </w:rPr>
            </w:pPr>
            <w:r w:rsidRPr="00401A4E">
              <w:rPr>
                <w:rFonts w:ascii="Times New Roman" w:hAnsi="Times New Roman"/>
                <w:bCs/>
                <w:sz w:val="20"/>
                <w:szCs w:val="20"/>
              </w:rPr>
              <w:t>Безвозмездные поступления от других бюджетов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17 583,7</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субъектов Российской Федерации и муниципальных образований</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17 065,0</w:t>
            </w:r>
          </w:p>
        </w:tc>
      </w:tr>
      <w:tr w:rsidR="000C33E1" w:rsidRPr="00401A4E" w:rsidTr="00FF766D">
        <w:trPr>
          <w:trHeight w:val="450"/>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2 711,5</w:t>
            </w:r>
          </w:p>
        </w:tc>
      </w:tr>
      <w:tr w:rsidR="000C33E1" w:rsidRPr="00401A4E" w:rsidTr="00FF766D">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внутригородских муниципальных образований городов федерального значения на выполнение передаваемых полномочия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2 711,5</w:t>
            </w:r>
          </w:p>
        </w:tc>
      </w:tr>
      <w:tr w:rsidR="000C33E1" w:rsidRPr="00401A4E" w:rsidTr="00FF766D">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2 02 30024 03 0100 150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2 704,3</w:t>
            </w:r>
          </w:p>
        </w:tc>
      </w:tr>
      <w:tr w:rsidR="000C33E1" w:rsidRPr="00401A4E" w:rsidTr="00FF766D">
        <w:trPr>
          <w:trHeight w:val="1125"/>
        </w:trPr>
        <w:tc>
          <w:tcPr>
            <w:tcW w:w="729"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2 02 30024 03 0200 150</w:t>
            </w:r>
          </w:p>
        </w:tc>
        <w:tc>
          <w:tcPr>
            <w:tcW w:w="253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внутригородских муниципальных образований Санкт Петербурга на выполнение отдельного государственного полномочия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7,2</w:t>
            </w:r>
          </w:p>
        </w:tc>
      </w:tr>
      <w:tr w:rsidR="000C33E1" w:rsidRPr="00401A4E" w:rsidTr="00FF766D">
        <w:trPr>
          <w:trHeight w:val="832"/>
        </w:trPr>
        <w:tc>
          <w:tcPr>
            <w:tcW w:w="729" w:type="pct"/>
            <w:tcBorders>
              <w:top w:val="single" w:sz="4" w:space="0" w:color="auto"/>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14 353,5</w:t>
            </w:r>
          </w:p>
        </w:tc>
      </w:tr>
      <w:tr w:rsidR="000C33E1" w:rsidRPr="00401A4E" w:rsidTr="00FF766D">
        <w:trPr>
          <w:trHeight w:val="1125"/>
        </w:trPr>
        <w:tc>
          <w:tcPr>
            <w:tcW w:w="729" w:type="pct"/>
            <w:tcBorders>
              <w:top w:val="single" w:sz="4" w:space="0" w:color="auto"/>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14 353,5</w:t>
            </w:r>
          </w:p>
        </w:tc>
      </w:tr>
      <w:tr w:rsidR="000C33E1" w:rsidRPr="00401A4E" w:rsidTr="00FF766D">
        <w:trPr>
          <w:trHeight w:val="450"/>
        </w:trPr>
        <w:tc>
          <w:tcPr>
            <w:tcW w:w="729" w:type="pct"/>
            <w:tcBorders>
              <w:top w:val="single" w:sz="4" w:space="0" w:color="auto"/>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10 103,7</w:t>
            </w:r>
          </w:p>
        </w:tc>
      </w:tr>
      <w:tr w:rsidR="000C33E1" w:rsidRPr="00401A4E" w:rsidTr="00FF766D">
        <w:trPr>
          <w:trHeight w:val="450"/>
        </w:trPr>
        <w:tc>
          <w:tcPr>
            <w:tcW w:w="729" w:type="pct"/>
            <w:tcBorders>
              <w:top w:val="single" w:sz="4" w:space="0" w:color="auto"/>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2 02 30027 03 0200 150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4 249,8</w:t>
            </w:r>
          </w:p>
        </w:tc>
      </w:tr>
      <w:tr w:rsidR="000C33E1" w:rsidRPr="00401A4E" w:rsidTr="00FF766D">
        <w:trPr>
          <w:trHeight w:val="450"/>
        </w:trPr>
        <w:tc>
          <w:tcPr>
            <w:tcW w:w="729" w:type="pct"/>
            <w:tcBorders>
              <w:top w:val="single" w:sz="4" w:space="0" w:color="auto"/>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2 02 19999 03 0000 150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Прочие дотации бюджетам внутригородских муниципальных образований городов федерального значения</w:t>
            </w:r>
          </w:p>
        </w:tc>
        <w:tc>
          <w:tcPr>
            <w:tcW w:w="627" w:type="pct"/>
            <w:tcBorders>
              <w:top w:val="single" w:sz="4" w:space="0" w:color="auto"/>
              <w:left w:val="nil"/>
              <w:bottom w:val="nil"/>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518,7</w:t>
            </w:r>
          </w:p>
        </w:tc>
      </w:tr>
      <w:tr w:rsidR="000C33E1" w:rsidRPr="00401A4E" w:rsidTr="00FF766D">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w:t>
            </w:r>
          </w:p>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w:t>
            </w:r>
          </w:p>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Всего доходов</w:t>
            </w:r>
          </w:p>
          <w:p w:rsidR="000C33E1" w:rsidRPr="00401A4E" w:rsidRDefault="000C33E1" w:rsidP="00FF766D">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139 233,9</w:t>
            </w:r>
          </w:p>
        </w:tc>
      </w:tr>
    </w:tbl>
    <w:p w:rsidR="000C33E1" w:rsidRDefault="000C33E1" w:rsidP="000C33E1">
      <w:pPr>
        <w:pStyle w:val="23"/>
        <w:jc w:val="right"/>
        <w:rPr>
          <w:sz w:val="20"/>
        </w:rPr>
      </w:pPr>
    </w:p>
    <w:p w:rsidR="000C33E1" w:rsidRPr="00D97CA7" w:rsidRDefault="000C33E1" w:rsidP="000C33E1">
      <w:pPr>
        <w:pStyle w:val="23"/>
        <w:jc w:val="right"/>
        <w:rPr>
          <w:sz w:val="20"/>
        </w:rPr>
      </w:pPr>
    </w:p>
    <w:p w:rsidR="000C33E1" w:rsidRPr="00CA08D8" w:rsidRDefault="000C33E1" w:rsidP="000C33E1">
      <w:pPr>
        <w:pStyle w:val="23"/>
        <w:jc w:val="right"/>
        <w:rPr>
          <w:sz w:val="20"/>
        </w:rPr>
      </w:pPr>
      <w:r>
        <w:rPr>
          <w:sz w:val="20"/>
        </w:rPr>
        <w:br w:type="page"/>
      </w:r>
      <w:r w:rsidRPr="00CA08D8">
        <w:rPr>
          <w:sz w:val="20"/>
        </w:rPr>
        <w:t>Приложение № 3</w:t>
      </w:r>
    </w:p>
    <w:p w:rsidR="000C33E1" w:rsidRPr="00CA08D8" w:rsidRDefault="000C33E1" w:rsidP="000C33E1">
      <w:pPr>
        <w:pStyle w:val="23"/>
        <w:jc w:val="right"/>
        <w:rPr>
          <w:sz w:val="20"/>
        </w:rPr>
      </w:pPr>
      <w:r w:rsidRPr="00CA08D8">
        <w:rPr>
          <w:sz w:val="20"/>
        </w:rPr>
        <w:t>к Решению МС МО МО № 15</w:t>
      </w:r>
    </w:p>
    <w:p w:rsidR="000C33E1" w:rsidRPr="00132811" w:rsidRDefault="000C33E1" w:rsidP="000C33E1">
      <w:pPr>
        <w:pStyle w:val="23"/>
        <w:jc w:val="right"/>
        <w:rPr>
          <w:sz w:val="20"/>
        </w:rPr>
      </w:pPr>
      <w:r w:rsidRPr="00F96E60">
        <w:rPr>
          <w:sz w:val="20"/>
        </w:rPr>
        <w:t xml:space="preserve">от </w:t>
      </w:r>
      <w:r w:rsidR="006657E4">
        <w:rPr>
          <w:sz w:val="20"/>
        </w:rPr>
        <w:t>28.03.</w:t>
      </w:r>
      <w:r>
        <w:rPr>
          <w:sz w:val="20"/>
        </w:rPr>
        <w:t xml:space="preserve">2019 </w:t>
      </w:r>
      <w:r w:rsidRPr="00F96E60">
        <w:rPr>
          <w:sz w:val="20"/>
        </w:rPr>
        <w:t xml:space="preserve">№ </w:t>
      </w:r>
      <w:r w:rsidR="00D65B7C">
        <w:rPr>
          <w:sz w:val="20"/>
        </w:rPr>
        <w:t>62.4</w:t>
      </w:r>
      <w:r w:rsidR="006657E4">
        <w:rPr>
          <w:sz w:val="20"/>
        </w:rPr>
        <w:t>/5</w:t>
      </w:r>
    </w:p>
    <w:p w:rsidR="000C33E1" w:rsidRPr="00613861" w:rsidRDefault="000C33E1" w:rsidP="000C33E1">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0C33E1" w:rsidRPr="00613861" w:rsidRDefault="000C33E1" w:rsidP="000C33E1">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0C33E1" w:rsidRPr="00613861" w:rsidRDefault="000C33E1" w:rsidP="000C33E1">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2019</w:t>
      </w:r>
      <w:r w:rsidRPr="00613861">
        <w:rPr>
          <w:rFonts w:ascii="Times New Roman" w:hAnsi="Times New Roman"/>
          <w:b/>
          <w:bCs/>
          <w:sz w:val="20"/>
          <w:szCs w:val="20"/>
        </w:rPr>
        <w:t xml:space="preserve"> год</w:t>
      </w:r>
    </w:p>
    <w:tbl>
      <w:tblPr>
        <w:tblW w:w="5574" w:type="pct"/>
        <w:tblInd w:w="-318" w:type="dxa"/>
        <w:tblLayout w:type="fixed"/>
        <w:tblLook w:val="0000" w:firstRow="0" w:lastRow="0" w:firstColumn="0" w:lastColumn="0" w:noHBand="0" w:noVBand="0"/>
      </w:tblPr>
      <w:tblGrid>
        <w:gridCol w:w="5810"/>
        <w:gridCol w:w="540"/>
        <w:gridCol w:w="605"/>
        <w:gridCol w:w="1411"/>
        <w:gridCol w:w="993"/>
        <w:gridCol w:w="1294"/>
        <w:gridCol w:w="1028"/>
      </w:tblGrid>
      <w:tr w:rsidR="000C33E1" w:rsidRPr="00401A4E" w:rsidTr="00FF766D">
        <w:trPr>
          <w:gridAfter w:val="1"/>
          <w:wAfter w:w="440" w:type="pct"/>
          <w:trHeight w:val="255"/>
        </w:trPr>
        <w:tc>
          <w:tcPr>
            <w:tcW w:w="4560" w:type="pct"/>
            <w:gridSpan w:val="6"/>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jc w:val="right"/>
              <w:rPr>
                <w:rFonts w:ascii="Times New Roman" w:hAnsi="Times New Roman"/>
                <w:sz w:val="20"/>
                <w:szCs w:val="20"/>
              </w:rPr>
            </w:pPr>
            <w:r w:rsidRPr="00401A4E">
              <w:rPr>
                <w:rFonts w:ascii="Times New Roman" w:hAnsi="Times New Roman"/>
                <w:sz w:val="20"/>
                <w:szCs w:val="20"/>
              </w:rPr>
              <w:t>(тыс. руб.)</w:t>
            </w:r>
          </w:p>
        </w:tc>
      </w:tr>
      <w:tr w:rsidR="000C33E1" w:rsidRPr="00401A4E" w:rsidTr="00FF766D">
        <w:trPr>
          <w:gridAfter w:val="1"/>
          <w:wAfter w:w="440" w:type="pct"/>
          <w:trHeight w:val="1030"/>
        </w:trPr>
        <w:tc>
          <w:tcPr>
            <w:tcW w:w="2487"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Наименование расходов</w:t>
            </w: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Код раздела, подраздела</w:t>
            </w:r>
          </w:p>
        </w:tc>
        <w:tc>
          <w:tcPr>
            <w:tcW w:w="604"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Код целевой статьи</w:t>
            </w:r>
          </w:p>
        </w:tc>
        <w:tc>
          <w:tcPr>
            <w:tcW w:w="425"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Код вида расходов (группа)</w:t>
            </w:r>
          </w:p>
        </w:tc>
        <w:tc>
          <w:tcPr>
            <w:tcW w:w="554"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 xml:space="preserve">Сумма </w:t>
            </w:r>
          </w:p>
        </w:tc>
      </w:tr>
      <w:tr w:rsidR="000C33E1" w:rsidRPr="00401A4E" w:rsidTr="00FF766D">
        <w:trPr>
          <w:gridAfter w:val="1"/>
          <w:wAfter w:w="440" w:type="pct"/>
          <w:trHeight w:val="362"/>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округ № 15 (979)</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14 024,0</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14 024,0</w:t>
            </w:r>
          </w:p>
        </w:tc>
      </w:tr>
      <w:tr w:rsidR="000C33E1" w:rsidRPr="00401A4E" w:rsidTr="00FF766D">
        <w:trPr>
          <w:gridAfter w:val="1"/>
          <w:wAfter w:w="440" w:type="pct"/>
          <w:trHeight w:val="42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01       02</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1 303,3</w:t>
            </w:r>
          </w:p>
        </w:tc>
      </w:tr>
      <w:tr w:rsidR="000C33E1" w:rsidRPr="00401A4E" w:rsidTr="00FF766D">
        <w:trPr>
          <w:gridAfter w:val="1"/>
          <w:wAfter w:w="440" w:type="pct"/>
          <w:trHeight w:val="343"/>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содержанию главы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01      02</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0020000011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1 303,3</w:t>
            </w:r>
          </w:p>
        </w:tc>
      </w:tr>
      <w:tr w:rsidR="000C33E1" w:rsidRPr="00401A4E" w:rsidTr="00FF766D">
        <w:trPr>
          <w:gridAfter w:val="1"/>
          <w:wAfter w:w="440" w:type="pct"/>
          <w:trHeight w:val="41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01      02</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0020000011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1 303,3</w:t>
            </w:r>
          </w:p>
        </w:tc>
      </w:tr>
      <w:tr w:rsidR="000C33E1" w:rsidRPr="00401A4E" w:rsidTr="00FF766D">
        <w:trPr>
          <w:gridAfter w:val="1"/>
          <w:wAfter w:w="440" w:type="pct"/>
          <w:trHeight w:val="553"/>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highlight w:val="yellow"/>
              </w:rPr>
            </w:pPr>
            <w:r w:rsidRPr="00401A4E">
              <w:rPr>
                <w:rFonts w:ascii="Times New Roman" w:hAnsi="Times New Roman"/>
                <w:b/>
                <w:bCs/>
                <w:sz w:val="20"/>
                <w:szCs w:val="20"/>
              </w:rPr>
              <w:t>12 536,7</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0020000021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1 086,4</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1 086,4</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highlight w:val="yellow"/>
              </w:rPr>
            </w:pPr>
            <w:r w:rsidRPr="00401A4E">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0020000023</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268,3</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0020000023</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268,3</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11 182,0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4 237,2</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6 942,8</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Другие 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xml:space="preserve">01        13 </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184,0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0920000440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84,0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0920000440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84,0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 xml:space="preserve">Избирательная комиссия муниципального образования  </w:t>
            </w:r>
          </w:p>
          <w:p w:rsidR="000C33E1" w:rsidRPr="00401A4E" w:rsidRDefault="000C33E1" w:rsidP="00FF766D">
            <w:pPr>
              <w:jc w:val="center"/>
              <w:rPr>
                <w:rFonts w:ascii="Times New Roman" w:hAnsi="Times New Roman"/>
                <w:b/>
                <w:sz w:val="20"/>
                <w:szCs w:val="20"/>
                <w:highlight w:val="yellow"/>
              </w:rPr>
            </w:pPr>
            <w:r w:rsidRPr="00401A4E">
              <w:rPr>
                <w:rFonts w:ascii="Times New Roman" w:hAnsi="Times New Roman"/>
                <w:b/>
                <w:sz w:val="20"/>
                <w:szCs w:val="20"/>
              </w:rPr>
              <w:t>муниципальный округ № 15 (970)</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sz w:val="18"/>
                <w:szCs w:val="18"/>
              </w:rPr>
            </w:pP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sz w:val="18"/>
                <w:szCs w:val="18"/>
              </w:rPr>
            </w:pP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sz w:val="18"/>
                <w:szCs w:val="18"/>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9 728,7</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b/>
                <w:bCs/>
                <w:sz w:val="20"/>
                <w:szCs w:val="20"/>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01        00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 xml:space="preserve">9 768,1 </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rPr>
                <w:rFonts w:ascii="Times New Roman" w:hAnsi="Times New Roman"/>
                <w:b/>
                <w:sz w:val="20"/>
                <w:szCs w:val="20"/>
              </w:rPr>
            </w:pPr>
            <w:r w:rsidRPr="00401A4E">
              <w:rPr>
                <w:rFonts w:ascii="Times New Roman" w:hAnsi="Times New Roman"/>
                <w:b/>
                <w:sz w:val="20"/>
                <w:szCs w:val="20"/>
              </w:rPr>
              <w:t>Обеспечение проведения выборов и референдумов</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 xml:space="preserve">9 768,1 </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line="240" w:lineRule="auto"/>
              <w:rPr>
                <w:rFonts w:ascii="Times New Roman" w:hAnsi="Times New Roman"/>
                <w:b/>
                <w:sz w:val="20"/>
                <w:szCs w:val="20"/>
              </w:rPr>
            </w:pPr>
            <w:r w:rsidRPr="00401A4E">
              <w:rPr>
                <w:rFonts w:ascii="Times New Roman" w:hAnsi="Times New Roman"/>
                <w:b/>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0020000051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972,1</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line="240" w:lineRule="auto"/>
              <w:rPr>
                <w:rFonts w:ascii="Times New Roman" w:hAnsi="Times New Roman"/>
                <w:b/>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0020000051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972,1</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line="240" w:lineRule="auto"/>
              <w:rPr>
                <w:rFonts w:ascii="Times New Roman" w:hAnsi="Times New Roman"/>
                <w:b/>
                <w:sz w:val="20"/>
                <w:szCs w:val="20"/>
              </w:rPr>
            </w:pPr>
            <w:r w:rsidRPr="00401A4E">
              <w:rPr>
                <w:rFonts w:ascii="Times New Roman" w:hAnsi="Times New Roman"/>
                <w:b/>
                <w:sz w:val="20"/>
                <w:szCs w:val="20"/>
              </w:rPr>
              <w:t>Расходы на проведение выборной кампании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0020000052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highlight w:val="yellow"/>
              </w:rPr>
            </w:pPr>
            <w:r w:rsidRPr="00401A4E">
              <w:rPr>
                <w:rFonts w:ascii="Times New Roman" w:hAnsi="Times New Roman"/>
                <w:b/>
                <w:sz w:val="20"/>
                <w:szCs w:val="20"/>
              </w:rPr>
              <w:t>8 796,0</w:t>
            </w:r>
          </w:p>
        </w:tc>
      </w:tr>
      <w:tr w:rsidR="000C33E1" w:rsidRPr="00401A4E" w:rsidTr="00FF766D">
        <w:trPr>
          <w:gridAfter w:val="1"/>
          <w:wAfter w:w="440" w:type="pct"/>
          <w:trHeight w:val="51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округ № 15</w:t>
            </w:r>
          </w:p>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xml:space="preserve"> (915)</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135 606,2</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lang w:val="en-US"/>
              </w:rPr>
            </w:pPr>
            <w:r w:rsidRPr="00401A4E">
              <w:rPr>
                <w:rFonts w:ascii="Times New Roman" w:hAnsi="Times New Roman"/>
                <w:b/>
                <w:bCs/>
                <w:sz w:val="20"/>
                <w:szCs w:val="20"/>
                <w:lang w:val="en-US"/>
              </w:rPr>
              <w:t>29 148</w:t>
            </w:r>
            <w:r w:rsidRPr="00401A4E">
              <w:rPr>
                <w:rFonts w:ascii="Times New Roman" w:hAnsi="Times New Roman"/>
                <w:b/>
                <w:bCs/>
                <w:sz w:val="20"/>
                <w:szCs w:val="20"/>
              </w:rPr>
              <w:t>,</w:t>
            </w:r>
            <w:r w:rsidRPr="00401A4E">
              <w:rPr>
                <w:rFonts w:ascii="Times New Roman" w:hAnsi="Times New Roman"/>
                <w:b/>
                <w:bCs/>
                <w:sz w:val="20"/>
                <w:szCs w:val="20"/>
                <w:lang w:val="en-US"/>
              </w:rPr>
              <w:t>0</w:t>
            </w:r>
          </w:p>
        </w:tc>
      </w:tr>
      <w:tr w:rsidR="000C33E1" w:rsidRPr="00401A4E" w:rsidTr="00FF766D">
        <w:trPr>
          <w:gridAfter w:val="1"/>
          <w:wAfter w:w="440" w:type="pct"/>
          <w:trHeight w:val="276"/>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28 231,9</w:t>
            </w:r>
          </w:p>
        </w:tc>
      </w:tr>
      <w:tr w:rsidR="000C33E1" w:rsidRPr="00401A4E" w:rsidTr="00FF766D">
        <w:trPr>
          <w:gridAfter w:val="1"/>
          <w:wAfter w:w="440" w:type="pct"/>
          <w:trHeight w:val="337"/>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содержанию главы Местной Администрации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0020000031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1 275,7</w:t>
            </w:r>
          </w:p>
        </w:tc>
      </w:tr>
      <w:tr w:rsidR="000C33E1" w:rsidRPr="00401A4E" w:rsidTr="00FF766D">
        <w:trPr>
          <w:gridAfter w:val="1"/>
          <w:wAfter w:w="440" w:type="pct"/>
          <w:trHeight w:val="427"/>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1 275,7</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0020000032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xml:space="preserve">24 251,9 </w:t>
            </w:r>
          </w:p>
        </w:tc>
      </w:tr>
      <w:tr w:rsidR="000C33E1" w:rsidRPr="00401A4E" w:rsidTr="00FF766D">
        <w:trPr>
          <w:gridAfter w:val="1"/>
          <w:wAfter w:w="440" w:type="pct"/>
          <w:trHeight w:val="373"/>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12 451,2</w:t>
            </w:r>
          </w:p>
        </w:tc>
      </w:tr>
      <w:tr w:rsidR="000C33E1" w:rsidRPr="00401A4E" w:rsidTr="00FF766D">
        <w:trPr>
          <w:gridAfter w:val="1"/>
          <w:wAfter w:w="440" w:type="pct"/>
          <w:trHeight w:val="27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11 600,7</w:t>
            </w:r>
          </w:p>
        </w:tc>
      </w:tr>
      <w:tr w:rsidR="000C33E1" w:rsidRPr="00401A4E" w:rsidTr="00FF766D">
        <w:trPr>
          <w:gridAfter w:val="1"/>
          <w:wAfter w:w="440" w:type="pct"/>
          <w:trHeight w:val="321"/>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0020000032</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00200</w:t>
            </w:r>
            <w:r w:rsidRPr="00401A4E">
              <w:rPr>
                <w:rFonts w:ascii="Times New Roman" w:hAnsi="Times New Roman"/>
                <w:b/>
                <w:sz w:val="20"/>
                <w:szCs w:val="20"/>
                <w:lang w:val="en-US"/>
              </w:rPr>
              <w:t>G</w:t>
            </w:r>
            <w:r w:rsidRPr="00401A4E">
              <w:rPr>
                <w:rFonts w:ascii="Times New Roman" w:hAnsi="Times New Roman"/>
                <w:b/>
                <w:sz w:val="20"/>
                <w:szCs w:val="20"/>
              </w:rPr>
              <w:t>0850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2 704,3</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w:t>
            </w:r>
            <w:r w:rsidRPr="00401A4E">
              <w:rPr>
                <w:rFonts w:ascii="Times New Roman" w:hAnsi="Times New Roman"/>
                <w:sz w:val="20"/>
                <w:szCs w:val="20"/>
                <w:lang w:val="en-US"/>
              </w:rPr>
              <w:t>G</w:t>
            </w:r>
            <w:r w:rsidRPr="00401A4E">
              <w:rPr>
                <w:rFonts w:ascii="Times New Roman" w:hAnsi="Times New Roman"/>
                <w:sz w:val="20"/>
                <w:szCs w:val="20"/>
              </w:rPr>
              <w:t>0850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2 637,7</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w:t>
            </w:r>
            <w:r w:rsidRPr="00401A4E">
              <w:rPr>
                <w:rFonts w:ascii="Times New Roman" w:hAnsi="Times New Roman"/>
                <w:sz w:val="20"/>
                <w:szCs w:val="20"/>
                <w:lang w:val="en-US"/>
              </w:rPr>
              <w:t>G</w:t>
            </w:r>
            <w:r w:rsidRPr="00401A4E">
              <w:rPr>
                <w:rFonts w:ascii="Times New Roman" w:hAnsi="Times New Roman"/>
                <w:sz w:val="20"/>
                <w:szCs w:val="20"/>
              </w:rPr>
              <w:t>0850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66,6</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Резервные фонды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01        11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200,0</w:t>
            </w:r>
          </w:p>
        </w:tc>
      </w:tr>
      <w:tr w:rsidR="000C33E1" w:rsidRPr="00401A4E" w:rsidTr="00FF766D">
        <w:trPr>
          <w:gridAfter w:val="1"/>
          <w:wAfter w:w="440" w:type="pct"/>
          <w:trHeight w:val="27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01        11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0700000061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200,0</w:t>
            </w:r>
          </w:p>
        </w:tc>
      </w:tr>
      <w:tr w:rsidR="000C33E1" w:rsidRPr="00401A4E" w:rsidTr="00FF766D">
        <w:trPr>
          <w:gridAfter w:val="1"/>
          <w:wAfter w:w="440" w:type="pct"/>
          <w:trHeight w:val="274"/>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0700000061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200,0</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Другие 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716,1</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0920000071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94,9</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0920000071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94,9</w:t>
            </w:r>
          </w:p>
        </w:tc>
      </w:tr>
      <w:tr w:rsidR="000C33E1" w:rsidRPr="00401A4E" w:rsidTr="00FF766D">
        <w:trPr>
          <w:gridAfter w:val="1"/>
          <w:wAfter w:w="440" w:type="pct"/>
          <w:trHeight w:val="25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w:t>
            </w:r>
            <w:r w:rsidRPr="00401A4E">
              <w:rPr>
                <w:rFonts w:ascii="Times New Roman" w:hAnsi="Times New Roman"/>
                <w:b/>
                <w:bCs/>
                <w:sz w:val="20"/>
                <w:szCs w:val="20"/>
              </w:rPr>
              <w:t xml:space="preserve">по </w:t>
            </w:r>
            <w:r w:rsidRPr="00401A4E">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lang w:val="en-US"/>
              </w:rPr>
              <w:t>40</w:t>
            </w:r>
            <w:r w:rsidRPr="00401A4E">
              <w:rPr>
                <w:rFonts w:ascii="Times New Roman" w:hAnsi="Times New Roman"/>
                <w:b/>
                <w:sz w:val="20"/>
                <w:szCs w:val="20"/>
              </w:rPr>
              <w:t>0,0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lang w:val="en-US"/>
              </w:rPr>
              <w:t>40</w:t>
            </w:r>
            <w:r w:rsidRPr="00401A4E">
              <w:rPr>
                <w:rFonts w:ascii="Times New Roman" w:hAnsi="Times New Roman"/>
                <w:sz w:val="20"/>
                <w:szCs w:val="20"/>
              </w:rPr>
              <w:t>0,0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w:t>
            </w:r>
            <w:r w:rsidRPr="00401A4E">
              <w:rPr>
                <w:rFonts w:ascii="Times New Roman" w:hAnsi="Times New Roman"/>
                <w:b/>
                <w:bCs/>
                <w:sz w:val="20"/>
                <w:szCs w:val="20"/>
              </w:rPr>
              <w:t xml:space="preserve">по муниципальной программе </w:t>
            </w:r>
            <w:r w:rsidRPr="00401A4E">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7950000490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48,0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7950000490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48,0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w:t>
            </w:r>
            <w:r w:rsidRPr="00401A4E">
              <w:rPr>
                <w:rFonts w:ascii="Times New Roman" w:hAnsi="Times New Roman"/>
                <w:b/>
                <w:bCs/>
                <w:sz w:val="20"/>
                <w:szCs w:val="20"/>
              </w:rPr>
              <w:t xml:space="preserve">по муниципальной программе </w:t>
            </w:r>
            <w:r w:rsidRPr="00401A4E">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7960000510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10,0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7960000510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w:t>
            </w:r>
            <w:r w:rsidRPr="00401A4E">
              <w:rPr>
                <w:rFonts w:ascii="Times New Roman" w:hAnsi="Times New Roman"/>
                <w:b/>
                <w:bCs/>
                <w:sz w:val="20"/>
                <w:szCs w:val="20"/>
              </w:rPr>
              <w:t>по муниципальной программе</w:t>
            </w:r>
            <w:r w:rsidRPr="00401A4E">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7980000530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90,0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7980000530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90,0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7990000540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66,0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7990000540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66,0</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xml:space="preserve"> 09200</w:t>
            </w:r>
            <w:r w:rsidRPr="00401A4E">
              <w:rPr>
                <w:rFonts w:ascii="Times New Roman" w:hAnsi="Times New Roman"/>
                <w:b/>
                <w:sz w:val="20"/>
                <w:szCs w:val="20"/>
                <w:lang w:val="en-US"/>
              </w:rPr>
              <w:t>G</w:t>
            </w:r>
            <w:r w:rsidRPr="00401A4E">
              <w:rPr>
                <w:rFonts w:ascii="Times New Roman" w:hAnsi="Times New Roman"/>
                <w:b/>
                <w:sz w:val="20"/>
                <w:szCs w:val="20"/>
              </w:rPr>
              <w:t>0100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7,2</w:t>
            </w:r>
          </w:p>
        </w:tc>
      </w:tr>
      <w:tr w:rsidR="000C33E1" w:rsidRPr="00401A4E" w:rsidTr="00FF766D">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w:t>
            </w:r>
            <w:r w:rsidRPr="00401A4E">
              <w:rPr>
                <w:rFonts w:ascii="Times New Roman" w:hAnsi="Times New Roman"/>
                <w:sz w:val="20"/>
                <w:szCs w:val="20"/>
                <w:lang w:val="en-US"/>
              </w:rPr>
              <w:t>G</w:t>
            </w:r>
            <w:r w:rsidRPr="00401A4E">
              <w:rPr>
                <w:rFonts w:ascii="Times New Roman" w:hAnsi="Times New Roman"/>
                <w:sz w:val="20"/>
                <w:szCs w:val="20"/>
              </w:rPr>
              <w:t>0100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7,2</w:t>
            </w:r>
          </w:p>
        </w:tc>
      </w:tr>
      <w:tr w:rsidR="000C33E1" w:rsidRPr="00401A4E" w:rsidTr="00FF766D">
        <w:trPr>
          <w:gridAfter w:val="1"/>
          <w:wAfter w:w="440" w:type="pct"/>
          <w:trHeight w:val="51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НАЦИОНАЛЬНАЯ БЕЗОПАСНОСТЬ И ПРАВООХРАНИТЕЛЬНАЯ ДЕЯТЕЛЬНОСТЬ</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03         00</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70,0</w:t>
            </w:r>
          </w:p>
        </w:tc>
      </w:tr>
      <w:tr w:rsidR="000C33E1" w:rsidRPr="00401A4E" w:rsidTr="00FF766D">
        <w:trPr>
          <w:gridAfter w:val="1"/>
          <w:wAfter w:w="440" w:type="pct"/>
          <w:trHeight w:val="42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03         09</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highlight w:val="yellow"/>
              </w:rPr>
            </w:pPr>
            <w:r w:rsidRPr="00401A4E">
              <w:rPr>
                <w:rFonts w:ascii="Times New Roman" w:hAnsi="Times New Roman"/>
                <w:b/>
                <w:bCs/>
                <w:sz w:val="20"/>
                <w:szCs w:val="20"/>
              </w:rPr>
              <w:t>70,0</w:t>
            </w:r>
          </w:p>
        </w:tc>
      </w:tr>
      <w:tr w:rsidR="000C33E1" w:rsidRPr="00401A4E" w:rsidTr="00FF766D">
        <w:trPr>
          <w:gridAfter w:val="1"/>
          <w:wAfter w:w="440" w:type="pct"/>
          <w:trHeight w:val="79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2190000080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r>
      <w:tr w:rsidR="000C33E1" w:rsidRPr="00401A4E" w:rsidTr="00FF766D">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2190000080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r>
      <w:tr w:rsidR="000C33E1" w:rsidRPr="00401A4E" w:rsidTr="00FF766D">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2200000090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w:t>
            </w:r>
          </w:p>
        </w:tc>
      </w:tr>
      <w:tr w:rsidR="000C33E1" w:rsidRPr="00401A4E" w:rsidTr="00FF766D">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2200000090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w:t>
            </w:r>
          </w:p>
        </w:tc>
      </w:tr>
      <w:tr w:rsidR="000C33E1" w:rsidRPr="00401A4E" w:rsidTr="00FF766D">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НАЦИОНАЛЬНАЯ ЭКОНОМИКА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04          00 </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690,0</w:t>
            </w:r>
          </w:p>
        </w:tc>
      </w:tr>
      <w:tr w:rsidR="000C33E1" w:rsidRPr="00401A4E" w:rsidTr="00FF766D">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Общеэкономические вопросы</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04          01</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690,0</w:t>
            </w:r>
          </w:p>
        </w:tc>
      </w:tr>
      <w:tr w:rsidR="000C33E1" w:rsidRPr="00401A4E" w:rsidTr="00FF766D">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04          01 </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3400000100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r w:rsidRPr="00401A4E">
              <w:rPr>
                <w:sz w:val="20"/>
                <w:lang w:val="en-US"/>
              </w:rPr>
              <w:t xml:space="preserve">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690,0</w:t>
            </w:r>
          </w:p>
        </w:tc>
      </w:tr>
      <w:tr w:rsidR="000C33E1" w:rsidRPr="00401A4E" w:rsidTr="00FF766D">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Иные бюджетные ассигнования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r w:rsidRPr="00401A4E">
              <w:rPr>
                <w:sz w:val="20"/>
                <w:lang w:val="en-US"/>
              </w:rPr>
              <w:t xml:space="preserve">04          01 </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r w:rsidRPr="00401A4E">
              <w:rPr>
                <w:sz w:val="20"/>
                <w:lang w:val="en-US"/>
              </w:rPr>
              <w:t xml:space="preserve"> 3400000100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lang w:val="en-US"/>
              </w:rPr>
              <w:t>800</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690,0</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ЖИЛИЩНО-КОММУНАЛЬНОЕ ХОЗЯЙСТВО</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05         00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59 661,6</w:t>
            </w:r>
          </w:p>
        </w:tc>
      </w:tr>
      <w:tr w:rsidR="000C33E1" w:rsidRPr="00401A4E" w:rsidTr="00FF766D">
        <w:trPr>
          <w:gridAfter w:val="1"/>
          <w:wAfter w:w="440" w:type="pct"/>
          <w:trHeight w:val="296"/>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Благоустройство</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05         03</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59 661,6</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6000000131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lang w:val="en-US"/>
              </w:rPr>
            </w:pPr>
            <w:r w:rsidRPr="00401A4E">
              <w:rPr>
                <w:rFonts w:ascii="Times New Roman" w:hAnsi="Times New Roman"/>
                <w:b/>
                <w:sz w:val="20"/>
                <w:szCs w:val="20"/>
                <w:lang w:val="en-US"/>
              </w:rPr>
              <w:t>30 2</w:t>
            </w:r>
            <w:r w:rsidRPr="00401A4E">
              <w:rPr>
                <w:rFonts w:ascii="Times New Roman" w:hAnsi="Times New Roman"/>
                <w:b/>
                <w:sz w:val="20"/>
                <w:szCs w:val="20"/>
              </w:rPr>
              <w:t>7</w:t>
            </w:r>
            <w:r w:rsidRPr="00401A4E">
              <w:rPr>
                <w:rFonts w:ascii="Times New Roman" w:hAnsi="Times New Roman"/>
                <w:b/>
                <w:sz w:val="20"/>
                <w:szCs w:val="20"/>
                <w:lang w:val="en-US"/>
              </w:rPr>
              <w:t>8</w:t>
            </w:r>
            <w:r w:rsidRPr="00401A4E">
              <w:rPr>
                <w:rFonts w:ascii="Times New Roman" w:hAnsi="Times New Roman"/>
                <w:b/>
                <w:sz w:val="20"/>
                <w:szCs w:val="20"/>
              </w:rPr>
              <w:t>,</w:t>
            </w:r>
            <w:r w:rsidRPr="00401A4E">
              <w:rPr>
                <w:rFonts w:ascii="Times New Roman" w:hAnsi="Times New Roman"/>
                <w:b/>
                <w:sz w:val="20"/>
                <w:szCs w:val="20"/>
                <w:lang w:val="en-US"/>
              </w:rPr>
              <w:t>1</w:t>
            </w:r>
          </w:p>
        </w:tc>
      </w:tr>
      <w:tr w:rsidR="000C33E1" w:rsidRPr="00401A4E" w:rsidTr="00FF766D">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30 278,1</w:t>
            </w:r>
          </w:p>
        </w:tc>
      </w:tr>
      <w:tr w:rsidR="000C33E1" w:rsidRPr="00401A4E" w:rsidTr="00FF766D">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организации дополнительных парковочных мест на дворовых территориях</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6000000132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2 744,5</w:t>
            </w:r>
          </w:p>
        </w:tc>
      </w:tr>
      <w:tr w:rsidR="000C33E1" w:rsidRPr="00401A4E" w:rsidTr="00FF766D">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2 744,5</w:t>
            </w:r>
          </w:p>
        </w:tc>
      </w:tr>
      <w:tr w:rsidR="000C33E1" w:rsidRPr="00401A4E" w:rsidTr="00FF766D">
        <w:trPr>
          <w:gridAfter w:val="1"/>
          <w:wAfter w:w="440" w:type="pct"/>
          <w:trHeight w:val="27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установке, содержанию и ремонту ограждений газонов</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6000000133</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1 615,7</w:t>
            </w:r>
          </w:p>
        </w:tc>
      </w:tr>
      <w:tr w:rsidR="000C33E1" w:rsidRPr="00401A4E" w:rsidTr="00FF766D">
        <w:trPr>
          <w:gridAfter w:val="1"/>
          <w:wAfter w:w="440" w:type="pct"/>
          <w:trHeight w:val="26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6000000133</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1 615,7</w:t>
            </w:r>
          </w:p>
        </w:tc>
      </w:tr>
      <w:tr w:rsidR="000C33E1" w:rsidRPr="00401A4E" w:rsidTr="00FF766D">
        <w:trPr>
          <w:gridAfter w:val="1"/>
          <w:wAfter w:w="440" w:type="pct"/>
          <w:trHeight w:val="67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6000000134</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493,9</w:t>
            </w:r>
          </w:p>
        </w:tc>
      </w:tr>
      <w:tr w:rsidR="000C33E1" w:rsidRPr="00401A4E" w:rsidTr="00FF766D">
        <w:trPr>
          <w:gridAfter w:val="1"/>
          <w:wAfter w:w="440" w:type="pct"/>
          <w:trHeight w:val="303"/>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6000000134</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493,9</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6000000152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1 212,5</w:t>
            </w:r>
          </w:p>
        </w:tc>
      </w:tr>
      <w:tr w:rsidR="000C33E1" w:rsidRPr="00401A4E" w:rsidTr="00FF766D">
        <w:trPr>
          <w:gridAfter w:val="1"/>
          <w:wAfter w:w="440" w:type="pct"/>
          <w:trHeight w:val="36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6000000152</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1 212,5</w:t>
            </w:r>
          </w:p>
        </w:tc>
      </w:tr>
      <w:tr w:rsidR="000C33E1" w:rsidRPr="00401A4E" w:rsidTr="00FF766D">
        <w:trPr>
          <w:gridAfter w:val="1"/>
          <w:wAfter w:w="440" w:type="pct"/>
          <w:trHeight w:val="45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6000000151</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18 196,2</w:t>
            </w:r>
          </w:p>
        </w:tc>
      </w:tr>
      <w:tr w:rsidR="000C33E1" w:rsidRPr="00401A4E" w:rsidTr="00FF766D">
        <w:trPr>
          <w:gridAfter w:val="1"/>
          <w:wAfter w:w="440" w:type="pct"/>
          <w:trHeight w:val="241"/>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6000000151</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18 196,2</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6000000135</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3 488,7</w:t>
            </w:r>
          </w:p>
        </w:tc>
      </w:tr>
      <w:tr w:rsidR="000C33E1" w:rsidRPr="00401A4E" w:rsidTr="00FF766D">
        <w:trPr>
          <w:gridAfter w:val="1"/>
          <w:wAfter w:w="440" w:type="pct"/>
          <w:trHeight w:val="23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6000000135</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3 488,7</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обустройству и содержанию спортивных площадок</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xml:space="preserve"> 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6000000137</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150,0</w:t>
            </w:r>
          </w:p>
        </w:tc>
      </w:tr>
      <w:tr w:rsidR="000C33E1" w:rsidRPr="00401A4E" w:rsidTr="00FF766D">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6000000137</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150,0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6000000136</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582,0</w:t>
            </w:r>
          </w:p>
        </w:tc>
      </w:tr>
      <w:tr w:rsidR="000C33E1" w:rsidRPr="00401A4E" w:rsidTr="00FF766D">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6000000136</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582,0</w:t>
            </w:r>
          </w:p>
        </w:tc>
      </w:tr>
      <w:tr w:rsidR="000C33E1" w:rsidRPr="00401A4E" w:rsidTr="00FF766D">
        <w:trPr>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900,0</w:t>
            </w:r>
          </w:p>
        </w:tc>
        <w:tc>
          <w:tcPr>
            <w:tcW w:w="440" w:type="pct"/>
            <w:vAlign w:val="center"/>
          </w:tcPr>
          <w:p w:rsidR="000C33E1" w:rsidRPr="00401A4E" w:rsidRDefault="000C33E1" w:rsidP="00FF766D">
            <w:pPr>
              <w:spacing w:after="0" w:line="240" w:lineRule="auto"/>
              <w:jc w:val="both"/>
              <w:rPr>
                <w:rFonts w:ascii="Times New Roman" w:hAnsi="Times New Roman"/>
                <w:b/>
                <w:sz w:val="20"/>
                <w:szCs w:val="20"/>
                <w:highlight w:val="yellow"/>
              </w:rPr>
            </w:pPr>
            <w:r w:rsidRPr="00401A4E">
              <w:rPr>
                <w:rFonts w:ascii="Times New Roman" w:hAnsi="Times New Roman"/>
                <w:b/>
                <w:sz w:val="20"/>
                <w:szCs w:val="20"/>
              </w:rPr>
              <w:t xml:space="preserve"> </w:t>
            </w:r>
          </w:p>
        </w:tc>
      </w:tr>
      <w:tr w:rsidR="000C33E1" w:rsidRPr="00401A4E" w:rsidTr="00FF766D">
        <w:trPr>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900,0</w:t>
            </w:r>
          </w:p>
        </w:tc>
        <w:tc>
          <w:tcPr>
            <w:tcW w:w="440" w:type="pct"/>
            <w:vAlign w:val="center"/>
          </w:tcPr>
          <w:p w:rsidR="000C33E1" w:rsidRPr="00401A4E" w:rsidRDefault="000C33E1" w:rsidP="00FF766D">
            <w:pPr>
              <w:spacing w:after="0" w:line="240" w:lineRule="auto"/>
              <w:jc w:val="both"/>
              <w:rPr>
                <w:rFonts w:ascii="Times New Roman" w:hAnsi="Times New Roman"/>
                <w:b/>
                <w:sz w:val="20"/>
                <w:szCs w:val="20"/>
              </w:rPr>
            </w:pPr>
            <w:r w:rsidRPr="00401A4E">
              <w:rPr>
                <w:rFonts w:ascii="Times New Roman" w:hAnsi="Times New Roman"/>
                <w:b/>
                <w:sz w:val="20"/>
                <w:szCs w:val="20"/>
              </w:rPr>
              <w:t xml:space="preserve"> </w:t>
            </w:r>
          </w:p>
        </w:tc>
      </w:tr>
      <w:tr w:rsidR="000C33E1" w:rsidRPr="00401A4E" w:rsidTr="00FF766D">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ОХРАНА ОКРУЖАЮЩЕЙ СРЕДЫ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06          00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51,0</w:t>
            </w:r>
          </w:p>
        </w:tc>
      </w:tr>
      <w:tr w:rsidR="000C33E1" w:rsidRPr="00401A4E" w:rsidTr="00FF766D">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Другие вопросы в области охраны окружающей среды</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06          05</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51,0</w:t>
            </w:r>
          </w:p>
        </w:tc>
      </w:tr>
      <w:tr w:rsidR="000C33E1" w:rsidRPr="00401A4E" w:rsidTr="00FF766D">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06          05</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4100000170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51,0</w:t>
            </w:r>
          </w:p>
        </w:tc>
      </w:tr>
      <w:tr w:rsidR="000C33E1" w:rsidRPr="00401A4E" w:rsidTr="00FF766D">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lang w:val="en-US"/>
              </w:rPr>
              <w:t>06          0</w:t>
            </w:r>
            <w:r w:rsidRPr="00401A4E">
              <w:rPr>
                <w:sz w:val="20"/>
              </w:rPr>
              <w:t>5</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lang w:val="en-US"/>
              </w:rPr>
              <w:t>4100000170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lang w:val="en-US"/>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51,0</w:t>
            </w:r>
          </w:p>
        </w:tc>
      </w:tr>
      <w:tr w:rsidR="000C33E1" w:rsidRPr="00401A4E" w:rsidTr="00FF766D">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ОБРАЗОВАНИЕ</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07        00</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1 900,1</w:t>
            </w:r>
          </w:p>
        </w:tc>
      </w:tr>
      <w:tr w:rsidR="000C33E1" w:rsidRPr="00401A4E" w:rsidTr="00FF766D">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Профессиональная подготовка, переподготовка и повышение квалификации</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07        05</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231,2</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07        05</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4280000180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231,2</w:t>
            </w:r>
          </w:p>
        </w:tc>
      </w:tr>
      <w:tr w:rsidR="000C33E1" w:rsidRPr="00401A4E" w:rsidTr="00FF766D">
        <w:trPr>
          <w:gridAfter w:val="1"/>
          <w:wAfter w:w="440" w:type="pct"/>
          <w:trHeight w:val="34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07        05</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4280000180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231,2</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Молодежная политика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07        07</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lang w:val="en-US"/>
              </w:rPr>
            </w:pPr>
            <w:r w:rsidRPr="00401A4E">
              <w:rPr>
                <w:rFonts w:ascii="Times New Roman" w:hAnsi="Times New Roman"/>
                <w:b/>
                <w:bCs/>
                <w:sz w:val="20"/>
                <w:szCs w:val="20"/>
              </w:rPr>
              <w:t>1 576,9</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07        07</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4310000191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lang w:val="en-US"/>
              </w:rPr>
            </w:pPr>
            <w:r w:rsidRPr="00401A4E">
              <w:rPr>
                <w:rFonts w:ascii="Times New Roman" w:hAnsi="Times New Roman"/>
                <w:b/>
                <w:sz w:val="20"/>
                <w:szCs w:val="20"/>
              </w:rPr>
              <w:t>1 576,9</w:t>
            </w:r>
          </w:p>
        </w:tc>
      </w:tr>
      <w:tr w:rsidR="000C33E1" w:rsidRPr="00401A4E" w:rsidTr="00FF766D">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07        07</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4310000191</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1 576,9</w:t>
            </w:r>
          </w:p>
        </w:tc>
      </w:tr>
      <w:tr w:rsidR="000C33E1" w:rsidRPr="00401A4E" w:rsidTr="00FF766D">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Другие вопросы в области образования</w:t>
            </w:r>
          </w:p>
        </w:tc>
        <w:tc>
          <w:tcPr>
            <w:tcW w:w="490" w:type="pct"/>
            <w:gridSpan w:val="2"/>
            <w:tcBorders>
              <w:top w:val="nil"/>
              <w:left w:val="nil"/>
              <w:bottom w:val="single" w:sz="4" w:space="0" w:color="auto"/>
              <w:right w:val="single" w:sz="4" w:space="0" w:color="auto"/>
            </w:tcBorders>
            <w:shd w:val="clear" w:color="auto" w:fill="auto"/>
          </w:tcPr>
          <w:p w:rsidR="000C33E1" w:rsidRPr="00401A4E" w:rsidRDefault="000C33E1" w:rsidP="00FF766D">
            <w:pPr>
              <w:rPr>
                <w:b/>
              </w:rPr>
            </w:pPr>
            <w:r w:rsidRPr="00401A4E">
              <w:rPr>
                <w:rFonts w:ascii="Times New Roman" w:hAnsi="Times New Roman"/>
                <w:b/>
                <w:sz w:val="20"/>
                <w:szCs w:val="20"/>
              </w:rPr>
              <w:t xml:space="preserve"> 0</w:t>
            </w:r>
            <w:r w:rsidRPr="00401A4E">
              <w:rPr>
                <w:rFonts w:ascii="Times New Roman" w:hAnsi="Times New Roman"/>
                <w:b/>
                <w:sz w:val="20"/>
                <w:szCs w:val="20"/>
                <w:lang w:val="en-US"/>
              </w:rPr>
              <w:t>7</w:t>
            </w:r>
            <w:r w:rsidRPr="00401A4E">
              <w:rPr>
                <w:rFonts w:ascii="Times New Roman" w:hAnsi="Times New Roman"/>
                <w:b/>
                <w:sz w:val="20"/>
                <w:szCs w:val="20"/>
              </w:rPr>
              <w:t xml:space="preserve">       </w:t>
            </w:r>
            <w:r w:rsidRPr="00401A4E">
              <w:rPr>
                <w:rFonts w:ascii="Times New Roman" w:hAnsi="Times New Roman"/>
                <w:b/>
                <w:sz w:val="20"/>
                <w:szCs w:val="20"/>
                <w:lang w:val="en-US"/>
              </w:rPr>
              <w:t xml:space="preserve"> </w:t>
            </w:r>
            <w:r w:rsidRPr="00401A4E">
              <w:rPr>
                <w:rFonts w:ascii="Times New Roman" w:hAnsi="Times New Roman"/>
                <w:b/>
                <w:sz w:val="20"/>
                <w:szCs w:val="20"/>
              </w:rPr>
              <w:t xml:space="preserve"> 09</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92,0</w:t>
            </w:r>
          </w:p>
        </w:tc>
      </w:tr>
      <w:tr w:rsidR="000C33E1" w:rsidRPr="00401A4E" w:rsidTr="00FF766D">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w:t>
            </w:r>
            <w:r w:rsidRPr="00401A4E">
              <w:rPr>
                <w:rFonts w:ascii="Times New Roman" w:hAnsi="Times New Roman"/>
                <w:b/>
                <w:bCs/>
                <w:sz w:val="20"/>
                <w:szCs w:val="20"/>
              </w:rPr>
              <w:t xml:space="preserve">по муниципальной программе </w:t>
            </w:r>
            <w:r w:rsidRPr="00401A4E">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401A4E">
              <w:rPr>
                <w:rFonts w:ascii="Times New Roman" w:hAnsi="Times New Roman"/>
                <w:b/>
                <w:i/>
                <w:sz w:val="20"/>
                <w:szCs w:val="20"/>
              </w:rPr>
              <w:t xml:space="preserve">  </w:t>
            </w:r>
          </w:p>
        </w:tc>
        <w:tc>
          <w:tcPr>
            <w:tcW w:w="490" w:type="pct"/>
            <w:gridSpan w:val="2"/>
            <w:tcBorders>
              <w:top w:val="nil"/>
              <w:left w:val="nil"/>
              <w:bottom w:val="single" w:sz="4" w:space="0" w:color="auto"/>
              <w:right w:val="single" w:sz="4" w:space="0" w:color="auto"/>
            </w:tcBorders>
            <w:shd w:val="clear" w:color="auto" w:fill="auto"/>
          </w:tcPr>
          <w:p w:rsidR="000C33E1" w:rsidRPr="00401A4E" w:rsidRDefault="000C33E1" w:rsidP="00FF766D">
            <w:pPr>
              <w:rPr>
                <w:b/>
              </w:rPr>
            </w:pPr>
            <w:r w:rsidRPr="00401A4E">
              <w:rPr>
                <w:rFonts w:ascii="Times New Roman" w:hAnsi="Times New Roman"/>
                <w:b/>
                <w:sz w:val="20"/>
                <w:szCs w:val="20"/>
              </w:rPr>
              <w:t xml:space="preserve"> 0</w:t>
            </w:r>
            <w:r w:rsidRPr="00401A4E">
              <w:rPr>
                <w:rFonts w:ascii="Times New Roman" w:hAnsi="Times New Roman"/>
                <w:b/>
                <w:sz w:val="20"/>
                <w:szCs w:val="20"/>
                <w:lang w:val="en-US"/>
              </w:rPr>
              <w:t>7</w:t>
            </w:r>
            <w:r w:rsidRPr="00401A4E">
              <w:rPr>
                <w:rFonts w:ascii="Times New Roman" w:hAnsi="Times New Roman"/>
                <w:b/>
                <w:sz w:val="20"/>
                <w:szCs w:val="20"/>
              </w:rPr>
              <w:t xml:space="preserve">        </w:t>
            </w:r>
            <w:r w:rsidRPr="00401A4E">
              <w:rPr>
                <w:rFonts w:ascii="Times New Roman" w:hAnsi="Times New Roman"/>
                <w:b/>
                <w:sz w:val="20"/>
                <w:szCs w:val="20"/>
                <w:lang w:val="en-US"/>
              </w:rPr>
              <w:t xml:space="preserve"> </w:t>
            </w:r>
            <w:r w:rsidRPr="00401A4E">
              <w:rPr>
                <w:rFonts w:ascii="Times New Roman" w:hAnsi="Times New Roman"/>
                <w:b/>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7970000520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46,0</w:t>
            </w:r>
          </w:p>
        </w:tc>
      </w:tr>
      <w:tr w:rsidR="000C33E1" w:rsidRPr="00401A4E" w:rsidTr="00FF766D">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tcPr>
          <w:p w:rsidR="000C33E1" w:rsidRPr="00401A4E" w:rsidRDefault="000C33E1" w:rsidP="00FF766D">
            <w:r w:rsidRPr="000C33E1">
              <w:rPr>
                <w:rFonts w:ascii="Times New Roman" w:hAnsi="Times New Roman"/>
                <w:sz w:val="20"/>
                <w:szCs w:val="20"/>
              </w:rPr>
              <w:t xml:space="preserve"> </w:t>
            </w:r>
            <w:r w:rsidRPr="00401A4E">
              <w:rPr>
                <w:rFonts w:ascii="Times New Roman" w:hAnsi="Times New Roman"/>
                <w:sz w:val="20"/>
                <w:szCs w:val="20"/>
              </w:rPr>
              <w:t>0</w:t>
            </w:r>
            <w:r w:rsidRPr="00401A4E">
              <w:rPr>
                <w:rFonts w:ascii="Times New Roman" w:hAnsi="Times New Roman"/>
                <w:sz w:val="20"/>
                <w:szCs w:val="20"/>
                <w:lang w:val="en-US"/>
              </w:rPr>
              <w:t>7</w:t>
            </w:r>
            <w:r w:rsidRPr="00401A4E">
              <w:rPr>
                <w:rFonts w:ascii="Times New Roman" w:hAnsi="Times New Roman"/>
                <w:sz w:val="20"/>
                <w:szCs w:val="20"/>
              </w:rPr>
              <w:t xml:space="preserve">        </w:t>
            </w:r>
            <w:r w:rsidRPr="00401A4E">
              <w:rPr>
                <w:rFonts w:ascii="Times New Roman" w:hAnsi="Times New Roman"/>
                <w:sz w:val="20"/>
                <w:szCs w:val="20"/>
                <w:lang w:val="en-US"/>
              </w:rPr>
              <w:t xml:space="preserve"> </w:t>
            </w:r>
            <w:r w:rsidRPr="00401A4E">
              <w:rPr>
                <w:rFonts w:ascii="Times New Roman" w:hAnsi="Times New Roman"/>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7970000520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w:t>
            </w:r>
          </w:p>
        </w:tc>
      </w:tr>
      <w:tr w:rsidR="000C33E1" w:rsidRPr="00401A4E" w:rsidTr="00FF766D">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401A4E">
              <w:rPr>
                <w:rFonts w:ascii="Times New Roman" w:hAnsi="Times New Roman"/>
                <w:b/>
                <w:i/>
                <w:sz w:val="20"/>
                <w:szCs w:val="20"/>
              </w:rPr>
              <w:t xml:space="preserve">  </w:t>
            </w:r>
          </w:p>
        </w:tc>
        <w:tc>
          <w:tcPr>
            <w:tcW w:w="490" w:type="pct"/>
            <w:gridSpan w:val="2"/>
            <w:tcBorders>
              <w:top w:val="nil"/>
              <w:left w:val="nil"/>
              <w:bottom w:val="single" w:sz="4" w:space="0" w:color="auto"/>
              <w:right w:val="single" w:sz="4" w:space="0" w:color="auto"/>
            </w:tcBorders>
            <w:shd w:val="clear" w:color="auto" w:fill="auto"/>
          </w:tcPr>
          <w:p w:rsidR="000C33E1" w:rsidRPr="00401A4E" w:rsidRDefault="000C33E1" w:rsidP="00FF766D">
            <w:pPr>
              <w:rPr>
                <w:b/>
              </w:rPr>
            </w:pPr>
            <w:r w:rsidRPr="00401A4E">
              <w:rPr>
                <w:rFonts w:ascii="Times New Roman" w:hAnsi="Times New Roman"/>
                <w:b/>
                <w:sz w:val="20"/>
                <w:szCs w:val="20"/>
              </w:rPr>
              <w:t>0</w:t>
            </w:r>
            <w:r w:rsidRPr="00401A4E">
              <w:rPr>
                <w:rFonts w:ascii="Times New Roman" w:hAnsi="Times New Roman"/>
                <w:b/>
                <w:sz w:val="20"/>
                <w:szCs w:val="20"/>
                <w:lang w:val="en-US"/>
              </w:rPr>
              <w:t>7</w:t>
            </w:r>
            <w:r w:rsidRPr="00401A4E">
              <w:rPr>
                <w:rFonts w:ascii="Times New Roman" w:hAnsi="Times New Roman"/>
                <w:b/>
                <w:sz w:val="20"/>
                <w:szCs w:val="20"/>
              </w:rPr>
              <w:t xml:space="preserve">        </w:t>
            </w:r>
            <w:r w:rsidRPr="00401A4E">
              <w:rPr>
                <w:rFonts w:ascii="Times New Roman" w:hAnsi="Times New Roman"/>
                <w:b/>
                <w:sz w:val="20"/>
                <w:szCs w:val="20"/>
                <w:lang w:val="en-US"/>
              </w:rPr>
              <w:t xml:space="preserve"> </w:t>
            </w:r>
            <w:r w:rsidRPr="00401A4E">
              <w:rPr>
                <w:rFonts w:ascii="Times New Roman" w:hAnsi="Times New Roman"/>
                <w:b/>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7940000550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46,0</w:t>
            </w:r>
          </w:p>
        </w:tc>
      </w:tr>
      <w:tr w:rsidR="000C33E1" w:rsidRPr="00401A4E" w:rsidTr="00FF766D">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tcPr>
          <w:p w:rsidR="000C33E1" w:rsidRPr="00401A4E" w:rsidRDefault="000C33E1" w:rsidP="00FF766D">
            <w:r w:rsidRPr="00401A4E">
              <w:rPr>
                <w:rFonts w:ascii="Times New Roman" w:hAnsi="Times New Roman"/>
                <w:sz w:val="20"/>
                <w:szCs w:val="20"/>
              </w:rPr>
              <w:t>0</w:t>
            </w:r>
            <w:r w:rsidRPr="00401A4E">
              <w:rPr>
                <w:rFonts w:ascii="Times New Roman" w:hAnsi="Times New Roman"/>
                <w:sz w:val="20"/>
                <w:szCs w:val="20"/>
                <w:lang w:val="en-US"/>
              </w:rPr>
              <w:t>7</w:t>
            </w:r>
            <w:r w:rsidRPr="00401A4E">
              <w:rPr>
                <w:rFonts w:ascii="Times New Roman" w:hAnsi="Times New Roman"/>
                <w:sz w:val="20"/>
                <w:szCs w:val="20"/>
              </w:rPr>
              <w:t xml:space="preserve">        </w:t>
            </w:r>
            <w:r w:rsidRPr="00401A4E">
              <w:rPr>
                <w:rFonts w:ascii="Times New Roman" w:hAnsi="Times New Roman"/>
                <w:sz w:val="20"/>
                <w:szCs w:val="20"/>
                <w:lang w:val="en-US"/>
              </w:rPr>
              <w:t xml:space="preserve"> </w:t>
            </w:r>
            <w:r w:rsidRPr="00401A4E">
              <w:rPr>
                <w:rFonts w:ascii="Times New Roman" w:hAnsi="Times New Roman"/>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7940000550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w:t>
            </w:r>
          </w:p>
        </w:tc>
      </w:tr>
      <w:tr w:rsidR="000C33E1" w:rsidRPr="00401A4E" w:rsidTr="00FF766D">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КУЛЬТУРА, КИНЕМАТОГРАФИЯ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08         00</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highlight w:val="yellow"/>
              </w:rPr>
            </w:pPr>
            <w:r w:rsidRPr="00401A4E">
              <w:rPr>
                <w:rFonts w:ascii="Times New Roman" w:hAnsi="Times New Roman"/>
                <w:b/>
                <w:bCs/>
                <w:sz w:val="20"/>
                <w:szCs w:val="20"/>
              </w:rPr>
              <w:t>25 322,0</w:t>
            </w:r>
          </w:p>
        </w:tc>
      </w:tr>
      <w:tr w:rsidR="000C33E1" w:rsidRPr="00401A4E" w:rsidTr="00FF766D">
        <w:trPr>
          <w:gridAfter w:val="1"/>
          <w:wAfter w:w="440" w:type="pct"/>
          <w:trHeight w:val="22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Культура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08         01</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highlight w:val="yellow"/>
              </w:rPr>
            </w:pPr>
            <w:r w:rsidRPr="00401A4E">
              <w:rPr>
                <w:rFonts w:ascii="Times New Roman" w:hAnsi="Times New Roman"/>
                <w:b/>
                <w:bCs/>
                <w:sz w:val="20"/>
                <w:szCs w:val="20"/>
              </w:rPr>
              <w:t>25 322,0</w:t>
            </w:r>
          </w:p>
        </w:tc>
      </w:tr>
      <w:tr w:rsidR="000C33E1" w:rsidRPr="00401A4E" w:rsidTr="00FF766D">
        <w:trPr>
          <w:gridAfter w:val="1"/>
          <w:wAfter w:w="440" w:type="pct"/>
          <w:trHeight w:val="49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4500000200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20 148,0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4500000200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20 148,0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4600000210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846,0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4600000210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846,0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lang w:val="en-US"/>
              </w:rPr>
            </w:pPr>
            <w:r w:rsidRPr="00401A4E">
              <w:rPr>
                <w:rFonts w:ascii="Times New Roman" w:hAnsi="Times New Roman"/>
                <w:b/>
                <w:sz w:val="20"/>
                <w:szCs w:val="20"/>
              </w:rPr>
              <w:t>0</w:t>
            </w:r>
            <w:r w:rsidRPr="00401A4E">
              <w:rPr>
                <w:rFonts w:ascii="Times New Roman" w:hAnsi="Times New Roman"/>
                <w:b/>
                <w:sz w:val="20"/>
                <w:szCs w:val="20"/>
                <w:lang w:val="en-US"/>
              </w:rPr>
              <w:t>8</w:t>
            </w:r>
            <w:r w:rsidRPr="00401A4E">
              <w:rPr>
                <w:rFonts w:ascii="Times New Roman" w:hAnsi="Times New Roman"/>
                <w:b/>
                <w:sz w:val="20"/>
                <w:szCs w:val="20"/>
              </w:rPr>
              <w:t xml:space="preserve">         0</w:t>
            </w:r>
            <w:r w:rsidRPr="00401A4E">
              <w:rPr>
                <w:rFonts w:ascii="Times New Roman" w:hAnsi="Times New Roman"/>
                <w:b/>
                <w:sz w:val="20"/>
                <w:szCs w:val="20"/>
                <w:lang w:val="en-US"/>
              </w:rPr>
              <w:t>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lang w:val="en-US"/>
              </w:rPr>
            </w:pPr>
            <w:r w:rsidRPr="00401A4E">
              <w:rPr>
                <w:rFonts w:ascii="Times New Roman" w:hAnsi="Times New Roman"/>
                <w:b/>
                <w:sz w:val="20"/>
                <w:szCs w:val="20"/>
                <w:lang w:val="en-US"/>
              </w:rPr>
              <w:t>4310000560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4 328,0</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0</w:t>
            </w:r>
            <w:r w:rsidRPr="00401A4E">
              <w:rPr>
                <w:rFonts w:ascii="Times New Roman" w:hAnsi="Times New Roman"/>
                <w:sz w:val="20"/>
                <w:szCs w:val="20"/>
                <w:lang w:val="en-US"/>
              </w:rPr>
              <w:t>8</w:t>
            </w:r>
            <w:r w:rsidRPr="00401A4E">
              <w:rPr>
                <w:rFonts w:ascii="Times New Roman" w:hAnsi="Times New Roman"/>
                <w:sz w:val="20"/>
                <w:szCs w:val="20"/>
              </w:rPr>
              <w:t xml:space="preserve">         0</w:t>
            </w:r>
            <w:r w:rsidRPr="00401A4E">
              <w:rPr>
                <w:rFonts w:ascii="Times New Roman" w:hAnsi="Times New Roman"/>
                <w:sz w:val="20"/>
                <w:szCs w:val="20"/>
                <w:lang w:val="en-US"/>
              </w:rPr>
              <w:t>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lang w:val="en-US"/>
              </w:rPr>
              <w:t>4310000560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4 328,0</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СОЦИАЛЬНАЯ ПОЛИТИКА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10          00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lang w:val="en-US"/>
              </w:rPr>
            </w:pPr>
            <w:r w:rsidRPr="00401A4E">
              <w:rPr>
                <w:rFonts w:ascii="Times New Roman" w:hAnsi="Times New Roman"/>
                <w:b/>
                <w:bCs/>
                <w:sz w:val="20"/>
                <w:szCs w:val="20"/>
              </w:rPr>
              <w:t>16 529,4</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Пенсионное обеспечение</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2 175,9</w:t>
            </w:r>
          </w:p>
        </w:tc>
      </w:tr>
      <w:tr w:rsidR="000C33E1" w:rsidRPr="00401A4E" w:rsidTr="00FF766D">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5050000230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2 175,9</w:t>
            </w:r>
          </w:p>
        </w:tc>
      </w:tr>
      <w:tr w:rsidR="000C33E1" w:rsidRPr="00401A4E" w:rsidTr="00FF766D">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Социальное обеспечение и иные выплаты населению</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5050000230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2 175,9</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Охрана семьи и детства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10         04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lang w:val="en-US"/>
              </w:rPr>
            </w:pPr>
            <w:r w:rsidRPr="00401A4E">
              <w:rPr>
                <w:rFonts w:ascii="Times New Roman" w:hAnsi="Times New Roman"/>
                <w:b/>
                <w:bCs/>
                <w:sz w:val="20"/>
                <w:szCs w:val="20"/>
              </w:rPr>
              <w:t>14 353,5</w:t>
            </w:r>
          </w:p>
        </w:tc>
      </w:tr>
      <w:tr w:rsidR="000C33E1" w:rsidRPr="00401A4E" w:rsidTr="00FF766D">
        <w:trPr>
          <w:gridAfter w:val="1"/>
          <w:wAfter w:w="440" w:type="pct"/>
          <w:trHeight w:val="36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10         04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51100</w:t>
            </w:r>
            <w:r w:rsidRPr="00401A4E">
              <w:rPr>
                <w:rFonts w:ascii="Times New Roman" w:hAnsi="Times New Roman"/>
                <w:b/>
                <w:sz w:val="20"/>
                <w:szCs w:val="20"/>
                <w:lang w:val="en-US"/>
              </w:rPr>
              <w:t>G</w:t>
            </w:r>
            <w:r w:rsidRPr="00401A4E">
              <w:rPr>
                <w:rFonts w:ascii="Times New Roman" w:hAnsi="Times New Roman"/>
                <w:b/>
                <w:sz w:val="20"/>
                <w:szCs w:val="20"/>
              </w:rPr>
              <w:t>0860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lang w:val="en-US"/>
              </w:rPr>
            </w:pPr>
            <w:r w:rsidRPr="00401A4E">
              <w:rPr>
                <w:rFonts w:ascii="Times New Roman" w:hAnsi="Times New Roman"/>
                <w:b/>
                <w:sz w:val="20"/>
                <w:szCs w:val="20"/>
              </w:rPr>
              <w:t>10 103,7</w:t>
            </w:r>
          </w:p>
        </w:tc>
      </w:tr>
      <w:tr w:rsidR="000C33E1" w:rsidRPr="00401A4E" w:rsidTr="00FF766D">
        <w:trPr>
          <w:gridAfter w:val="1"/>
          <w:wAfter w:w="440" w:type="pct"/>
          <w:trHeight w:val="45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Социальное обеспечение и иные выплаты населению</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10          04</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51100</w:t>
            </w:r>
            <w:r w:rsidRPr="00401A4E">
              <w:rPr>
                <w:rFonts w:ascii="Times New Roman" w:hAnsi="Times New Roman"/>
                <w:sz w:val="20"/>
                <w:szCs w:val="20"/>
                <w:lang w:val="en-US"/>
              </w:rPr>
              <w:t>G</w:t>
            </w:r>
            <w:r w:rsidRPr="00401A4E">
              <w:rPr>
                <w:rFonts w:ascii="Times New Roman" w:hAnsi="Times New Roman"/>
                <w:sz w:val="20"/>
                <w:szCs w:val="20"/>
              </w:rPr>
              <w:t>0860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300</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10 103,7</w:t>
            </w:r>
          </w:p>
        </w:tc>
      </w:tr>
      <w:tr w:rsidR="000C33E1" w:rsidRPr="00401A4E" w:rsidTr="00FF766D">
        <w:trPr>
          <w:gridAfter w:val="1"/>
          <w:wAfter w:w="440" w:type="pct"/>
          <w:trHeight w:val="377"/>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10         04</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51100</w:t>
            </w:r>
            <w:r w:rsidRPr="00401A4E">
              <w:rPr>
                <w:rFonts w:ascii="Times New Roman" w:hAnsi="Times New Roman"/>
                <w:b/>
                <w:sz w:val="20"/>
                <w:szCs w:val="20"/>
                <w:lang w:val="en-US"/>
              </w:rPr>
              <w:t>G</w:t>
            </w:r>
            <w:r w:rsidRPr="00401A4E">
              <w:rPr>
                <w:rFonts w:ascii="Times New Roman" w:hAnsi="Times New Roman"/>
                <w:b/>
                <w:sz w:val="20"/>
                <w:szCs w:val="20"/>
              </w:rPr>
              <w:t>0870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4 249,8</w:t>
            </w:r>
          </w:p>
        </w:tc>
      </w:tr>
      <w:tr w:rsidR="000C33E1" w:rsidRPr="00401A4E" w:rsidTr="00FF766D">
        <w:trPr>
          <w:gridAfter w:val="1"/>
          <w:wAfter w:w="440" w:type="pct"/>
          <w:trHeight w:val="532"/>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both"/>
              <w:rPr>
                <w:rFonts w:ascii="Times New Roman" w:hAnsi="Times New Roman"/>
                <w:sz w:val="20"/>
                <w:szCs w:val="20"/>
              </w:rPr>
            </w:pPr>
            <w:r w:rsidRPr="00401A4E">
              <w:rPr>
                <w:rFonts w:ascii="Times New Roman" w:hAnsi="Times New Roman"/>
                <w:sz w:val="20"/>
                <w:szCs w:val="20"/>
              </w:rPr>
              <w:t>Социальное обеспечение и иные выплаты населению</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10         04</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51100</w:t>
            </w:r>
            <w:r w:rsidRPr="00401A4E">
              <w:rPr>
                <w:rFonts w:ascii="Times New Roman" w:hAnsi="Times New Roman"/>
                <w:sz w:val="20"/>
                <w:szCs w:val="20"/>
                <w:lang w:val="en-US"/>
              </w:rPr>
              <w:t>G</w:t>
            </w:r>
            <w:r w:rsidRPr="00401A4E">
              <w:rPr>
                <w:rFonts w:ascii="Times New Roman" w:hAnsi="Times New Roman"/>
                <w:sz w:val="20"/>
                <w:szCs w:val="20"/>
              </w:rPr>
              <w:t>0870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300</w:t>
            </w:r>
          </w:p>
          <w:p w:rsidR="000C33E1" w:rsidRPr="00401A4E" w:rsidRDefault="000C33E1" w:rsidP="00FF766D">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4 249,8</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ФИЗИЧЕСКАЯ КУЛЬТУРА И СПОРТ</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11        00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xml:space="preserve">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65,0</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Физическая культура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11        01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65,0</w:t>
            </w:r>
          </w:p>
        </w:tc>
      </w:tr>
      <w:tr w:rsidR="000C33E1" w:rsidRPr="00401A4E" w:rsidTr="00FF766D">
        <w:trPr>
          <w:gridAfter w:val="1"/>
          <w:wAfter w:w="440" w:type="pct"/>
          <w:trHeight w:val="54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11        01</w:t>
            </w:r>
          </w:p>
        </w:tc>
        <w:tc>
          <w:tcPr>
            <w:tcW w:w="60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5120000240</w:t>
            </w:r>
          </w:p>
        </w:tc>
        <w:tc>
          <w:tcPr>
            <w:tcW w:w="425"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65,0</w:t>
            </w:r>
          </w:p>
        </w:tc>
      </w:tr>
      <w:tr w:rsidR="000C33E1" w:rsidRPr="00401A4E" w:rsidTr="00FF766D">
        <w:trPr>
          <w:gridAfter w:val="1"/>
          <w:wAfter w:w="440" w:type="pct"/>
          <w:trHeight w:val="281"/>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11         01</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5120000240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65,0</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СРЕДСТВА МАССОВОЙ ИНФОРМАЦИИ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12          00</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2 169,1</w:t>
            </w:r>
          </w:p>
        </w:tc>
      </w:tr>
      <w:tr w:rsidR="000C33E1" w:rsidRPr="00401A4E" w:rsidTr="00FF766D">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Периодическая печать и издательства</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12          02</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xml:space="preserve"> 2 169,1</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12        02</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4570000250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2 169,1</w:t>
            </w:r>
          </w:p>
        </w:tc>
      </w:tr>
      <w:tr w:rsidR="000C33E1" w:rsidRPr="00401A4E" w:rsidTr="00FF766D">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12        02</w:t>
            </w:r>
          </w:p>
        </w:tc>
        <w:tc>
          <w:tcPr>
            <w:tcW w:w="60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4570000250</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2 169,1</w:t>
            </w:r>
          </w:p>
        </w:tc>
      </w:tr>
      <w:tr w:rsidR="000C33E1" w:rsidRPr="00401A4E" w:rsidTr="00FF766D">
        <w:trPr>
          <w:gridAfter w:val="1"/>
          <w:wAfter w:w="440" w:type="pct"/>
          <w:trHeight w:val="255"/>
        </w:trPr>
        <w:tc>
          <w:tcPr>
            <w:tcW w:w="2487" w:type="pct"/>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И Т О Г О   Р А С Х О Д О В:</w:t>
            </w:r>
          </w:p>
        </w:tc>
        <w:tc>
          <w:tcPr>
            <w:tcW w:w="231" w:type="pct"/>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259" w:type="pct"/>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604" w:type="pct"/>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b/>
                <w:bCs/>
                <w:sz w:val="20"/>
                <w:szCs w:val="20"/>
                <w:highlight w:val="yellow"/>
              </w:rPr>
            </w:pPr>
            <w:r w:rsidRPr="00401A4E">
              <w:rPr>
                <w:rFonts w:ascii="Times New Roman" w:hAnsi="Times New Roman"/>
                <w:b/>
                <w:bCs/>
                <w:sz w:val="20"/>
                <w:szCs w:val="20"/>
              </w:rPr>
              <w:t>159 398,3</w:t>
            </w:r>
          </w:p>
        </w:tc>
      </w:tr>
    </w:tbl>
    <w:p w:rsidR="000C33E1" w:rsidRDefault="000C33E1" w:rsidP="000C33E1">
      <w:pPr>
        <w:rPr>
          <w:b/>
          <w:bCs/>
        </w:rPr>
      </w:pPr>
    </w:p>
    <w:p w:rsidR="000C33E1" w:rsidRDefault="000C33E1" w:rsidP="000C33E1">
      <w:pPr>
        <w:rPr>
          <w:b/>
          <w:bCs/>
        </w:rPr>
      </w:pPr>
    </w:p>
    <w:p w:rsidR="000C33E1" w:rsidRDefault="000C33E1" w:rsidP="000C33E1">
      <w:pPr>
        <w:rPr>
          <w:b/>
          <w:bCs/>
        </w:rPr>
      </w:pPr>
    </w:p>
    <w:p w:rsidR="000C33E1" w:rsidRDefault="000C33E1" w:rsidP="000C33E1">
      <w:pPr>
        <w:rPr>
          <w:b/>
          <w:bCs/>
        </w:rPr>
      </w:pPr>
    </w:p>
    <w:p w:rsidR="000C33E1" w:rsidRDefault="000C33E1" w:rsidP="000C33E1">
      <w:pPr>
        <w:rPr>
          <w:b/>
          <w:bCs/>
        </w:rPr>
      </w:pPr>
    </w:p>
    <w:p w:rsidR="000C33E1" w:rsidRDefault="000C33E1" w:rsidP="000C33E1">
      <w:pPr>
        <w:rPr>
          <w:b/>
          <w:bCs/>
        </w:rPr>
      </w:pPr>
    </w:p>
    <w:p w:rsidR="000C33E1" w:rsidRDefault="000C33E1" w:rsidP="000C33E1">
      <w:pPr>
        <w:rPr>
          <w:b/>
          <w:bCs/>
        </w:rPr>
      </w:pPr>
    </w:p>
    <w:p w:rsidR="000C33E1" w:rsidRDefault="000C33E1" w:rsidP="000C33E1">
      <w:pPr>
        <w:rPr>
          <w:b/>
          <w:bCs/>
        </w:rPr>
      </w:pPr>
    </w:p>
    <w:p w:rsidR="000C33E1" w:rsidRDefault="000C33E1" w:rsidP="000C33E1">
      <w:pPr>
        <w:rPr>
          <w:sz w:val="20"/>
        </w:rPr>
      </w:pPr>
    </w:p>
    <w:p w:rsidR="000C33E1" w:rsidRPr="00392028" w:rsidRDefault="000C33E1" w:rsidP="000C33E1">
      <w:pPr>
        <w:pStyle w:val="23"/>
        <w:jc w:val="right"/>
        <w:rPr>
          <w:sz w:val="20"/>
        </w:rPr>
      </w:pPr>
      <w:r>
        <w:rPr>
          <w:sz w:val="20"/>
        </w:rPr>
        <w:t>Приложение № 4</w:t>
      </w:r>
    </w:p>
    <w:p w:rsidR="000C33E1" w:rsidRPr="00392028" w:rsidRDefault="000C33E1" w:rsidP="000C33E1">
      <w:pPr>
        <w:pStyle w:val="23"/>
        <w:jc w:val="right"/>
        <w:rPr>
          <w:sz w:val="20"/>
        </w:rPr>
      </w:pPr>
      <w:r w:rsidRPr="00392028">
        <w:rPr>
          <w:sz w:val="20"/>
        </w:rPr>
        <w:t>к Решению МС МО МО № 15</w:t>
      </w:r>
    </w:p>
    <w:p w:rsidR="000C33E1" w:rsidRPr="00392028" w:rsidRDefault="000C33E1" w:rsidP="000C33E1">
      <w:pPr>
        <w:pStyle w:val="23"/>
        <w:jc w:val="right"/>
        <w:rPr>
          <w:sz w:val="20"/>
        </w:rPr>
      </w:pPr>
      <w:r w:rsidRPr="00F96E60">
        <w:rPr>
          <w:sz w:val="20"/>
        </w:rPr>
        <w:t xml:space="preserve">от </w:t>
      </w:r>
      <w:r w:rsidR="006657E4">
        <w:rPr>
          <w:sz w:val="20"/>
        </w:rPr>
        <w:t>28.03.</w:t>
      </w:r>
      <w:r>
        <w:rPr>
          <w:sz w:val="20"/>
        </w:rPr>
        <w:t>2019</w:t>
      </w:r>
      <w:r w:rsidRPr="00F96E60">
        <w:rPr>
          <w:sz w:val="20"/>
        </w:rPr>
        <w:t xml:space="preserve"> №</w:t>
      </w:r>
      <w:r w:rsidR="00D65B7C">
        <w:rPr>
          <w:sz w:val="20"/>
        </w:rPr>
        <w:t xml:space="preserve"> 62.4</w:t>
      </w:r>
      <w:r w:rsidR="006657E4">
        <w:rPr>
          <w:sz w:val="20"/>
        </w:rPr>
        <w:t>/5</w:t>
      </w:r>
    </w:p>
    <w:p w:rsidR="000C33E1" w:rsidRPr="00392028" w:rsidRDefault="000C33E1" w:rsidP="000C33E1">
      <w:pPr>
        <w:pStyle w:val="23"/>
        <w:jc w:val="right"/>
        <w:rPr>
          <w:sz w:val="20"/>
        </w:rPr>
      </w:pPr>
    </w:p>
    <w:tbl>
      <w:tblPr>
        <w:tblW w:w="5259" w:type="pct"/>
        <w:tblInd w:w="-601" w:type="dxa"/>
        <w:tblLayout w:type="fixed"/>
        <w:tblLook w:val="0000" w:firstRow="0" w:lastRow="0" w:firstColumn="0" w:lastColumn="0" w:noHBand="0" w:noVBand="0"/>
      </w:tblPr>
      <w:tblGrid>
        <w:gridCol w:w="5727"/>
        <w:gridCol w:w="399"/>
        <w:gridCol w:w="344"/>
        <w:gridCol w:w="1124"/>
        <w:gridCol w:w="1408"/>
        <w:gridCol w:w="778"/>
        <w:gridCol w:w="1241"/>
      </w:tblGrid>
      <w:tr w:rsidR="000C33E1" w:rsidRPr="00401A4E" w:rsidTr="00FF766D">
        <w:trPr>
          <w:trHeight w:val="509"/>
        </w:trPr>
        <w:tc>
          <w:tcPr>
            <w:tcW w:w="5000" w:type="pct"/>
            <w:gridSpan w:val="7"/>
            <w:vMerge w:val="restart"/>
            <w:tcBorders>
              <w:top w:val="nil"/>
              <w:left w:val="nil"/>
              <w:bottom w:val="nil"/>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4"/>
                <w:szCs w:val="20"/>
              </w:rPr>
            </w:pPr>
            <w:r w:rsidRPr="00401A4E">
              <w:rPr>
                <w:rFonts w:ascii="Times New Roman" w:hAnsi="Times New Roman"/>
                <w:b/>
                <w:bCs/>
                <w:sz w:val="24"/>
                <w:szCs w:val="20"/>
              </w:rPr>
              <w:t xml:space="preserve">Распределение бюджетных ассигнований местного бюджета </w:t>
            </w:r>
          </w:p>
          <w:p w:rsidR="000C33E1" w:rsidRPr="00401A4E" w:rsidRDefault="000C33E1" w:rsidP="00FF766D">
            <w:pPr>
              <w:spacing w:after="0" w:line="240" w:lineRule="auto"/>
              <w:jc w:val="center"/>
              <w:rPr>
                <w:rFonts w:ascii="Times New Roman" w:hAnsi="Times New Roman"/>
                <w:b/>
                <w:bCs/>
                <w:sz w:val="24"/>
                <w:szCs w:val="20"/>
              </w:rPr>
            </w:pPr>
            <w:r w:rsidRPr="00401A4E">
              <w:rPr>
                <w:rFonts w:ascii="Times New Roman" w:hAnsi="Times New Roman"/>
                <w:b/>
                <w:bCs/>
                <w:sz w:val="24"/>
                <w:szCs w:val="20"/>
              </w:rPr>
              <w:t xml:space="preserve">внутригородского муниципального образования Санкт-Петербурга </w:t>
            </w:r>
          </w:p>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4"/>
                <w:szCs w:val="20"/>
              </w:rPr>
              <w:t>Муниципальный округ № 15 на 2019 год</w:t>
            </w:r>
            <w:r w:rsidRPr="00401A4E">
              <w:rPr>
                <w:rFonts w:ascii="Times New Roman" w:hAnsi="Times New Roman"/>
                <w:sz w:val="24"/>
                <w:szCs w:val="20"/>
              </w:rPr>
              <w:t xml:space="preserve"> </w:t>
            </w:r>
            <w:r w:rsidRPr="00401A4E">
              <w:rPr>
                <w:rFonts w:ascii="Times New Roman" w:hAnsi="Times New Roman"/>
                <w:b/>
                <w:sz w:val="24"/>
                <w:szCs w:val="20"/>
              </w:rPr>
              <w:t>по разделам, подразделам, целевым статьям, группам (группам и подгруппам) видов расходов</w:t>
            </w:r>
          </w:p>
        </w:tc>
      </w:tr>
      <w:tr w:rsidR="000C33E1" w:rsidRPr="00401A4E" w:rsidTr="00FF766D">
        <w:trPr>
          <w:trHeight w:val="481"/>
        </w:trPr>
        <w:tc>
          <w:tcPr>
            <w:tcW w:w="5000" w:type="pct"/>
            <w:gridSpan w:val="7"/>
            <w:vMerge/>
            <w:tcBorders>
              <w:top w:val="nil"/>
              <w:left w:val="nil"/>
              <w:bottom w:val="nil"/>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p>
        </w:tc>
      </w:tr>
      <w:tr w:rsidR="000C33E1" w:rsidRPr="00401A4E" w:rsidTr="00FF766D">
        <w:trPr>
          <w:trHeight w:val="481"/>
        </w:trPr>
        <w:tc>
          <w:tcPr>
            <w:tcW w:w="5000" w:type="pct"/>
            <w:gridSpan w:val="7"/>
            <w:vMerge/>
            <w:tcBorders>
              <w:top w:val="nil"/>
              <w:left w:val="nil"/>
              <w:bottom w:val="nil"/>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p>
        </w:tc>
      </w:tr>
      <w:tr w:rsidR="000C33E1" w:rsidRPr="00401A4E" w:rsidTr="00FF766D">
        <w:trPr>
          <w:trHeight w:val="255"/>
        </w:trPr>
        <w:tc>
          <w:tcPr>
            <w:tcW w:w="5000" w:type="pct"/>
            <w:gridSpan w:val="7"/>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jc w:val="right"/>
              <w:rPr>
                <w:rFonts w:ascii="Times New Roman" w:hAnsi="Times New Roman"/>
                <w:sz w:val="20"/>
                <w:szCs w:val="20"/>
              </w:rPr>
            </w:pPr>
            <w:r w:rsidRPr="00401A4E">
              <w:rPr>
                <w:rFonts w:ascii="Times New Roman" w:hAnsi="Times New Roman"/>
                <w:sz w:val="20"/>
                <w:szCs w:val="20"/>
              </w:rPr>
              <w:t>(тыс.руб.)</w:t>
            </w:r>
          </w:p>
        </w:tc>
      </w:tr>
      <w:tr w:rsidR="000C33E1" w:rsidRPr="00401A4E" w:rsidTr="00FF766D">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 xml:space="preserve">Сумма </w:t>
            </w:r>
          </w:p>
        </w:tc>
      </w:tr>
      <w:tr w:rsidR="000C33E1" w:rsidRPr="00401A4E" w:rsidTr="00FF766D">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highlight w:val="yellow"/>
              </w:rPr>
            </w:pPr>
            <w:r w:rsidRPr="00D600A2">
              <w:rPr>
                <w:rFonts w:ascii="Times New Roman" w:hAnsi="Times New Roman"/>
                <w:b/>
                <w:bCs/>
                <w:sz w:val="20"/>
                <w:szCs w:val="20"/>
              </w:rPr>
              <w:t>52 940,1</w:t>
            </w:r>
          </w:p>
        </w:tc>
      </w:tr>
      <w:tr w:rsidR="000C33E1" w:rsidRPr="00401A4E" w:rsidTr="00FF766D">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Pr>
                <w:rFonts w:ascii="Times New Roman" w:hAnsi="Times New Roman"/>
                <w:b/>
                <w:bCs/>
                <w:sz w:val="20"/>
                <w:szCs w:val="20"/>
              </w:rPr>
              <w:t>1 303</w:t>
            </w:r>
            <w:r w:rsidRPr="00401A4E">
              <w:rPr>
                <w:rFonts w:ascii="Times New Roman" w:hAnsi="Times New Roman"/>
                <w:b/>
                <w:bCs/>
                <w:sz w:val="20"/>
                <w:szCs w:val="20"/>
              </w:rPr>
              <w:t>,3</w:t>
            </w:r>
          </w:p>
        </w:tc>
      </w:tr>
      <w:tr w:rsidR="000C33E1" w:rsidRPr="00401A4E" w:rsidTr="00FF766D">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1 303</w:t>
            </w:r>
            <w:r w:rsidRPr="00401A4E">
              <w:rPr>
                <w:rFonts w:ascii="Times New Roman" w:hAnsi="Times New Roman"/>
                <w:sz w:val="20"/>
                <w:szCs w:val="20"/>
              </w:rPr>
              <w:t>,3</w:t>
            </w:r>
          </w:p>
        </w:tc>
      </w:tr>
      <w:tr w:rsidR="000C33E1" w:rsidRPr="00401A4E" w:rsidTr="00FF766D">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1 303</w:t>
            </w:r>
            <w:r w:rsidRPr="00401A4E">
              <w:rPr>
                <w:rFonts w:ascii="Times New Roman" w:hAnsi="Times New Roman"/>
                <w:sz w:val="20"/>
                <w:szCs w:val="20"/>
              </w:rPr>
              <w:t>,3</w:t>
            </w:r>
          </w:p>
        </w:tc>
      </w:tr>
      <w:tr w:rsidR="000C33E1" w:rsidRPr="00401A4E" w:rsidTr="00FF766D">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12 5</w:t>
            </w:r>
            <w:r w:rsidRPr="00401A4E">
              <w:rPr>
                <w:rFonts w:ascii="Times New Roman" w:hAnsi="Times New Roman"/>
                <w:b/>
                <w:sz w:val="20"/>
                <w:szCs w:val="20"/>
              </w:rPr>
              <w:t>36</w:t>
            </w:r>
            <w:r>
              <w:rPr>
                <w:rFonts w:ascii="Times New Roman" w:hAnsi="Times New Roman"/>
                <w:b/>
                <w:sz w:val="20"/>
                <w:szCs w:val="20"/>
              </w:rPr>
              <w:t>,7</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1 086,4</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1 086,4</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к</w:t>
            </w:r>
            <w:r w:rsidRPr="00401A4E">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268,3</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268,3</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11 182</w:t>
            </w:r>
            <w:r w:rsidRPr="00401A4E">
              <w:rPr>
                <w:rFonts w:ascii="Times New Roman" w:hAnsi="Times New Roman"/>
                <w:b/>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4 237,2</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lang w:val="en-US"/>
              </w:rPr>
              <w:t>6</w:t>
            </w:r>
            <w:r>
              <w:rPr>
                <w:rFonts w:ascii="Times New Roman" w:hAnsi="Times New Roman"/>
                <w:sz w:val="20"/>
                <w:szCs w:val="20"/>
                <w:lang w:val="en-US"/>
              </w:rPr>
              <w:t> </w:t>
            </w:r>
            <w:r>
              <w:rPr>
                <w:rFonts w:ascii="Times New Roman" w:hAnsi="Times New Roman"/>
                <w:sz w:val="20"/>
                <w:szCs w:val="20"/>
              </w:rPr>
              <w:t>942</w:t>
            </w:r>
            <w:r>
              <w:rPr>
                <w:rFonts w:ascii="Times New Roman" w:hAnsi="Times New Roman"/>
                <w:sz w:val="20"/>
                <w:szCs w:val="20"/>
                <w:lang w:val="en-US"/>
              </w:rPr>
              <w:t>,8</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184,0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84,0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84,0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28 231,9</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1 275</w:t>
            </w:r>
            <w:r w:rsidRPr="00401A4E">
              <w:rPr>
                <w:rFonts w:ascii="Times New Roman" w:hAnsi="Times New Roman"/>
                <w:b/>
                <w:sz w:val="20"/>
                <w:szCs w:val="20"/>
              </w:rPr>
              <w:t>,7</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1 275</w:t>
            </w:r>
            <w:r w:rsidRPr="00401A4E">
              <w:rPr>
                <w:rFonts w:ascii="Times New Roman" w:hAnsi="Times New Roman"/>
                <w:sz w:val="20"/>
                <w:szCs w:val="20"/>
              </w:rPr>
              <w:t>,7</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24 251,9</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12 451,2</w:t>
            </w:r>
          </w:p>
        </w:tc>
      </w:tr>
      <w:tr w:rsidR="000C33E1" w:rsidRPr="00401A4E" w:rsidTr="00FF766D">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Pr>
                <w:rFonts w:ascii="Times New Roman" w:hAnsi="Times New Roman"/>
                <w:sz w:val="20"/>
                <w:szCs w:val="20"/>
                <w:lang w:val="en-US"/>
              </w:rPr>
              <w:t>11 6</w:t>
            </w:r>
            <w:r w:rsidRPr="00401A4E">
              <w:rPr>
                <w:rFonts w:ascii="Times New Roman" w:hAnsi="Times New Roman"/>
                <w:sz w:val="20"/>
                <w:szCs w:val="20"/>
                <w:lang w:val="en-US"/>
              </w:rPr>
              <w:t>00,7</w:t>
            </w:r>
          </w:p>
        </w:tc>
      </w:tr>
      <w:tr w:rsidR="000C33E1" w:rsidRPr="00401A4E" w:rsidTr="00FF766D">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w:t>
            </w:r>
            <w:r w:rsidRPr="00401A4E">
              <w:rPr>
                <w:rFonts w:ascii="Times New Roman" w:hAnsi="Times New Roman"/>
                <w:sz w:val="20"/>
                <w:szCs w:val="20"/>
                <w:lang w:val="en-US"/>
              </w:rPr>
              <w:t>G</w:t>
            </w:r>
            <w:r w:rsidRPr="00401A4E">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2 704,3</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w:t>
            </w:r>
            <w:r w:rsidRPr="00401A4E">
              <w:rPr>
                <w:rFonts w:ascii="Times New Roman" w:hAnsi="Times New Roman"/>
                <w:sz w:val="20"/>
                <w:szCs w:val="20"/>
                <w:lang w:val="en-US"/>
              </w:rPr>
              <w:t>G</w:t>
            </w:r>
            <w:r w:rsidRPr="00401A4E">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2 637,7</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00200</w:t>
            </w:r>
            <w:r w:rsidRPr="00401A4E">
              <w:rPr>
                <w:rFonts w:ascii="Times New Roman" w:hAnsi="Times New Roman"/>
                <w:sz w:val="20"/>
                <w:szCs w:val="20"/>
                <w:lang w:val="en-US"/>
              </w:rPr>
              <w:t>G</w:t>
            </w:r>
            <w:r w:rsidRPr="00401A4E">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lang w:val="en-US"/>
              </w:rPr>
              <w:t>66</w:t>
            </w:r>
            <w:r w:rsidRPr="00401A4E">
              <w:rPr>
                <w:rFonts w:ascii="Times New Roman" w:hAnsi="Times New Roman"/>
                <w:sz w:val="20"/>
                <w:szCs w:val="20"/>
              </w:rPr>
              <w:t>,6</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rPr>
                <w:rFonts w:ascii="Times New Roman" w:hAnsi="Times New Roman"/>
                <w:b/>
                <w:sz w:val="20"/>
                <w:szCs w:val="20"/>
              </w:rPr>
            </w:pPr>
            <w:r w:rsidRPr="00401A4E">
              <w:rPr>
                <w:rFonts w:ascii="Times New Roman" w:hAnsi="Times New Roman"/>
                <w:b/>
                <w:sz w:val="20"/>
                <w:szCs w:val="20"/>
              </w:rPr>
              <w:t>Обеспечение проведения выборов и референдумов</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b/>
                <w:sz w:val="20"/>
                <w:szCs w:val="20"/>
              </w:rPr>
              <w:t>07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Pr>
                <w:rFonts w:ascii="Times New Roman" w:hAnsi="Times New Roman"/>
                <w:b/>
                <w:sz w:val="20"/>
                <w:szCs w:val="20"/>
              </w:rPr>
              <w:t>9 768,1</w:t>
            </w:r>
            <w:r w:rsidRPr="00401A4E">
              <w:rPr>
                <w:rFonts w:ascii="Times New Roman" w:hAnsi="Times New Roman"/>
                <w:b/>
                <w:sz w:val="20"/>
                <w:szCs w:val="20"/>
              </w:rPr>
              <w:t xml:space="preserve"> </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line="240" w:lineRule="auto"/>
              <w:rPr>
                <w:rFonts w:ascii="Times New Roman" w:hAnsi="Times New Roman"/>
                <w:sz w:val="20"/>
                <w:szCs w:val="20"/>
              </w:rPr>
            </w:pPr>
            <w:r w:rsidRPr="00401A4E">
              <w:rPr>
                <w:rFonts w:ascii="Times New Roman" w:hAnsi="Times New Roman"/>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sidRPr="00401A4E">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rPr>
            </w:pPr>
            <w:r>
              <w:rPr>
                <w:rFonts w:ascii="Times New Roman" w:hAnsi="Times New Roman"/>
                <w:b/>
                <w:sz w:val="20"/>
                <w:szCs w:val="20"/>
              </w:rPr>
              <w:t>972,1</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line="240" w:lineRule="auto"/>
              <w:rPr>
                <w:rFonts w:ascii="Times New Roman" w:hAnsi="Times New Roman"/>
                <w:b/>
                <w:sz w:val="20"/>
                <w:szCs w:val="20"/>
              </w:rPr>
            </w:pPr>
            <w:r w:rsidRPr="00401A4E">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Pr>
                <w:rFonts w:ascii="Times New Roman" w:hAnsi="Times New Roman"/>
                <w:sz w:val="20"/>
                <w:szCs w:val="20"/>
              </w:rPr>
              <w:t>972,1</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line="240" w:lineRule="auto"/>
              <w:rPr>
                <w:rFonts w:ascii="Times New Roman" w:hAnsi="Times New Roman"/>
                <w:sz w:val="20"/>
                <w:szCs w:val="20"/>
              </w:rPr>
            </w:pPr>
            <w:r w:rsidRPr="00401A4E">
              <w:rPr>
                <w:rFonts w:ascii="Times New Roman" w:hAnsi="Times New Roman"/>
                <w:sz w:val="20"/>
                <w:szCs w:val="20"/>
              </w:rPr>
              <w:t>Расходы на проведение выборной кампании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0020000052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sz w:val="20"/>
                <w:szCs w:val="20"/>
              </w:rPr>
            </w:pPr>
            <w:r w:rsidRPr="00401A4E">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jc w:val="center"/>
              <w:rPr>
                <w:rFonts w:ascii="Times New Roman" w:hAnsi="Times New Roman"/>
                <w:b/>
                <w:sz w:val="20"/>
                <w:szCs w:val="20"/>
                <w:lang w:val="en-US"/>
              </w:rPr>
            </w:pPr>
            <w:r w:rsidRPr="00401A4E">
              <w:rPr>
                <w:rFonts w:ascii="Times New Roman" w:hAnsi="Times New Roman"/>
                <w:b/>
                <w:sz w:val="20"/>
                <w:szCs w:val="20"/>
              </w:rPr>
              <w:t>8 796,0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200,0</w:t>
            </w:r>
          </w:p>
        </w:tc>
      </w:tr>
      <w:tr w:rsidR="000C33E1" w:rsidRPr="00401A4E" w:rsidTr="00FF766D">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200,0</w:t>
            </w:r>
          </w:p>
        </w:tc>
      </w:tr>
      <w:tr w:rsidR="000C33E1" w:rsidRPr="00401A4E" w:rsidTr="00FF766D">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200,0</w:t>
            </w:r>
          </w:p>
        </w:tc>
      </w:tr>
      <w:tr w:rsidR="000C33E1" w:rsidRPr="00401A4E" w:rsidTr="00FF766D">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716,1</w:t>
            </w:r>
          </w:p>
        </w:tc>
      </w:tr>
      <w:tr w:rsidR="000C33E1" w:rsidRPr="00401A4E" w:rsidTr="00FF766D">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Cs/>
                <w:sz w:val="20"/>
                <w:szCs w:val="20"/>
              </w:rPr>
            </w:pPr>
            <w:r w:rsidRPr="00401A4E">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94,9</w:t>
            </w:r>
          </w:p>
        </w:tc>
      </w:tr>
      <w:tr w:rsidR="000C33E1" w:rsidRPr="00401A4E" w:rsidTr="00FF766D">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94,9</w:t>
            </w:r>
          </w:p>
        </w:tc>
      </w:tr>
      <w:tr w:rsidR="000C33E1" w:rsidRPr="00401A4E" w:rsidTr="00FF766D">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400,0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400,0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w:t>
            </w:r>
            <w:r w:rsidRPr="00401A4E">
              <w:rPr>
                <w:rFonts w:ascii="Times New Roman" w:hAnsi="Times New Roman"/>
                <w:bCs/>
                <w:sz w:val="20"/>
                <w:szCs w:val="20"/>
              </w:rPr>
              <w:t xml:space="preserve">по муниципальной программе </w:t>
            </w:r>
            <w:r w:rsidRPr="00401A4E">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48,0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48,0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w:t>
            </w:r>
            <w:r w:rsidRPr="00401A4E">
              <w:rPr>
                <w:rFonts w:ascii="Times New Roman" w:hAnsi="Times New Roman"/>
                <w:bCs/>
                <w:sz w:val="20"/>
                <w:szCs w:val="20"/>
              </w:rPr>
              <w:t xml:space="preserve">по муниципальной программе </w:t>
            </w:r>
            <w:r w:rsidRPr="00401A4E">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10,0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w:t>
            </w:r>
            <w:r w:rsidRPr="00401A4E">
              <w:rPr>
                <w:rFonts w:ascii="Times New Roman" w:hAnsi="Times New Roman"/>
                <w:bCs/>
                <w:sz w:val="20"/>
                <w:szCs w:val="20"/>
              </w:rPr>
              <w:t>по муниципальной программе</w:t>
            </w:r>
            <w:r w:rsidRPr="00401A4E">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90,0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90,0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66,0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66,0</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w:t>
            </w:r>
            <w:r w:rsidRPr="00401A4E">
              <w:rPr>
                <w:rFonts w:ascii="Times New Roman" w:hAnsi="Times New Roman"/>
                <w:sz w:val="20"/>
                <w:szCs w:val="20"/>
                <w:lang w:val="en-US"/>
              </w:rPr>
              <w:t>G</w:t>
            </w:r>
            <w:r w:rsidRPr="00401A4E">
              <w:rPr>
                <w:rFonts w:ascii="Times New Roman" w:hAnsi="Times New Roman"/>
                <w:sz w:val="20"/>
                <w:szCs w:val="20"/>
              </w:rPr>
              <w:t>0100</w:t>
            </w:r>
            <w:r w:rsidRPr="00401A4E">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7,2</w:t>
            </w:r>
          </w:p>
        </w:tc>
      </w:tr>
      <w:tr w:rsidR="000C33E1" w:rsidRPr="00401A4E" w:rsidTr="00FF766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09200</w:t>
            </w:r>
            <w:r w:rsidRPr="00401A4E">
              <w:rPr>
                <w:rFonts w:ascii="Times New Roman" w:hAnsi="Times New Roman"/>
                <w:sz w:val="20"/>
                <w:szCs w:val="20"/>
                <w:lang w:val="en-US"/>
              </w:rPr>
              <w:t>G</w:t>
            </w:r>
            <w:r w:rsidRPr="00401A4E">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7,2</w:t>
            </w:r>
          </w:p>
        </w:tc>
      </w:tr>
      <w:tr w:rsidR="000C33E1" w:rsidRPr="00401A4E" w:rsidTr="00FF766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70,0</w:t>
            </w:r>
          </w:p>
        </w:tc>
      </w:tr>
      <w:tr w:rsidR="000C33E1" w:rsidRPr="00401A4E" w:rsidTr="00FF766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70,0</w:t>
            </w:r>
          </w:p>
        </w:tc>
      </w:tr>
      <w:tr w:rsidR="000C33E1" w:rsidRPr="00401A4E" w:rsidTr="00FF766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r>
      <w:tr w:rsidR="000C33E1" w:rsidRPr="00401A4E" w:rsidTr="00FF766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10,0</w:t>
            </w:r>
          </w:p>
        </w:tc>
      </w:tr>
      <w:tr w:rsidR="000C33E1" w:rsidRPr="00401A4E" w:rsidTr="00FF766D">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w:t>
            </w:r>
          </w:p>
        </w:tc>
      </w:tr>
      <w:tr w:rsidR="000C33E1" w:rsidRPr="00401A4E" w:rsidTr="00FF766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w:t>
            </w:r>
          </w:p>
        </w:tc>
      </w:tr>
      <w:tr w:rsidR="000C33E1" w:rsidRPr="00401A4E" w:rsidTr="00FF766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lang w:val="en-US"/>
              </w:rPr>
            </w:pPr>
            <w:r w:rsidRPr="00401A4E">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690,0</w:t>
            </w:r>
          </w:p>
        </w:tc>
      </w:tr>
      <w:tr w:rsidR="000C33E1" w:rsidRPr="00401A4E" w:rsidTr="00FF766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690,0</w:t>
            </w:r>
          </w:p>
        </w:tc>
      </w:tr>
      <w:tr w:rsidR="000C33E1" w:rsidRPr="00401A4E" w:rsidTr="00FF766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rPr>
              <w:t xml:space="preserve">04          </w:t>
            </w:r>
            <w:r w:rsidRPr="00401A4E">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r w:rsidRPr="00401A4E">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690,0</w:t>
            </w:r>
          </w:p>
        </w:tc>
      </w:tr>
      <w:tr w:rsidR="000C33E1" w:rsidRPr="00401A4E" w:rsidTr="00FF766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r w:rsidRPr="00401A4E">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lang w:val="en-US"/>
              </w:rPr>
              <w:t>800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690,0</w:t>
            </w:r>
          </w:p>
        </w:tc>
      </w:tr>
      <w:tr w:rsidR="000C33E1" w:rsidRPr="00401A4E" w:rsidTr="00FF766D">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59</w:t>
            </w:r>
            <w:r>
              <w:rPr>
                <w:rFonts w:ascii="Times New Roman" w:hAnsi="Times New Roman"/>
                <w:b/>
                <w:sz w:val="20"/>
                <w:szCs w:val="20"/>
              </w:rPr>
              <w:t> 661</w:t>
            </w:r>
            <w:r w:rsidRPr="00401A4E">
              <w:rPr>
                <w:rFonts w:ascii="Times New Roman" w:hAnsi="Times New Roman"/>
                <w:b/>
                <w:sz w:val="20"/>
                <w:szCs w:val="20"/>
              </w:rPr>
              <w:t>,</w:t>
            </w:r>
            <w:r>
              <w:rPr>
                <w:rFonts w:ascii="Times New Roman" w:hAnsi="Times New Roman"/>
                <w:b/>
                <w:sz w:val="20"/>
                <w:szCs w:val="20"/>
              </w:rPr>
              <w:t>6</w:t>
            </w:r>
          </w:p>
        </w:tc>
      </w:tr>
      <w:tr w:rsidR="000C33E1" w:rsidRPr="00401A4E" w:rsidTr="00FF766D">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59 661,6</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30 278,1</w:t>
            </w:r>
          </w:p>
        </w:tc>
      </w:tr>
      <w:tr w:rsidR="000C33E1" w:rsidRPr="00401A4E" w:rsidTr="00FF766D">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30 278,1</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FFFFFF"/>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организации дополнительных парковочных мест на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2 744,5</w:t>
            </w:r>
          </w:p>
        </w:tc>
      </w:tr>
      <w:tr w:rsidR="000C33E1" w:rsidRPr="00401A4E" w:rsidTr="00FF766D">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2 744,5</w:t>
            </w:r>
          </w:p>
        </w:tc>
      </w:tr>
      <w:tr w:rsidR="000C33E1" w:rsidRPr="00401A4E" w:rsidTr="00FF766D">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1 615,7</w:t>
            </w:r>
          </w:p>
        </w:tc>
      </w:tr>
      <w:tr w:rsidR="000C33E1" w:rsidRPr="00401A4E" w:rsidTr="00FF766D">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1 615,7</w:t>
            </w:r>
          </w:p>
        </w:tc>
      </w:tr>
      <w:tr w:rsidR="000C33E1" w:rsidRPr="00401A4E" w:rsidTr="00FF766D">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493,9</w:t>
            </w:r>
          </w:p>
        </w:tc>
      </w:tr>
      <w:tr w:rsidR="000C33E1" w:rsidRPr="00401A4E" w:rsidTr="00FF766D">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493,9</w:t>
            </w:r>
          </w:p>
        </w:tc>
      </w:tr>
      <w:tr w:rsidR="000C33E1" w:rsidRPr="00401A4E" w:rsidTr="00FF766D">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 xml:space="preserve">1 </w:t>
            </w:r>
            <w:r>
              <w:rPr>
                <w:rFonts w:ascii="Times New Roman" w:hAnsi="Times New Roman"/>
                <w:b/>
                <w:sz w:val="20"/>
                <w:szCs w:val="20"/>
              </w:rPr>
              <w:t>212,5</w:t>
            </w:r>
          </w:p>
        </w:tc>
      </w:tr>
      <w:tr w:rsidR="000C33E1" w:rsidRPr="00401A4E" w:rsidTr="00FF766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1 </w:t>
            </w:r>
            <w:r>
              <w:rPr>
                <w:rFonts w:ascii="Times New Roman" w:hAnsi="Times New Roman"/>
                <w:sz w:val="20"/>
                <w:szCs w:val="20"/>
              </w:rPr>
              <w:t>212,5</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18 196,2</w:t>
            </w:r>
          </w:p>
        </w:tc>
      </w:tr>
      <w:tr w:rsidR="000C33E1" w:rsidRPr="00401A4E" w:rsidTr="00FF766D">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18 196,2</w:t>
            </w:r>
          </w:p>
        </w:tc>
      </w:tr>
      <w:tr w:rsidR="000C33E1" w:rsidRPr="00401A4E" w:rsidTr="00FF766D">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3 488,7</w:t>
            </w:r>
          </w:p>
        </w:tc>
      </w:tr>
      <w:tr w:rsidR="000C33E1" w:rsidRPr="00401A4E" w:rsidTr="00FF766D">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3 488,7</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 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150,0</w:t>
            </w:r>
          </w:p>
        </w:tc>
      </w:tr>
      <w:tr w:rsidR="000C33E1" w:rsidRPr="00401A4E" w:rsidTr="00FF766D">
        <w:trPr>
          <w:trHeight w:val="24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150,0</w:t>
            </w:r>
          </w:p>
        </w:tc>
      </w:tr>
      <w:tr w:rsidR="000C33E1" w:rsidRPr="00401A4E" w:rsidTr="00FF766D">
        <w:trPr>
          <w:trHeight w:val="273"/>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582,0</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582,0</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900,0</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900,0</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r w:rsidRPr="00401A4E">
              <w:rPr>
                <w:b/>
                <w:sz w:val="20"/>
              </w:rPr>
              <w:t xml:space="preserve">              </w:t>
            </w:r>
            <w:r w:rsidRPr="00401A4E">
              <w:rPr>
                <w:b/>
                <w:sz w:val="20"/>
                <w:lang w:val="en-US"/>
              </w:rPr>
              <w:t xml:space="preserve">06         </w:t>
            </w:r>
            <w:r w:rsidRPr="00401A4E">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b/>
                <w:sz w:val="20"/>
              </w:rPr>
            </w:pPr>
            <w:r w:rsidRPr="00401A4E">
              <w:rPr>
                <w:b/>
                <w:sz w:val="20"/>
              </w:rPr>
              <w:t>51,0</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05</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51,0</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rPr>
              <w:t xml:space="preserve">06          </w:t>
            </w:r>
            <w:r w:rsidRPr="00401A4E">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r w:rsidRPr="00401A4E">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b/>
                <w:sz w:val="20"/>
                <w:lang w:val="en-US"/>
              </w:rPr>
            </w:pPr>
            <w:r w:rsidRPr="00401A4E">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51,0</w:t>
            </w:r>
          </w:p>
        </w:tc>
      </w:tr>
      <w:tr w:rsidR="000C33E1" w:rsidRPr="00401A4E" w:rsidTr="00FF766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lang w:val="en-US"/>
              </w:rPr>
            </w:pPr>
            <w:r w:rsidRPr="00401A4E">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both"/>
              <w:rPr>
                <w:sz w:val="20"/>
                <w:lang w:val="en-US"/>
              </w:rPr>
            </w:pPr>
            <w:r w:rsidRPr="00401A4E">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pStyle w:val="23"/>
              <w:jc w:val="center"/>
              <w:rPr>
                <w:sz w:val="20"/>
              </w:rPr>
            </w:pPr>
            <w:r w:rsidRPr="00401A4E">
              <w:rPr>
                <w:sz w:val="20"/>
              </w:rPr>
              <w:t>51,0</w:t>
            </w:r>
          </w:p>
        </w:tc>
      </w:tr>
      <w:tr w:rsidR="000C33E1" w:rsidRPr="00401A4E" w:rsidTr="00FF766D">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1 900,1</w:t>
            </w:r>
          </w:p>
        </w:tc>
      </w:tr>
      <w:tr w:rsidR="000C33E1" w:rsidRPr="00401A4E" w:rsidTr="00FF766D">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231,2</w:t>
            </w:r>
          </w:p>
        </w:tc>
      </w:tr>
      <w:tr w:rsidR="000C33E1" w:rsidRPr="00401A4E" w:rsidTr="00FF766D">
        <w:trPr>
          <w:trHeight w:val="255"/>
        </w:trPr>
        <w:tc>
          <w:tcPr>
            <w:tcW w:w="2598" w:type="pct"/>
            <w:tcBorders>
              <w:top w:val="nil"/>
              <w:left w:val="single" w:sz="4" w:space="0" w:color="auto"/>
              <w:bottom w:val="single" w:sz="4" w:space="0" w:color="auto"/>
              <w:right w:val="single" w:sz="4" w:space="0" w:color="auto"/>
            </w:tcBorders>
            <w:shd w:val="clear" w:color="auto" w:fill="auto"/>
          </w:tcPr>
          <w:p w:rsidR="000C33E1" w:rsidRPr="00401A4E" w:rsidRDefault="000C33E1" w:rsidP="00FF766D">
            <w:pPr>
              <w:spacing w:after="0" w:line="240" w:lineRule="auto"/>
              <w:rPr>
                <w:rFonts w:ascii="Times New Roman" w:hAnsi="Times New Roman"/>
                <w:bCs/>
                <w:sz w:val="20"/>
                <w:szCs w:val="20"/>
              </w:rPr>
            </w:pPr>
            <w:r w:rsidRPr="00401A4E">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231,2</w:t>
            </w:r>
          </w:p>
        </w:tc>
      </w:tr>
      <w:tr w:rsidR="000C33E1" w:rsidRPr="00401A4E" w:rsidTr="00FF766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rPr>
            </w:pPr>
            <w:r w:rsidRPr="00401A4E">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231,2</w:t>
            </w:r>
          </w:p>
        </w:tc>
      </w:tr>
      <w:tr w:rsidR="000C33E1" w:rsidRPr="00401A4E" w:rsidTr="00FF766D">
        <w:trPr>
          <w:trHeight w:val="255"/>
        </w:trPr>
        <w:tc>
          <w:tcPr>
            <w:tcW w:w="2598" w:type="pct"/>
            <w:tcBorders>
              <w:top w:val="nil"/>
              <w:left w:val="single" w:sz="4" w:space="0" w:color="auto"/>
              <w:bottom w:val="single" w:sz="4" w:space="0" w:color="auto"/>
              <w:right w:val="single" w:sz="4" w:space="0" w:color="auto"/>
            </w:tcBorders>
            <w:shd w:val="clear" w:color="auto" w:fill="auto"/>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Cs/>
                <w:sz w:val="20"/>
                <w:szCs w:val="20"/>
              </w:rPr>
            </w:pPr>
            <w:r w:rsidRPr="00401A4E">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Cs/>
                <w:sz w:val="20"/>
                <w:szCs w:val="20"/>
                <w:highlight w:val="yellow"/>
              </w:rPr>
            </w:pPr>
            <w:r w:rsidRPr="00401A4E">
              <w:rPr>
                <w:rFonts w:ascii="Times New Roman" w:hAnsi="Times New Roman"/>
                <w:bCs/>
                <w:sz w:val="20"/>
                <w:szCs w:val="20"/>
              </w:rPr>
              <w:t>1 576,9</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1 576,9</w:t>
            </w:r>
          </w:p>
        </w:tc>
      </w:tr>
      <w:tr w:rsidR="000C33E1" w:rsidRPr="00401A4E" w:rsidTr="00FF766D">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1 576,9</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0</w:t>
            </w:r>
            <w:r w:rsidRPr="00401A4E">
              <w:rPr>
                <w:rFonts w:ascii="Times New Roman" w:hAnsi="Times New Roman"/>
                <w:sz w:val="20"/>
                <w:szCs w:val="20"/>
                <w:lang w:val="en-US"/>
              </w:rPr>
              <w:t>7</w:t>
            </w:r>
            <w:r w:rsidRPr="00401A4E">
              <w:rPr>
                <w:rFonts w:ascii="Times New Roman" w:hAnsi="Times New Roman"/>
                <w:sz w:val="20"/>
                <w:szCs w:val="20"/>
              </w:rPr>
              <w:t xml:space="preserve">         0</w:t>
            </w:r>
            <w:r w:rsidRPr="00401A4E">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highlight w:val="yellow"/>
              </w:rPr>
            </w:pPr>
            <w:r w:rsidRPr="00401A4E">
              <w:rPr>
                <w:rFonts w:ascii="Times New Roman" w:hAnsi="Times New Roman"/>
                <w:sz w:val="20"/>
                <w:szCs w:val="20"/>
              </w:rPr>
              <w:t>0,0</w:t>
            </w:r>
          </w:p>
        </w:tc>
      </w:tr>
      <w:tr w:rsidR="000C33E1" w:rsidRPr="00401A4E" w:rsidTr="00FF766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0</w:t>
            </w:r>
            <w:r w:rsidRPr="00401A4E">
              <w:rPr>
                <w:rFonts w:ascii="Times New Roman" w:hAnsi="Times New Roman"/>
                <w:sz w:val="20"/>
                <w:szCs w:val="20"/>
                <w:lang w:val="en-US"/>
              </w:rPr>
              <w:t>7</w:t>
            </w:r>
            <w:r w:rsidRPr="00401A4E">
              <w:rPr>
                <w:rFonts w:ascii="Times New Roman" w:hAnsi="Times New Roman"/>
                <w:sz w:val="20"/>
                <w:szCs w:val="20"/>
              </w:rPr>
              <w:t xml:space="preserve">         0</w:t>
            </w:r>
            <w:r w:rsidRPr="00401A4E">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0,0</w:t>
            </w:r>
          </w:p>
        </w:tc>
      </w:tr>
      <w:tr w:rsidR="000C33E1" w:rsidRPr="00401A4E" w:rsidTr="00FF766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92,0</w:t>
            </w:r>
          </w:p>
        </w:tc>
      </w:tr>
      <w:tr w:rsidR="000C33E1" w:rsidRPr="00401A4E" w:rsidTr="00FF766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w:t>
            </w:r>
            <w:r w:rsidRPr="00401A4E">
              <w:rPr>
                <w:rFonts w:ascii="Times New Roman" w:hAnsi="Times New Roman"/>
                <w:bCs/>
                <w:sz w:val="20"/>
                <w:szCs w:val="20"/>
              </w:rPr>
              <w:t xml:space="preserve">по муниципальной программе </w:t>
            </w:r>
            <w:r w:rsidRPr="00401A4E">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401A4E">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w:t>
            </w:r>
          </w:p>
        </w:tc>
      </w:tr>
      <w:tr w:rsidR="000C33E1" w:rsidRPr="00401A4E" w:rsidTr="00FF766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w:t>
            </w:r>
          </w:p>
        </w:tc>
      </w:tr>
      <w:tr w:rsidR="000C33E1" w:rsidRPr="00401A4E" w:rsidTr="00FF766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401A4E">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w:t>
            </w:r>
          </w:p>
        </w:tc>
      </w:tr>
      <w:tr w:rsidR="000C33E1" w:rsidRPr="00401A4E" w:rsidTr="00FF766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25 </w:t>
            </w:r>
            <w:r w:rsidRPr="00401A4E">
              <w:rPr>
                <w:rFonts w:ascii="Times New Roman" w:hAnsi="Times New Roman"/>
                <w:b/>
                <w:sz w:val="20"/>
                <w:szCs w:val="20"/>
                <w:lang w:val="en-US"/>
              </w:rPr>
              <w:t>322</w:t>
            </w:r>
            <w:r w:rsidRPr="00401A4E">
              <w:rPr>
                <w:rFonts w:ascii="Times New Roman" w:hAnsi="Times New Roman"/>
                <w:b/>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25 </w:t>
            </w:r>
            <w:r w:rsidRPr="00401A4E">
              <w:rPr>
                <w:rFonts w:ascii="Times New Roman" w:hAnsi="Times New Roman"/>
                <w:sz w:val="20"/>
                <w:szCs w:val="20"/>
                <w:lang w:val="en-US"/>
              </w:rPr>
              <w:t>322</w:t>
            </w:r>
            <w:r w:rsidRPr="00401A4E">
              <w:rPr>
                <w:rFonts w:ascii="Times New Roman" w:hAnsi="Times New Roman"/>
                <w:sz w:val="20"/>
                <w:szCs w:val="20"/>
              </w:rPr>
              <w:t>,0</w:t>
            </w:r>
          </w:p>
        </w:tc>
      </w:tr>
      <w:tr w:rsidR="000C33E1" w:rsidRPr="00401A4E" w:rsidTr="00FF766D">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20 </w:t>
            </w:r>
            <w:r w:rsidRPr="00401A4E">
              <w:rPr>
                <w:rFonts w:ascii="Times New Roman" w:hAnsi="Times New Roman"/>
                <w:sz w:val="20"/>
                <w:szCs w:val="20"/>
                <w:lang w:val="en-US"/>
              </w:rPr>
              <w:t>148</w:t>
            </w:r>
            <w:r w:rsidRPr="00401A4E">
              <w:rPr>
                <w:rFonts w:ascii="Times New Roman" w:hAnsi="Times New Roman"/>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20 </w:t>
            </w:r>
            <w:r w:rsidRPr="00401A4E">
              <w:rPr>
                <w:rFonts w:ascii="Times New Roman" w:hAnsi="Times New Roman"/>
                <w:sz w:val="20"/>
                <w:szCs w:val="20"/>
                <w:lang w:val="en-US"/>
              </w:rPr>
              <w:t>148</w:t>
            </w:r>
            <w:r w:rsidRPr="00401A4E">
              <w:rPr>
                <w:rFonts w:ascii="Times New Roman" w:hAnsi="Times New Roman"/>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lang w:val="en-US"/>
              </w:rPr>
              <w:t>846</w:t>
            </w:r>
            <w:r w:rsidRPr="00401A4E">
              <w:rPr>
                <w:rFonts w:ascii="Times New Roman" w:hAnsi="Times New Roman"/>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lang w:val="en-US"/>
              </w:rPr>
              <w:t>846</w:t>
            </w:r>
            <w:r w:rsidRPr="00401A4E">
              <w:rPr>
                <w:rFonts w:ascii="Times New Roman" w:hAnsi="Times New Roman"/>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0</w:t>
            </w:r>
            <w:r w:rsidRPr="00401A4E">
              <w:rPr>
                <w:rFonts w:ascii="Times New Roman" w:hAnsi="Times New Roman"/>
                <w:sz w:val="20"/>
                <w:szCs w:val="20"/>
                <w:lang w:val="en-US"/>
              </w:rPr>
              <w:t>8</w:t>
            </w:r>
            <w:r w:rsidRPr="00401A4E">
              <w:rPr>
                <w:rFonts w:ascii="Times New Roman" w:hAnsi="Times New Roman"/>
                <w:sz w:val="20"/>
                <w:szCs w:val="20"/>
              </w:rPr>
              <w:t xml:space="preserve">         0</w:t>
            </w:r>
            <w:r w:rsidRPr="00401A4E">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highlight w:val="yellow"/>
              </w:rPr>
            </w:pPr>
            <w:r w:rsidRPr="00401A4E">
              <w:rPr>
                <w:rFonts w:ascii="Times New Roman" w:hAnsi="Times New Roman"/>
                <w:sz w:val="20"/>
                <w:szCs w:val="20"/>
                <w:lang w:val="en-US"/>
              </w:rPr>
              <w:t>4 328</w:t>
            </w:r>
            <w:r w:rsidRPr="00401A4E">
              <w:rPr>
                <w:rFonts w:ascii="Times New Roman" w:hAnsi="Times New Roman"/>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0</w:t>
            </w:r>
            <w:r w:rsidRPr="00401A4E">
              <w:rPr>
                <w:rFonts w:ascii="Times New Roman" w:hAnsi="Times New Roman"/>
                <w:sz w:val="20"/>
                <w:szCs w:val="20"/>
                <w:lang w:val="en-US"/>
              </w:rPr>
              <w:t>8</w:t>
            </w:r>
            <w:r w:rsidRPr="00401A4E">
              <w:rPr>
                <w:rFonts w:ascii="Times New Roman" w:hAnsi="Times New Roman"/>
                <w:sz w:val="20"/>
                <w:szCs w:val="20"/>
              </w:rPr>
              <w:t xml:space="preserve">         0</w:t>
            </w:r>
            <w:r w:rsidRPr="00401A4E">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lang w:val="en-US"/>
              </w:rPr>
              <w:t>4 328</w:t>
            </w:r>
            <w:r w:rsidRPr="00401A4E">
              <w:rPr>
                <w:rFonts w:ascii="Times New Roman" w:hAnsi="Times New Roman"/>
                <w:sz w:val="20"/>
                <w:szCs w:val="20"/>
              </w:rPr>
              <w:t>,0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16 </w:t>
            </w:r>
            <w:r>
              <w:rPr>
                <w:rFonts w:ascii="Times New Roman" w:hAnsi="Times New Roman"/>
                <w:b/>
                <w:sz w:val="20"/>
                <w:szCs w:val="20"/>
              </w:rPr>
              <w:t>529,4</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2 </w:t>
            </w:r>
            <w:r>
              <w:rPr>
                <w:rFonts w:ascii="Times New Roman" w:hAnsi="Times New Roman"/>
                <w:sz w:val="20"/>
                <w:szCs w:val="20"/>
              </w:rPr>
              <w:t>175,9</w:t>
            </w:r>
          </w:p>
        </w:tc>
      </w:tr>
      <w:tr w:rsidR="000C33E1" w:rsidRPr="00401A4E" w:rsidTr="00FF766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2 </w:t>
            </w:r>
            <w:r>
              <w:rPr>
                <w:rFonts w:ascii="Times New Roman" w:hAnsi="Times New Roman"/>
                <w:sz w:val="20"/>
                <w:szCs w:val="20"/>
              </w:rPr>
              <w:t>175,9</w:t>
            </w:r>
          </w:p>
        </w:tc>
      </w:tr>
      <w:tr w:rsidR="000C33E1" w:rsidRPr="00401A4E" w:rsidTr="00FF766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xml:space="preserve">2 </w:t>
            </w:r>
            <w:r>
              <w:rPr>
                <w:rFonts w:ascii="Times New Roman" w:hAnsi="Times New Roman"/>
                <w:sz w:val="20"/>
                <w:szCs w:val="20"/>
              </w:rPr>
              <w:t>175,9</w:t>
            </w:r>
          </w:p>
        </w:tc>
      </w:tr>
      <w:tr w:rsidR="000C33E1" w:rsidRPr="00401A4E" w:rsidTr="00FF766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14 353,5</w:t>
            </w:r>
          </w:p>
        </w:tc>
      </w:tr>
      <w:tr w:rsidR="000C33E1" w:rsidRPr="00401A4E" w:rsidTr="00FF766D">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51100</w:t>
            </w:r>
            <w:r w:rsidRPr="00401A4E">
              <w:rPr>
                <w:rFonts w:ascii="Times New Roman" w:hAnsi="Times New Roman"/>
                <w:sz w:val="20"/>
                <w:szCs w:val="20"/>
                <w:lang w:val="en-US"/>
              </w:rPr>
              <w:t>G</w:t>
            </w:r>
            <w:r w:rsidRPr="00401A4E">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10 </w:t>
            </w:r>
            <w:r w:rsidRPr="00401A4E">
              <w:rPr>
                <w:rFonts w:ascii="Times New Roman" w:hAnsi="Times New Roman"/>
                <w:sz w:val="20"/>
                <w:szCs w:val="20"/>
                <w:lang w:val="en-US"/>
              </w:rPr>
              <w:t>103</w:t>
            </w:r>
            <w:r w:rsidRPr="00401A4E">
              <w:rPr>
                <w:rFonts w:ascii="Times New Roman" w:hAnsi="Times New Roman"/>
                <w:sz w:val="20"/>
                <w:szCs w:val="20"/>
              </w:rPr>
              <w:t>,7</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51100</w:t>
            </w:r>
            <w:r w:rsidRPr="00401A4E">
              <w:rPr>
                <w:rFonts w:ascii="Times New Roman" w:hAnsi="Times New Roman"/>
                <w:sz w:val="20"/>
                <w:szCs w:val="20"/>
                <w:lang w:val="en-US"/>
              </w:rPr>
              <w:t>G</w:t>
            </w:r>
            <w:r w:rsidRPr="00401A4E">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lang w:val="en-US"/>
              </w:rPr>
            </w:pPr>
            <w:r w:rsidRPr="00401A4E">
              <w:rPr>
                <w:rFonts w:ascii="Times New Roman" w:hAnsi="Times New Roman"/>
                <w:sz w:val="20"/>
                <w:szCs w:val="20"/>
              </w:rPr>
              <w:t>10 </w:t>
            </w:r>
            <w:r w:rsidRPr="00401A4E">
              <w:rPr>
                <w:rFonts w:ascii="Times New Roman" w:hAnsi="Times New Roman"/>
                <w:sz w:val="20"/>
                <w:szCs w:val="20"/>
                <w:lang w:val="en-US"/>
              </w:rPr>
              <w:t>103</w:t>
            </w:r>
            <w:r w:rsidRPr="00401A4E">
              <w:rPr>
                <w:rFonts w:ascii="Times New Roman" w:hAnsi="Times New Roman"/>
                <w:sz w:val="20"/>
                <w:szCs w:val="20"/>
              </w:rPr>
              <w:t>,7</w:t>
            </w:r>
          </w:p>
        </w:tc>
      </w:tr>
      <w:tr w:rsidR="000C33E1" w:rsidRPr="00401A4E" w:rsidTr="00FF766D">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51100</w:t>
            </w:r>
            <w:r w:rsidRPr="00401A4E">
              <w:rPr>
                <w:rFonts w:ascii="Times New Roman" w:hAnsi="Times New Roman"/>
                <w:sz w:val="20"/>
                <w:szCs w:val="20"/>
                <w:lang w:val="en-US"/>
              </w:rPr>
              <w:t>G</w:t>
            </w:r>
            <w:r w:rsidRPr="00401A4E">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4 249,8</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51100</w:t>
            </w:r>
            <w:r w:rsidRPr="00401A4E">
              <w:rPr>
                <w:rFonts w:ascii="Times New Roman" w:hAnsi="Times New Roman"/>
                <w:sz w:val="20"/>
                <w:szCs w:val="20"/>
                <w:lang w:val="en-US"/>
              </w:rPr>
              <w:t>G</w:t>
            </w:r>
            <w:r w:rsidRPr="00401A4E">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300</w:t>
            </w:r>
          </w:p>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4 249,8</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65,0</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65,0</w:t>
            </w:r>
          </w:p>
        </w:tc>
      </w:tr>
      <w:tr w:rsidR="000C33E1" w:rsidRPr="00401A4E" w:rsidTr="00FF766D">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65,0</w:t>
            </w:r>
          </w:p>
        </w:tc>
      </w:tr>
      <w:tr w:rsidR="000C33E1" w:rsidRPr="00401A4E" w:rsidTr="00FF766D">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65,0</w:t>
            </w:r>
          </w:p>
        </w:tc>
      </w:tr>
      <w:tr w:rsidR="000C33E1" w:rsidRPr="00401A4E" w:rsidTr="00FF766D">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2 169</w:t>
            </w:r>
            <w:r w:rsidRPr="00401A4E">
              <w:rPr>
                <w:rFonts w:ascii="Times New Roman" w:hAnsi="Times New Roman"/>
                <w:b/>
                <w:sz w:val="20"/>
                <w:szCs w:val="20"/>
              </w:rPr>
              <w:t>,1</w:t>
            </w:r>
          </w:p>
        </w:tc>
      </w:tr>
      <w:tr w:rsidR="000C33E1" w:rsidRPr="00401A4E" w:rsidTr="00FF766D">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2 16</w:t>
            </w:r>
            <w:r w:rsidRPr="00401A4E">
              <w:rPr>
                <w:rFonts w:ascii="Times New Roman" w:hAnsi="Times New Roman"/>
                <w:sz w:val="20"/>
                <w:szCs w:val="20"/>
              </w:rPr>
              <w:t>9,1</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2 16</w:t>
            </w:r>
            <w:r w:rsidRPr="00401A4E">
              <w:rPr>
                <w:rFonts w:ascii="Times New Roman" w:hAnsi="Times New Roman"/>
                <w:sz w:val="20"/>
                <w:szCs w:val="20"/>
              </w:rPr>
              <w:t>9,1</w:t>
            </w:r>
          </w:p>
        </w:tc>
      </w:tr>
      <w:tr w:rsidR="000C33E1" w:rsidRPr="00401A4E" w:rsidTr="00FF766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2 16</w:t>
            </w:r>
            <w:r w:rsidRPr="00401A4E">
              <w:rPr>
                <w:rFonts w:ascii="Times New Roman" w:hAnsi="Times New Roman"/>
                <w:sz w:val="20"/>
                <w:szCs w:val="20"/>
              </w:rPr>
              <w:t>9,1</w:t>
            </w:r>
          </w:p>
        </w:tc>
      </w:tr>
      <w:tr w:rsidR="000C33E1" w:rsidRPr="00401A4E" w:rsidTr="00FF766D">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0C33E1" w:rsidRPr="00401A4E" w:rsidRDefault="000C33E1" w:rsidP="00FF766D">
            <w:pPr>
              <w:spacing w:after="0" w:line="240" w:lineRule="auto"/>
              <w:jc w:val="center"/>
              <w:rPr>
                <w:rFonts w:ascii="Times New Roman" w:hAnsi="Times New Roman"/>
                <w:b/>
                <w:bCs/>
                <w:sz w:val="20"/>
                <w:szCs w:val="20"/>
              </w:rPr>
            </w:pPr>
            <w:r w:rsidRPr="00401A4E">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0C33E1" w:rsidRPr="00401A4E" w:rsidRDefault="000C33E1" w:rsidP="00FF766D">
            <w:pPr>
              <w:spacing w:after="0" w:line="240" w:lineRule="auto"/>
              <w:rPr>
                <w:rFonts w:ascii="Times New Roman" w:hAnsi="Times New Roman"/>
                <w:b/>
                <w:bCs/>
                <w:sz w:val="20"/>
                <w:szCs w:val="20"/>
              </w:rPr>
            </w:pPr>
            <w:r w:rsidRPr="00401A4E">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0C33E1" w:rsidRPr="00401A4E" w:rsidRDefault="000C33E1" w:rsidP="00FF766D">
            <w:pPr>
              <w:spacing w:after="0" w:line="240" w:lineRule="auto"/>
              <w:jc w:val="center"/>
              <w:rPr>
                <w:rFonts w:ascii="Times New Roman" w:hAnsi="Times New Roman"/>
                <w:b/>
                <w:bCs/>
                <w:sz w:val="20"/>
                <w:szCs w:val="20"/>
                <w:highlight w:val="yellow"/>
              </w:rPr>
            </w:pPr>
            <w:r w:rsidRPr="00401A4E">
              <w:rPr>
                <w:rFonts w:ascii="Times New Roman" w:hAnsi="Times New Roman"/>
                <w:b/>
                <w:bCs/>
                <w:sz w:val="20"/>
                <w:szCs w:val="20"/>
              </w:rPr>
              <w:t>15</w:t>
            </w:r>
            <w:r>
              <w:rPr>
                <w:rFonts w:ascii="Times New Roman" w:hAnsi="Times New Roman"/>
                <w:b/>
                <w:bCs/>
                <w:sz w:val="20"/>
                <w:szCs w:val="20"/>
              </w:rPr>
              <w:t>9</w:t>
            </w:r>
            <w:r w:rsidRPr="00401A4E">
              <w:rPr>
                <w:rFonts w:ascii="Times New Roman" w:hAnsi="Times New Roman"/>
                <w:b/>
                <w:bCs/>
                <w:sz w:val="20"/>
                <w:szCs w:val="20"/>
              </w:rPr>
              <w:t> </w:t>
            </w:r>
            <w:r>
              <w:rPr>
                <w:rFonts w:ascii="Times New Roman" w:hAnsi="Times New Roman"/>
                <w:b/>
                <w:bCs/>
                <w:sz w:val="20"/>
                <w:szCs w:val="20"/>
              </w:rPr>
              <w:t>398</w:t>
            </w:r>
            <w:r w:rsidRPr="00401A4E">
              <w:rPr>
                <w:rFonts w:ascii="Times New Roman" w:hAnsi="Times New Roman"/>
                <w:b/>
                <w:bCs/>
                <w:sz w:val="20"/>
                <w:szCs w:val="20"/>
              </w:rPr>
              <w:t>,</w:t>
            </w:r>
            <w:r>
              <w:rPr>
                <w:rFonts w:ascii="Times New Roman" w:hAnsi="Times New Roman"/>
                <w:b/>
                <w:bCs/>
                <w:sz w:val="20"/>
                <w:szCs w:val="20"/>
              </w:rPr>
              <w:t>3</w:t>
            </w:r>
          </w:p>
        </w:tc>
      </w:tr>
    </w:tbl>
    <w:p w:rsidR="000C33E1" w:rsidRDefault="000C33E1" w:rsidP="000C33E1">
      <w:pPr>
        <w:pStyle w:val="23"/>
        <w:jc w:val="right"/>
        <w:rPr>
          <w:sz w:val="24"/>
          <w:szCs w:val="24"/>
        </w:rPr>
      </w:pPr>
    </w:p>
    <w:p w:rsidR="000C33E1" w:rsidRPr="006657E4" w:rsidRDefault="000C33E1" w:rsidP="000C33E1">
      <w:pPr>
        <w:pStyle w:val="23"/>
        <w:jc w:val="right"/>
        <w:rPr>
          <w:sz w:val="20"/>
        </w:rPr>
      </w:pPr>
      <w:r>
        <w:rPr>
          <w:sz w:val="24"/>
          <w:szCs w:val="24"/>
        </w:rPr>
        <w:br w:type="page"/>
      </w:r>
      <w:r w:rsidRPr="006657E4">
        <w:rPr>
          <w:sz w:val="20"/>
        </w:rPr>
        <w:t>Приложение № 5</w:t>
      </w:r>
    </w:p>
    <w:p w:rsidR="000C33E1" w:rsidRPr="006657E4" w:rsidRDefault="000C33E1" w:rsidP="000C33E1">
      <w:pPr>
        <w:pStyle w:val="23"/>
        <w:jc w:val="right"/>
        <w:rPr>
          <w:sz w:val="20"/>
        </w:rPr>
      </w:pPr>
      <w:r w:rsidRPr="006657E4">
        <w:rPr>
          <w:sz w:val="20"/>
        </w:rPr>
        <w:t xml:space="preserve">к Решению МС МО МО № 15 </w:t>
      </w:r>
    </w:p>
    <w:p w:rsidR="000C33E1" w:rsidRPr="006657E4" w:rsidRDefault="006657E4" w:rsidP="000C33E1">
      <w:pPr>
        <w:pStyle w:val="23"/>
        <w:jc w:val="right"/>
        <w:rPr>
          <w:sz w:val="20"/>
        </w:rPr>
      </w:pPr>
      <w:r>
        <w:rPr>
          <w:sz w:val="20"/>
        </w:rPr>
        <w:t>от  28.03</w:t>
      </w:r>
      <w:r w:rsidR="000C33E1" w:rsidRPr="006657E4">
        <w:rPr>
          <w:sz w:val="20"/>
        </w:rPr>
        <w:t xml:space="preserve">.2019 года № </w:t>
      </w:r>
      <w:r w:rsidR="00D65B7C">
        <w:rPr>
          <w:sz w:val="20"/>
        </w:rPr>
        <w:t>62.4</w:t>
      </w:r>
      <w:r>
        <w:rPr>
          <w:sz w:val="20"/>
        </w:rPr>
        <w:t>/5</w:t>
      </w:r>
    </w:p>
    <w:p w:rsidR="000C33E1" w:rsidRDefault="000C33E1" w:rsidP="000C33E1">
      <w:pPr>
        <w:pStyle w:val="23"/>
        <w:jc w:val="right"/>
        <w:rPr>
          <w:sz w:val="20"/>
        </w:rPr>
      </w:pPr>
    </w:p>
    <w:p w:rsidR="000C33E1" w:rsidRPr="005E2C2C" w:rsidRDefault="000C33E1" w:rsidP="000C33E1">
      <w:pPr>
        <w:pStyle w:val="6"/>
        <w:spacing w:before="0"/>
        <w:jc w:val="center"/>
        <w:rPr>
          <w:b w:val="0"/>
          <w:bCs w:val="0"/>
          <w:i/>
        </w:rPr>
      </w:pPr>
      <w:r w:rsidRPr="005E2C2C">
        <w:rPr>
          <w:b w:val="0"/>
          <w:bCs w:val="0"/>
          <w:i/>
        </w:rPr>
        <w:t>РАСПРЕДЕЛЕНИЕ БЮДЖЕТНЫХ АССИГНОВАНИЙ</w:t>
      </w:r>
    </w:p>
    <w:p w:rsidR="000C33E1" w:rsidRPr="005E2C2C" w:rsidRDefault="000C33E1" w:rsidP="000C33E1">
      <w:pPr>
        <w:pStyle w:val="6"/>
        <w:spacing w:before="0"/>
        <w:jc w:val="center"/>
        <w:rPr>
          <w:b w:val="0"/>
          <w:bCs w:val="0"/>
          <w:i/>
        </w:rPr>
      </w:pPr>
      <w:r w:rsidRPr="005E2C2C">
        <w:rPr>
          <w:b w:val="0"/>
          <w:bCs w:val="0"/>
          <w:i/>
        </w:rPr>
        <w:t>МЕСТНОГО БЮДЖЕТА ВНУТРИГОРОДСКОГО МУНИЦИПАЛЬНОГО ОБРАЗОВАНИЯ</w:t>
      </w:r>
    </w:p>
    <w:p w:rsidR="000C33E1" w:rsidRPr="005E2C2C" w:rsidRDefault="000C33E1" w:rsidP="000C33E1">
      <w:pPr>
        <w:pStyle w:val="6"/>
        <w:spacing w:before="0"/>
        <w:jc w:val="center"/>
        <w:rPr>
          <w:b w:val="0"/>
          <w:bCs w:val="0"/>
          <w:i/>
        </w:rPr>
      </w:pPr>
      <w:r w:rsidRPr="005E2C2C">
        <w:rPr>
          <w:b w:val="0"/>
          <w:bCs w:val="0"/>
          <w:i/>
        </w:rPr>
        <w:t>САНКТ-ПЕТЕРБУРГА МУНИЦИПАЛЬНЫЙ ОКРУГ № 15</w:t>
      </w:r>
    </w:p>
    <w:p w:rsidR="000C33E1" w:rsidRPr="005E2C2C" w:rsidRDefault="000C33E1" w:rsidP="000C33E1">
      <w:pPr>
        <w:pStyle w:val="6"/>
        <w:spacing w:before="0"/>
        <w:jc w:val="center"/>
        <w:rPr>
          <w:b w:val="0"/>
          <w:bCs w:val="0"/>
          <w:i/>
        </w:rPr>
      </w:pPr>
      <w:r w:rsidRPr="005E2C2C">
        <w:rPr>
          <w:b w:val="0"/>
          <w:bCs w:val="0"/>
          <w:i/>
        </w:rPr>
        <w:t xml:space="preserve">ПО РАЗДЕЛАМ И ПОДРАЗДЕЛАМ КЛАССИФИКАЦИИ РАСХОДОВ </w:t>
      </w:r>
    </w:p>
    <w:p w:rsidR="000C33E1" w:rsidRPr="005E2C2C" w:rsidRDefault="000C33E1" w:rsidP="000C33E1">
      <w:pPr>
        <w:pStyle w:val="6"/>
        <w:spacing w:before="0"/>
        <w:jc w:val="center"/>
        <w:rPr>
          <w:b w:val="0"/>
          <w:i/>
        </w:rPr>
      </w:pPr>
      <w:r w:rsidRPr="005E2C2C">
        <w:rPr>
          <w:b w:val="0"/>
          <w:i/>
        </w:rPr>
        <w:t xml:space="preserve">НА 2019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0C33E1" w:rsidRPr="00401A4E" w:rsidTr="00FF766D">
        <w:trPr>
          <w:trHeight w:val="461"/>
        </w:trPr>
        <w:tc>
          <w:tcPr>
            <w:tcW w:w="698" w:type="dxa"/>
            <w:vAlign w:val="center"/>
          </w:tcPr>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w:t>
            </w:r>
          </w:p>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п/п</w:t>
            </w:r>
          </w:p>
        </w:tc>
        <w:tc>
          <w:tcPr>
            <w:tcW w:w="5965" w:type="dxa"/>
            <w:vAlign w:val="center"/>
          </w:tcPr>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 xml:space="preserve">Наименование </w:t>
            </w:r>
          </w:p>
        </w:tc>
        <w:tc>
          <w:tcPr>
            <w:tcW w:w="1134" w:type="dxa"/>
            <w:vAlign w:val="center"/>
          </w:tcPr>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Код раздела</w:t>
            </w:r>
          </w:p>
        </w:tc>
        <w:tc>
          <w:tcPr>
            <w:tcW w:w="1418" w:type="dxa"/>
            <w:vAlign w:val="center"/>
          </w:tcPr>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Код вида</w:t>
            </w:r>
          </w:p>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расходов</w:t>
            </w:r>
          </w:p>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(группа)</w:t>
            </w:r>
          </w:p>
        </w:tc>
        <w:tc>
          <w:tcPr>
            <w:tcW w:w="1134" w:type="dxa"/>
          </w:tcPr>
          <w:p w:rsidR="000C33E1" w:rsidRPr="00401A4E" w:rsidRDefault="000C33E1" w:rsidP="00FF766D">
            <w:pPr>
              <w:spacing w:after="0" w:line="240" w:lineRule="auto"/>
              <w:jc w:val="center"/>
              <w:rPr>
                <w:rFonts w:ascii="Times New Roman" w:hAnsi="Times New Roman"/>
              </w:rPr>
            </w:pPr>
            <w:r w:rsidRPr="00401A4E">
              <w:rPr>
                <w:rFonts w:ascii="Times New Roman" w:hAnsi="Times New Roman"/>
              </w:rPr>
              <w:t>Сумма</w:t>
            </w:r>
          </w:p>
          <w:p w:rsidR="000C33E1" w:rsidRPr="00401A4E" w:rsidRDefault="000C33E1" w:rsidP="00FF766D">
            <w:pPr>
              <w:spacing w:after="0" w:line="240" w:lineRule="auto"/>
              <w:jc w:val="center"/>
              <w:rPr>
                <w:rFonts w:ascii="Times New Roman" w:hAnsi="Times New Roman"/>
              </w:rPr>
            </w:pPr>
          </w:p>
        </w:tc>
      </w:tr>
      <w:tr w:rsidR="000C33E1" w:rsidRPr="00401A4E" w:rsidTr="00FF766D">
        <w:trPr>
          <w:trHeight w:val="110"/>
        </w:trPr>
        <w:tc>
          <w:tcPr>
            <w:tcW w:w="698" w:type="dxa"/>
            <w:vAlign w:val="center"/>
          </w:tcPr>
          <w:p w:rsidR="000C33E1" w:rsidRPr="00401A4E" w:rsidRDefault="000C33E1" w:rsidP="00FF766D">
            <w:pPr>
              <w:spacing w:after="0" w:line="240" w:lineRule="auto"/>
              <w:jc w:val="both"/>
              <w:rPr>
                <w:rFonts w:ascii="Times New Roman" w:hAnsi="Times New Roman"/>
                <w:b/>
                <w:sz w:val="20"/>
                <w:szCs w:val="20"/>
              </w:rPr>
            </w:pPr>
            <w:r w:rsidRPr="00401A4E">
              <w:rPr>
                <w:rFonts w:ascii="Times New Roman" w:hAnsi="Times New Roman"/>
                <w:b/>
                <w:sz w:val="20"/>
                <w:szCs w:val="20"/>
              </w:rPr>
              <w:t>1</w:t>
            </w:r>
          </w:p>
        </w:tc>
        <w:tc>
          <w:tcPr>
            <w:tcW w:w="5965" w:type="dxa"/>
            <w:vAlign w:val="center"/>
          </w:tcPr>
          <w:p w:rsidR="000C33E1" w:rsidRPr="00401A4E" w:rsidRDefault="000C33E1" w:rsidP="00FF766D">
            <w:pPr>
              <w:spacing w:after="0" w:line="240" w:lineRule="auto"/>
              <w:jc w:val="both"/>
              <w:rPr>
                <w:rFonts w:ascii="Times New Roman" w:hAnsi="Times New Roman"/>
                <w:b/>
                <w:sz w:val="20"/>
                <w:szCs w:val="20"/>
              </w:rPr>
            </w:pPr>
            <w:r w:rsidRPr="00401A4E">
              <w:rPr>
                <w:rFonts w:ascii="Times New Roman" w:hAnsi="Times New Roman"/>
                <w:b/>
                <w:sz w:val="20"/>
                <w:szCs w:val="20"/>
              </w:rPr>
              <w:t>ОБЩЕГОСУДАРСТВЕННЫЕ ВОПРОСЫ</w:t>
            </w:r>
          </w:p>
        </w:tc>
        <w:tc>
          <w:tcPr>
            <w:tcW w:w="1134" w:type="dxa"/>
            <w:vAlign w:val="center"/>
          </w:tcPr>
          <w:p w:rsidR="000C33E1" w:rsidRPr="00401A4E" w:rsidRDefault="000C33E1" w:rsidP="00FF766D">
            <w:pPr>
              <w:spacing w:after="0" w:line="240" w:lineRule="auto"/>
              <w:rPr>
                <w:rFonts w:ascii="Times New Roman" w:hAnsi="Times New Roman"/>
                <w:b/>
                <w:sz w:val="20"/>
                <w:szCs w:val="20"/>
              </w:rPr>
            </w:pPr>
            <w:r w:rsidRPr="00401A4E">
              <w:rPr>
                <w:rFonts w:ascii="Times New Roman" w:hAnsi="Times New Roman"/>
                <w:b/>
                <w:sz w:val="20"/>
                <w:szCs w:val="20"/>
              </w:rPr>
              <w:t>01</w:t>
            </w:r>
          </w:p>
        </w:tc>
        <w:tc>
          <w:tcPr>
            <w:tcW w:w="1418" w:type="dxa"/>
            <w:vAlign w:val="center"/>
          </w:tcPr>
          <w:p w:rsidR="000C33E1" w:rsidRPr="00401A4E" w:rsidRDefault="000C33E1" w:rsidP="00FF766D">
            <w:pPr>
              <w:spacing w:after="0" w:line="240" w:lineRule="auto"/>
              <w:rPr>
                <w:rFonts w:ascii="Times New Roman" w:hAnsi="Times New Roman"/>
                <w:sz w:val="20"/>
                <w:szCs w:val="20"/>
              </w:rPr>
            </w:pPr>
            <w:r w:rsidRPr="00401A4E">
              <w:rPr>
                <w:rFonts w:ascii="Times New Roman" w:hAnsi="Times New Roman"/>
                <w:sz w:val="20"/>
                <w:szCs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rPr>
            </w:pPr>
          </w:p>
          <w:p w:rsidR="000C33E1" w:rsidRPr="00401A4E" w:rsidRDefault="000C33E1" w:rsidP="00FF766D">
            <w:pPr>
              <w:spacing w:after="0" w:line="240" w:lineRule="auto"/>
              <w:jc w:val="center"/>
              <w:rPr>
                <w:rFonts w:ascii="Times New Roman" w:hAnsi="Times New Roman"/>
                <w:b/>
                <w:sz w:val="20"/>
                <w:szCs w:val="20"/>
              </w:rPr>
            </w:pPr>
            <w:r>
              <w:rPr>
                <w:rFonts w:ascii="Times New Roman" w:hAnsi="Times New Roman"/>
                <w:b/>
                <w:sz w:val="20"/>
                <w:szCs w:val="20"/>
              </w:rPr>
              <w:t>52</w:t>
            </w:r>
            <w:r w:rsidRPr="00401A4E">
              <w:rPr>
                <w:rFonts w:ascii="Times New Roman" w:hAnsi="Times New Roman"/>
                <w:b/>
                <w:sz w:val="20"/>
                <w:szCs w:val="20"/>
              </w:rPr>
              <w:t> </w:t>
            </w:r>
            <w:r>
              <w:rPr>
                <w:rFonts w:ascii="Times New Roman" w:hAnsi="Times New Roman"/>
                <w:b/>
                <w:sz w:val="20"/>
                <w:szCs w:val="20"/>
              </w:rPr>
              <w:t>940,1</w:t>
            </w:r>
          </w:p>
        </w:tc>
      </w:tr>
      <w:tr w:rsidR="000C33E1" w:rsidRPr="00401A4E" w:rsidTr="00FF766D">
        <w:trPr>
          <w:trHeight w:val="338"/>
        </w:trPr>
        <w:tc>
          <w:tcPr>
            <w:tcW w:w="698" w:type="dxa"/>
            <w:vAlign w:val="center"/>
          </w:tcPr>
          <w:p w:rsidR="000C33E1" w:rsidRPr="00401A4E" w:rsidRDefault="000C33E1" w:rsidP="00FF766D">
            <w:pPr>
              <w:pStyle w:val="23"/>
              <w:jc w:val="both"/>
              <w:rPr>
                <w:sz w:val="20"/>
              </w:rPr>
            </w:pPr>
            <w:r w:rsidRPr="00401A4E">
              <w:rPr>
                <w:sz w:val="20"/>
              </w:rPr>
              <w:t>1.1</w:t>
            </w:r>
          </w:p>
        </w:tc>
        <w:tc>
          <w:tcPr>
            <w:tcW w:w="5965" w:type="dxa"/>
          </w:tcPr>
          <w:p w:rsidR="000C33E1" w:rsidRPr="00401A4E" w:rsidRDefault="000C33E1" w:rsidP="00FF766D">
            <w:pPr>
              <w:pStyle w:val="23"/>
              <w:jc w:val="both"/>
              <w:rPr>
                <w:sz w:val="20"/>
              </w:rPr>
            </w:pPr>
            <w:r w:rsidRPr="00401A4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0C33E1" w:rsidRPr="00401A4E" w:rsidRDefault="000C33E1" w:rsidP="00FF766D">
            <w:pPr>
              <w:pStyle w:val="23"/>
              <w:rPr>
                <w:sz w:val="20"/>
              </w:rPr>
            </w:pPr>
          </w:p>
          <w:p w:rsidR="000C33E1" w:rsidRPr="00401A4E" w:rsidRDefault="000C33E1" w:rsidP="00FF766D">
            <w:pPr>
              <w:pStyle w:val="23"/>
              <w:rPr>
                <w:sz w:val="20"/>
              </w:rPr>
            </w:pPr>
            <w:r w:rsidRPr="00401A4E">
              <w:rPr>
                <w:sz w:val="20"/>
              </w:rPr>
              <w:t>01</w:t>
            </w:r>
          </w:p>
        </w:tc>
        <w:tc>
          <w:tcPr>
            <w:tcW w:w="1418" w:type="dxa"/>
            <w:vAlign w:val="center"/>
          </w:tcPr>
          <w:p w:rsidR="000C33E1" w:rsidRPr="00401A4E" w:rsidRDefault="000C33E1" w:rsidP="00FF766D">
            <w:pPr>
              <w:pStyle w:val="23"/>
              <w:rPr>
                <w:sz w:val="20"/>
              </w:rPr>
            </w:pPr>
            <w:r w:rsidRPr="00401A4E">
              <w:rPr>
                <w:sz w:val="20"/>
              </w:rPr>
              <w:t>02</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w:t>
            </w:r>
            <w:r>
              <w:rPr>
                <w:rFonts w:ascii="Times New Roman" w:hAnsi="Times New Roman"/>
                <w:sz w:val="20"/>
                <w:szCs w:val="20"/>
              </w:rPr>
              <w:t>303</w:t>
            </w:r>
            <w:r w:rsidRPr="00401A4E">
              <w:rPr>
                <w:rFonts w:ascii="Times New Roman" w:hAnsi="Times New Roman"/>
                <w:sz w:val="20"/>
                <w:szCs w:val="20"/>
              </w:rPr>
              <w:t>,3</w:t>
            </w:r>
          </w:p>
        </w:tc>
      </w:tr>
      <w:tr w:rsidR="000C33E1" w:rsidRPr="00401A4E" w:rsidTr="00FF766D">
        <w:trPr>
          <w:trHeight w:val="451"/>
        </w:trPr>
        <w:tc>
          <w:tcPr>
            <w:tcW w:w="698" w:type="dxa"/>
            <w:vAlign w:val="center"/>
          </w:tcPr>
          <w:p w:rsidR="000C33E1" w:rsidRPr="00401A4E" w:rsidRDefault="000C33E1" w:rsidP="00FF766D">
            <w:pPr>
              <w:pStyle w:val="23"/>
              <w:jc w:val="both"/>
              <w:rPr>
                <w:sz w:val="20"/>
              </w:rPr>
            </w:pPr>
            <w:r w:rsidRPr="00401A4E">
              <w:rPr>
                <w:sz w:val="20"/>
              </w:rPr>
              <w:t>1.2</w:t>
            </w:r>
          </w:p>
        </w:tc>
        <w:tc>
          <w:tcPr>
            <w:tcW w:w="5965" w:type="dxa"/>
            <w:vAlign w:val="center"/>
          </w:tcPr>
          <w:p w:rsidR="000C33E1" w:rsidRPr="00401A4E" w:rsidRDefault="000C33E1" w:rsidP="00FF766D">
            <w:pPr>
              <w:pStyle w:val="23"/>
              <w:rPr>
                <w:sz w:val="20"/>
              </w:rPr>
            </w:pPr>
            <w:r w:rsidRPr="00401A4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0C33E1" w:rsidRPr="00401A4E" w:rsidRDefault="000C33E1" w:rsidP="00FF766D">
            <w:pPr>
              <w:pStyle w:val="23"/>
              <w:jc w:val="both"/>
              <w:rPr>
                <w:sz w:val="20"/>
              </w:rPr>
            </w:pPr>
            <w:r w:rsidRPr="00401A4E">
              <w:rPr>
                <w:sz w:val="20"/>
              </w:rPr>
              <w:t>01</w:t>
            </w:r>
          </w:p>
        </w:tc>
        <w:tc>
          <w:tcPr>
            <w:tcW w:w="1418" w:type="dxa"/>
            <w:vAlign w:val="center"/>
          </w:tcPr>
          <w:p w:rsidR="000C33E1" w:rsidRPr="00401A4E" w:rsidRDefault="000C33E1" w:rsidP="00FF766D">
            <w:pPr>
              <w:pStyle w:val="23"/>
              <w:jc w:val="both"/>
              <w:rPr>
                <w:sz w:val="20"/>
              </w:rPr>
            </w:pPr>
            <w:r w:rsidRPr="00401A4E">
              <w:rPr>
                <w:sz w:val="20"/>
              </w:rPr>
              <w:t>03</w:t>
            </w:r>
          </w:p>
        </w:tc>
        <w:tc>
          <w:tcPr>
            <w:tcW w:w="1134" w:type="dxa"/>
            <w:vAlign w:val="center"/>
          </w:tcPr>
          <w:p w:rsidR="000C33E1" w:rsidRPr="00401A4E" w:rsidRDefault="000C33E1" w:rsidP="00FF766D">
            <w:pPr>
              <w:pStyle w:val="23"/>
              <w:jc w:val="center"/>
              <w:rPr>
                <w:sz w:val="20"/>
              </w:rPr>
            </w:pPr>
            <w:r>
              <w:rPr>
                <w:sz w:val="20"/>
              </w:rPr>
              <w:t>12 5</w:t>
            </w:r>
            <w:r w:rsidRPr="00401A4E">
              <w:rPr>
                <w:sz w:val="20"/>
              </w:rPr>
              <w:t>36</w:t>
            </w:r>
            <w:r>
              <w:rPr>
                <w:sz w:val="20"/>
              </w:rPr>
              <w:t>,7</w:t>
            </w:r>
          </w:p>
        </w:tc>
      </w:tr>
      <w:tr w:rsidR="000C33E1" w:rsidRPr="00401A4E" w:rsidTr="00FF766D">
        <w:trPr>
          <w:trHeight w:val="148"/>
        </w:trPr>
        <w:tc>
          <w:tcPr>
            <w:tcW w:w="698" w:type="dxa"/>
            <w:vAlign w:val="center"/>
          </w:tcPr>
          <w:p w:rsidR="000C33E1" w:rsidRPr="00401A4E" w:rsidRDefault="000C33E1" w:rsidP="00FF766D">
            <w:pPr>
              <w:pStyle w:val="23"/>
              <w:jc w:val="both"/>
              <w:rPr>
                <w:sz w:val="20"/>
              </w:rPr>
            </w:pPr>
            <w:r w:rsidRPr="00401A4E">
              <w:rPr>
                <w:sz w:val="20"/>
                <w:lang w:val="en-US"/>
              </w:rPr>
              <w:t>1</w:t>
            </w:r>
            <w:r w:rsidRPr="00401A4E">
              <w:rPr>
                <w:sz w:val="20"/>
              </w:rPr>
              <w:t>.3</w:t>
            </w:r>
          </w:p>
        </w:tc>
        <w:tc>
          <w:tcPr>
            <w:tcW w:w="5965" w:type="dxa"/>
            <w:vAlign w:val="center"/>
          </w:tcPr>
          <w:p w:rsidR="000C33E1" w:rsidRPr="00401A4E" w:rsidRDefault="000C33E1" w:rsidP="00FF766D">
            <w:pPr>
              <w:pStyle w:val="23"/>
              <w:jc w:val="both"/>
              <w:rPr>
                <w:sz w:val="20"/>
              </w:rPr>
            </w:pPr>
            <w:r w:rsidRPr="00401A4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0C33E1" w:rsidRPr="00401A4E" w:rsidRDefault="000C33E1" w:rsidP="00FF766D">
            <w:pPr>
              <w:pStyle w:val="23"/>
              <w:jc w:val="both"/>
              <w:rPr>
                <w:sz w:val="20"/>
              </w:rPr>
            </w:pPr>
            <w:r w:rsidRPr="00401A4E">
              <w:rPr>
                <w:sz w:val="20"/>
              </w:rPr>
              <w:t>01</w:t>
            </w:r>
          </w:p>
        </w:tc>
        <w:tc>
          <w:tcPr>
            <w:tcW w:w="1418" w:type="dxa"/>
            <w:vAlign w:val="center"/>
          </w:tcPr>
          <w:p w:rsidR="000C33E1" w:rsidRPr="00401A4E" w:rsidRDefault="000C33E1" w:rsidP="00FF766D">
            <w:pPr>
              <w:pStyle w:val="23"/>
              <w:jc w:val="both"/>
              <w:rPr>
                <w:sz w:val="20"/>
              </w:rPr>
            </w:pPr>
            <w:r w:rsidRPr="00401A4E">
              <w:rPr>
                <w:sz w:val="20"/>
              </w:rPr>
              <w:t>04</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28 231,9</w:t>
            </w:r>
          </w:p>
        </w:tc>
      </w:tr>
      <w:tr w:rsidR="000C33E1" w:rsidRPr="00401A4E" w:rsidTr="00FF766D">
        <w:trPr>
          <w:trHeight w:val="148"/>
        </w:trPr>
        <w:tc>
          <w:tcPr>
            <w:tcW w:w="698" w:type="dxa"/>
            <w:vAlign w:val="center"/>
          </w:tcPr>
          <w:p w:rsidR="000C33E1" w:rsidRPr="00401A4E" w:rsidRDefault="000C33E1" w:rsidP="00FF766D">
            <w:pPr>
              <w:pStyle w:val="23"/>
              <w:jc w:val="both"/>
              <w:rPr>
                <w:sz w:val="20"/>
              </w:rPr>
            </w:pPr>
            <w:r w:rsidRPr="00401A4E">
              <w:rPr>
                <w:sz w:val="20"/>
              </w:rPr>
              <w:t>1.4</w:t>
            </w:r>
          </w:p>
        </w:tc>
        <w:tc>
          <w:tcPr>
            <w:tcW w:w="5965" w:type="dxa"/>
            <w:vAlign w:val="center"/>
          </w:tcPr>
          <w:p w:rsidR="000C33E1" w:rsidRPr="00401A4E" w:rsidRDefault="000C33E1" w:rsidP="00FF766D">
            <w:pPr>
              <w:pStyle w:val="23"/>
              <w:jc w:val="both"/>
              <w:rPr>
                <w:sz w:val="20"/>
              </w:rPr>
            </w:pPr>
            <w:r w:rsidRPr="00401A4E">
              <w:rPr>
                <w:sz w:val="20"/>
              </w:rPr>
              <w:t>Обеспечение проведения выборов и референдумов</w:t>
            </w:r>
          </w:p>
        </w:tc>
        <w:tc>
          <w:tcPr>
            <w:tcW w:w="1134" w:type="dxa"/>
            <w:vAlign w:val="center"/>
          </w:tcPr>
          <w:p w:rsidR="000C33E1" w:rsidRPr="00401A4E" w:rsidRDefault="000C33E1" w:rsidP="00FF766D">
            <w:pPr>
              <w:pStyle w:val="23"/>
              <w:jc w:val="both"/>
              <w:rPr>
                <w:sz w:val="20"/>
              </w:rPr>
            </w:pPr>
            <w:r w:rsidRPr="00401A4E">
              <w:rPr>
                <w:sz w:val="20"/>
              </w:rPr>
              <w:t>01</w:t>
            </w:r>
          </w:p>
        </w:tc>
        <w:tc>
          <w:tcPr>
            <w:tcW w:w="1418" w:type="dxa"/>
            <w:vAlign w:val="center"/>
          </w:tcPr>
          <w:p w:rsidR="000C33E1" w:rsidRPr="00401A4E" w:rsidRDefault="000C33E1" w:rsidP="00FF766D">
            <w:pPr>
              <w:pStyle w:val="23"/>
              <w:jc w:val="both"/>
              <w:rPr>
                <w:sz w:val="20"/>
              </w:rPr>
            </w:pPr>
            <w:r w:rsidRPr="00401A4E">
              <w:rPr>
                <w:sz w:val="20"/>
              </w:rPr>
              <w:t>07</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9 76</w:t>
            </w:r>
            <w:r w:rsidRPr="00401A4E">
              <w:rPr>
                <w:rFonts w:ascii="Times New Roman" w:hAnsi="Times New Roman"/>
                <w:sz w:val="20"/>
                <w:szCs w:val="20"/>
              </w:rPr>
              <w:t>8</w:t>
            </w:r>
            <w:r>
              <w:rPr>
                <w:rFonts w:ascii="Times New Roman" w:hAnsi="Times New Roman"/>
                <w:sz w:val="20"/>
                <w:szCs w:val="20"/>
              </w:rPr>
              <w:t>,1</w:t>
            </w:r>
          </w:p>
        </w:tc>
      </w:tr>
      <w:tr w:rsidR="000C33E1" w:rsidRPr="00401A4E" w:rsidTr="00FF766D">
        <w:trPr>
          <w:trHeight w:val="130"/>
        </w:trPr>
        <w:tc>
          <w:tcPr>
            <w:tcW w:w="698" w:type="dxa"/>
            <w:vAlign w:val="center"/>
          </w:tcPr>
          <w:p w:rsidR="000C33E1" w:rsidRPr="00401A4E" w:rsidRDefault="000C33E1" w:rsidP="00FF766D">
            <w:pPr>
              <w:pStyle w:val="23"/>
              <w:jc w:val="both"/>
              <w:rPr>
                <w:sz w:val="20"/>
              </w:rPr>
            </w:pPr>
            <w:r w:rsidRPr="00401A4E">
              <w:rPr>
                <w:sz w:val="20"/>
              </w:rPr>
              <w:t>1.5</w:t>
            </w:r>
          </w:p>
        </w:tc>
        <w:tc>
          <w:tcPr>
            <w:tcW w:w="5965" w:type="dxa"/>
            <w:vAlign w:val="center"/>
          </w:tcPr>
          <w:p w:rsidR="000C33E1" w:rsidRPr="00401A4E" w:rsidRDefault="000C33E1" w:rsidP="00FF766D">
            <w:pPr>
              <w:pStyle w:val="23"/>
              <w:jc w:val="both"/>
              <w:rPr>
                <w:sz w:val="20"/>
              </w:rPr>
            </w:pPr>
            <w:r w:rsidRPr="00401A4E">
              <w:rPr>
                <w:sz w:val="20"/>
              </w:rPr>
              <w:t>Резервные фонды</w:t>
            </w:r>
          </w:p>
        </w:tc>
        <w:tc>
          <w:tcPr>
            <w:tcW w:w="1134" w:type="dxa"/>
            <w:vAlign w:val="center"/>
          </w:tcPr>
          <w:p w:rsidR="000C33E1" w:rsidRPr="00401A4E" w:rsidRDefault="000C33E1" w:rsidP="00FF766D">
            <w:pPr>
              <w:pStyle w:val="23"/>
              <w:jc w:val="both"/>
              <w:rPr>
                <w:sz w:val="20"/>
              </w:rPr>
            </w:pPr>
            <w:r w:rsidRPr="00401A4E">
              <w:rPr>
                <w:sz w:val="20"/>
              </w:rPr>
              <w:t>01</w:t>
            </w:r>
          </w:p>
        </w:tc>
        <w:tc>
          <w:tcPr>
            <w:tcW w:w="1418" w:type="dxa"/>
            <w:vAlign w:val="center"/>
          </w:tcPr>
          <w:p w:rsidR="000C33E1" w:rsidRPr="00401A4E" w:rsidRDefault="000C33E1" w:rsidP="00FF766D">
            <w:pPr>
              <w:pStyle w:val="23"/>
              <w:jc w:val="both"/>
              <w:rPr>
                <w:sz w:val="20"/>
              </w:rPr>
            </w:pPr>
            <w:r w:rsidRPr="00401A4E">
              <w:rPr>
                <w:sz w:val="20"/>
              </w:rPr>
              <w:t>11</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200,0</w:t>
            </w:r>
          </w:p>
        </w:tc>
      </w:tr>
      <w:tr w:rsidR="000C33E1" w:rsidRPr="00401A4E" w:rsidTr="00FF766D">
        <w:trPr>
          <w:trHeight w:val="130"/>
        </w:trPr>
        <w:tc>
          <w:tcPr>
            <w:tcW w:w="698" w:type="dxa"/>
            <w:vAlign w:val="center"/>
          </w:tcPr>
          <w:p w:rsidR="000C33E1" w:rsidRPr="00401A4E" w:rsidRDefault="000C33E1" w:rsidP="00FF766D">
            <w:pPr>
              <w:pStyle w:val="23"/>
              <w:jc w:val="both"/>
              <w:rPr>
                <w:sz w:val="20"/>
              </w:rPr>
            </w:pPr>
            <w:r w:rsidRPr="00401A4E">
              <w:rPr>
                <w:sz w:val="20"/>
              </w:rPr>
              <w:t>1.6</w:t>
            </w:r>
          </w:p>
        </w:tc>
        <w:tc>
          <w:tcPr>
            <w:tcW w:w="5965" w:type="dxa"/>
            <w:vAlign w:val="center"/>
          </w:tcPr>
          <w:p w:rsidR="000C33E1" w:rsidRPr="00401A4E" w:rsidRDefault="000C33E1" w:rsidP="00FF766D">
            <w:pPr>
              <w:pStyle w:val="23"/>
              <w:jc w:val="both"/>
              <w:rPr>
                <w:sz w:val="20"/>
              </w:rPr>
            </w:pPr>
            <w:r w:rsidRPr="00401A4E">
              <w:rPr>
                <w:sz w:val="20"/>
              </w:rPr>
              <w:t>Другие общегосударственные вопросы</w:t>
            </w:r>
            <w:r w:rsidRPr="00401A4E">
              <w:rPr>
                <w:sz w:val="20"/>
              </w:rPr>
              <w:tab/>
            </w:r>
          </w:p>
        </w:tc>
        <w:tc>
          <w:tcPr>
            <w:tcW w:w="1134" w:type="dxa"/>
            <w:vAlign w:val="center"/>
          </w:tcPr>
          <w:p w:rsidR="000C33E1" w:rsidRPr="00401A4E" w:rsidRDefault="000C33E1" w:rsidP="00FF766D">
            <w:pPr>
              <w:pStyle w:val="23"/>
              <w:jc w:val="both"/>
              <w:rPr>
                <w:sz w:val="20"/>
              </w:rPr>
            </w:pPr>
            <w:r w:rsidRPr="00401A4E">
              <w:rPr>
                <w:sz w:val="20"/>
              </w:rPr>
              <w:t>01</w:t>
            </w:r>
          </w:p>
        </w:tc>
        <w:tc>
          <w:tcPr>
            <w:tcW w:w="1418" w:type="dxa"/>
            <w:vAlign w:val="center"/>
          </w:tcPr>
          <w:p w:rsidR="000C33E1" w:rsidRPr="00401A4E" w:rsidRDefault="000C33E1" w:rsidP="00FF766D">
            <w:pPr>
              <w:pStyle w:val="23"/>
              <w:jc w:val="both"/>
              <w:rPr>
                <w:sz w:val="20"/>
              </w:rPr>
            </w:pPr>
            <w:r w:rsidRPr="00401A4E">
              <w:rPr>
                <w:sz w:val="20"/>
              </w:rPr>
              <w:t>13</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rPr>
              <w:t>900,1</w:t>
            </w:r>
          </w:p>
        </w:tc>
      </w:tr>
      <w:tr w:rsidR="000C33E1" w:rsidRPr="00401A4E" w:rsidTr="00FF766D">
        <w:trPr>
          <w:trHeight w:val="284"/>
        </w:trPr>
        <w:tc>
          <w:tcPr>
            <w:tcW w:w="698" w:type="dxa"/>
            <w:vAlign w:val="center"/>
          </w:tcPr>
          <w:p w:rsidR="000C33E1" w:rsidRPr="00401A4E" w:rsidRDefault="000C33E1" w:rsidP="00FF766D">
            <w:pPr>
              <w:pStyle w:val="23"/>
              <w:jc w:val="both"/>
              <w:rPr>
                <w:b/>
                <w:sz w:val="20"/>
                <w:lang w:val="en-US"/>
              </w:rPr>
            </w:pPr>
            <w:r w:rsidRPr="00401A4E">
              <w:rPr>
                <w:b/>
                <w:sz w:val="20"/>
                <w:lang w:val="en-US"/>
              </w:rPr>
              <w:t>2.</w:t>
            </w:r>
          </w:p>
        </w:tc>
        <w:tc>
          <w:tcPr>
            <w:tcW w:w="5965" w:type="dxa"/>
            <w:vAlign w:val="center"/>
          </w:tcPr>
          <w:p w:rsidR="000C33E1" w:rsidRPr="00401A4E" w:rsidRDefault="000C33E1" w:rsidP="00FF766D">
            <w:pPr>
              <w:pStyle w:val="23"/>
              <w:jc w:val="both"/>
              <w:rPr>
                <w:b/>
                <w:sz w:val="20"/>
              </w:rPr>
            </w:pPr>
            <w:r w:rsidRPr="00401A4E">
              <w:rPr>
                <w:b/>
                <w:sz w:val="20"/>
              </w:rPr>
              <w:t>НАЦИОНАЛЬНАЯ БЕЗОПАСНОСТЬ И ПРАВООХРАНИТЕЛЬНАЯ ДЕЯТЕЛЬНОСТЬ</w:t>
            </w:r>
          </w:p>
        </w:tc>
        <w:tc>
          <w:tcPr>
            <w:tcW w:w="1134" w:type="dxa"/>
            <w:vAlign w:val="center"/>
          </w:tcPr>
          <w:p w:rsidR="000C33E1" w:rsidRPr="00401A4E" w:rsidRDefault="000C33E1" w:rsidP="00FF766D">
            <w:pPr>
              <w:pStyle w:val="23"/>
              <w:jc w:val="both"/>
              <w:rPr>
                <w:b/>
                <w:sz w:val="20"/>
              </w:rPr>
            </w:pPr>
            <w:r w:rsidRPr="00401A4E">
              <w:rPr>
                <w:b/>
                <w:sz w:val="20"/>
              </w:rPr>
              <w:t>03</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70,0</w:t>
            </w:r>
          </w:p>
        </w:tc>
      </w:tr>
      <w:tr w:rsidR="000C33E1" w:rsidRPr="00401A4E" w:rsidTr="00FF766D">
        <w:trPr>
          <w:trHeight w:val="284"/>
        </w:trPr>
        <w:tc>
          <w:tcPr>
            <w:tcW w:w="698" w:type="dxa"/>
            <w:vAlign w:val="center"/>
          </w:tcPr>
          <w:p w:rsidR="000C33E1" w:rsidRPr="00401A4E" w:rsidRDefault="000C33E1" w:rsidP="00FF766D">
            <w:pPr>
              <w:pStyle w:val="23"/>
              <w:jc w:val="both"/>
              <w:rPr>
                <w:sz w:val="20"/>
              </w:rPr>
            </w:pPr>
            <w:r w:rsidRPr="00401A4E">
              <w:rPr>
                <w:sz w:val="20"/>
              </w:rPr>
              <w:t>2.1</w:t>
            </w:r>
          </w:p>
        </w:tc>
        <w:tc>
          <w:tcPr>
            <w:tcW w:w="5965" w:type="dxa"/>
            <w:vAlign w:val="center"/>
          </w:tcPr>
          <w:p w:rsidR="000C33E1" w:rsidRPr="00401A4E" w:rsidRDefault="000C33E1" w:rsidP="00FF766D">
            <w:pPr>
              <w:pStyle w:val="23"/>
              <w:jc w:val="both"/>
              <w:rPr>
                <w:sz w:val="20"/>
              </w:rPr>
            </w:pPr>
            <w:r w:rsidRPr="00401A4E">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0C33E1" w:rsidRPr="00401A4E" w:rsidRDefault="000C33E1" w:rsidP="00FF766D">
            <w:pPr>
              <w:pStyle w:val="23"/>
              <w:jc w:val="both"/>
              <w:rPr>
                <w:sz w:val="20"/>
              </w:rPr>
            </w:pPr>
            <w:r w:rsidRPr="00401A4E">
              <w:rPr>
                <w:sz w:val="20"/>
              </w:rPr>
              <w:t>03</w:t>
            </w:r>
          </w:p>
        </w:tc>
        <w:tc>
          <w:tcPr>
            <w:tcW w:w="1418" w:type="dxa"/>
            <w:vAlign w:val="center"/>
          </w:tcPr>
          <w:p w:rsidR="000C33E1" w:rsidRPr="00401A4E" w:rsidRDefault="000C33E1" w:rsidP="00FF766D">
            <w:pPr>
              <w:pStyle w:val="23"/>
              <w:jc w:val="both"/>
              <w:rPr>
                <w:sz w:val="20"/>
              </w:rPr>
            </w:pPr>
            <w:r w:rsidRPr="00401A4E">
              <w:rPr>
                <w:sz w:val="20"/>
              </w:rPr>
              <w:t>09</w:t>
            </w:r>
          </w:p>
        </w:tc>
        <w:tc>
          <w:tcPr>
            <w:tcW w:w="1134" w:type="dxa"/>
            <w:vAlign w:val="center"/>
          </w:tcPr>
          <w:p w:rsidR="000C33E1" w:rsidRPr="00401A4E" w:rsidRDefault="000C33E1" w:rsidP="00FF766D">
            <w:pPr>
              <w:pStyle w:val="23"/>
              <w:jc w:val="center"/>
              <w:rPr>
                <w:sz w:val="20"/>
                <w:highlight w:val="yellow"/>
              </w:rPr>
            </w:pPr>
            <w:r w:rsidRPr="00401A4E">
              <w:rPr>
                <w:sz w:val="20"/>
              </w:rPr>
              <w:t>70,0</w:t>
            </w:r>
          </w:p>
        </w:tc>
      </w:tr>
      <w:tr w:rsidR="000C33E1" w:rsidRPr="00401A4E" w:rsidTr="00FF766D">
        <w:trPr>
          <w:trHeight w:val="284"/>
        </w:trPr>
        <w:tc>
          <w:tcPr>
            <w:tcW w:w="698" w:type="dxa"/>
            <w:vAlign w:val="center"/>
          </w:tcPr>
          <w:p w:rsidR="000C33E1" w:rsidRPr="00401A4E" w:rsidRDefault="000C33E1" w:rsidP="00FF766D">
            <w:pPr>
              <w:pStyle w:val="23"/>
              <w:jc w:val="both"/>
              <w:rPr>
                <w:b/>
                <w:sz w:val="20"/>
              </w:rPr>
            </w:pPr>
            <w:r w:rsidRPr="00401A4E">
              <w:rPr>
                <w:b/>
                <w:sz w:val="20"/>
              </w:rPr>
              <w:t>3.</w:t>
            </w:r>
          </w:p>
        </w:tc>
        <w:tc>
          <w:tcPr>
            <w:tcW w:w="5965" w:type="dxa"/>
            <w:vAlign w:val="center"/>
          </w:tcPr>
          <w:p w:rsidR="000C33E1" w:rsidRPr="00401A4E" w:rsidRDefault="000C33E1" w:rsidP="00FF766D">
            <w:pPr>
              <w:pStyle w:val="23"/>
              <w:jc w:val="both"/>
              <w:rPr>
                <w:b/>
                <w:sz w:val="20"/>
              </w:rPr>
            </w:pPr>
            <w:r w:rsidRPr="00401A4E">
              <w:rPr>
                <w:b/>
                <w:sz w:val="20"/>
              </w:rPr>
              <w:t>НАЦИОНАЛЬНАЯ ЭКОНОМИКА</w:t>
            </w:r>
          </w:p>
        </w:tc>
        <w:tc>
          <w:tcPr>
            <w:tcW w:w="1134" w:type="dxa"/>
            <w:vAlign w:val="center"/>
          </w:tcPr>
          <w:p w:rsidR="000C33E1" w:rsidRPr="00401A4E" w:rsidRDefault="000C33E1" w:rsidP="00FF766D">
            <w:pPr>
              <w:pStyle w:val="23"/>
              <w:jc w:val="both"/>
              <w:rPr>
                <w:b/>
                <w:sz w:val="20"/>
              </w:rPr>
            </w:pPr>
            <w:r w:rsidRPr="00401A4E">
              <w:rPr>
                <w:b/>
                <w:sz w:val="20"/>
              </w:rPr>
              <w:t>04</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pStyle w:val="23"/>
              <w:jc w:val="center"/>
              <w:rPr>
                <w:b/>
                <w:sz w:val="20"/>
                <w:highlight w:val="yellow"/>
              </w:rPr>
            </w:pPr>
            <w:r w:rsidRPr="00401A4E">
              <w:rPr>
                <w:b/>
                <w:sz w:val="20"/>
              </w:rPr>
              <w:t>690,0</w:t>
            </w:r>
          </w:p>
        </w:tc>
      </w:tr>
      <w:tr w:rsidR="000C33E1" w:rsidRPr="00401A4E" w:rsidTr="00FF766D">
        <w:trPr>
          <w:trHeight w:val="284"/>
        </w:trPr>
        <w:tc>
          <w:tcPr>
            <w:tcW w:w="698" w:type="dxa"/>
            <w:vAlign w:val="center"/>
          </w:tcPr>
          <w:p w:rsidR="000C33E1" w:rsidRPr="00401A4E" w:rsidRDefault="000C33E1" w:rsidP="00FF766D">
            <w:pPr>
              <w:pStyle w:val="23"/>
              <w:jc w:val="both"/>
              <w:rPr>
                <w:sz w:val="20"/>
              </w:rPr>
            </w:pPr>
            <w:r w:rsidRPr="00401A4E">
              <w:rPr>
                <w:sz w:val="20"/>
              </w:rPr>
              <w:t>3.1</w:t>
            </w:r>
          </w:p>
        </w:tc>
        <w:tc>
          <w:tcPr>
            <w:tcW w:w="5965" w:type="dxa"/>
            <w:vAlign w:val="center"/>
          </w:tcPr>
          <w:p w:rsidR="000C33E1" w:rsidRPr="00401A4E" w:rsidRDefault="000C33E1" w:rsidP="00FF766D">
            <w:pPr>
              <w:pStyle w:val="23"/>
              <w:jc w:val="both"/>
              <w:rPr>
                <w:sz w:val="20"/>
              </w:rPr>
            </w:pPr>
            <w:r w:rsidRPr="00401A4E">
              <w:rPr>
                <w:sz w:val="20"/>
              </w:rPr>
              <w:t>Общеэкономические вопросы</w:t>
            </w:r>
          </w:p>
        </w:tc>
        <w:tc>
          <w:tcPr>
            <w:tcW w:w="1134" w:type="dxa"/>
            <w:vAlign w:val="center"/>
          </w:tcPr>
          <w:p w:rsidR="000C33E1" w:rsidRPr="00401A4E" w:rsidRDefault="000C33E1" w:rsidP="00FF766D">
            <w:pPr>
              <w:pStyle w:val="23"/>
              <w:jc w:val="both"/>
              <w:rPr>
                <w:sz w:val="20"/>
              </w:rPr>
            </w:pPr>
            <w:r w:rsidRPr="00401A4E">
              <w:rPr>
                <w:sz w:val="20"/>
              </w:rPr>
              <w:t>04</w:t>
            </w:r>
          </w:p>
        </w:tc>
        <w:tc>
          <w:tcPr>
            <w:tcW w:w="1418" w:type="dxa"/>
            <w:vAlign w:val="center"/>
          </w:tcPr>
          <w:p w:rsidR="000C33E1" w:rsidRPr="00401A4E" w:rsidRDefault="000C33E1" w:rsidP="00FF766D">
            <w:pPr>
              <w:pStyle w:val="23"/>
              <w:jc w:val="both"/>
              <w:rPr>
                <w:sz w:val="20"/>
              </w:rPr>
            </w:pPr>
            <w:r w:rsidRPr="00401A4E">
              <w:rPr>
                <w:sz w:val="20"/>
              </w:rPr>
              <w:t>01</w:t>
            </w:r>
          </w:p>
        </w:tc>
        <w:tc>
          <w:tcPr>
            <w:tcW w:w="1134" w:type="dxa"/>
            <w:vAlign w:val="center"/>
          </w:tcPr>
          <w:p w:rsidR="000C33E1" w:rsidRPr="00401A4E" w:rsidRDefault="000C33E1" w:rsidP="00FF766D">
            <w:pPr>
              <w:pStyle w:val="23"/>
              <w:jc w:val="center"/>
              <w:rPr>
                <w:sz w:val="20"/>
              </w:rPr>
            </w:pPr>
            <w:r w:rsidRPr="00401A4E">
              <w:rPr>
                <w:sz w:val="20"/>
              </w:rPr>
              <w:t>690,0</w:t>
            </w:r>
          </w:p>
        </w:tc>
      </w:tr>
      <w:tr w:rsidR="000C33E1" w:rsidRPr="00401A4E" w:rsidTr="00FF766D">
        <w:trPr>
          <w:trHeight w:val="264"/>
        </w:trPr>
        <w:tc>
          <w:tcPr>
            <w:tcW w:w="698" w:type="dxa"/>
            <w:vAlign w:val="center"/>
          </w:tcPr>
          <w:p w:rsidR="000C33E1" w:rsidRPr="00401A4E" w:rsidRDefault="000C33E1" w:rsidP="00FF766D">
            <w:pPr>
              <w:pStyle w:val="23"/>
              <w:jc w:val="both"/>
              <w:rPr>
                <w:b/>
                <w:sz w:val="20"/>
                <w:lang w:val="en-US"/>
              </w:rPr>
            </w:pPr>
            <w:r w:rsidRPr="00401A4E">
              <w:rPr>
                <w:b/>
                <w:sz w:val="20"/>
              </w:rPr>
              <w:t>4</w:t>
            </w:r>
            <w:r w:rsidRPr="00401A4E">
              <w:rPr>
                <w:b/>
                <w:sz w:val="20"/>
                <w:lang w:val="en-US"/>
              </w:rPr>
              <w:t>.</w:t>
            </w:r>
          </w:p>
        </w:tc>
        <w:tc>
          <w:tcPr>
            <w:tcW w:w="5965" w:type="dxa"/>
            <w:vAlign w:val="center"/>
          </w:tcPr>
          <w:p w:rsidR="000C33E1" w:rsidRPr="00401A4E" w:rsidRDefault="000C33E1" w:rsidP="00FF766D">
            <w:pPr>
              <w:pStyle w:val="23"/>
              <w:jc w:val="both"/>
              <w:rPr>
                <w:b/>
                <w:sz w:val="20"/>
              </w:rPr>
            </w:pPr>
            <w:r w:rsidRPr="00401A4E">
              <w:rPr>
                <w:b/>
                <w:sz w:val="20"/>
              </w:rPr>
              <w:t>ЖИЛИЩНО-КОММУНАЛЬНОЕ ХОЗЯЙСТВО</w:t>
            </w:r>
          </w:p>
        </w:tc>
        <w:tc>
          <w:tcPr>
            <w:tcW w:w="1134" w:type="dxa"/>
            <w:vAlign w:val="center"/>
          </w:tcPr>
          <w:p w:rsidR="000C33E1" w:rsidRPr="00401A4E" w:rsidRDefault="000C33E1" w:rsidP="00FF766D">
            <w:pPr>
              <w:pStyle w:val="23"/>
              <w:jc w:val="both"/>
              <w:rPr>
                <w:b/>
                <w:sz w:val="20"/>
              </w:rPr>
            </w:pPr>
            <w:r w:rsidRPr="00401A4E">
              <w:rPr>
                <w:b/>
                <w:sz w:val="20"/>
              </w:rPr>
              <w:t>05</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59</w:t>
            </w:r>
            <w:r>
              <w:rPr>
                <w:rFonts w:ascii="Times New Roman" w:hAnsi="Times New Roman"/>
                <w:b/>
                <w:sz w:val="20"/>
                <w:szCs w:val="20"/>
              </w:rPr>
              <w:t> 661,6</w:t>
            </w:r>
          </w:p>
        </w:tc>
      </w:tr>
      <w:tr w:rsidR="000C33E1" w:rsidRPr="00401A4E" w:rsidTr="00FF766D">
        <w:trPr>
          <w:trHeight w:val="414"/>
        </w:trPr>
        <w:tc>
          <w:tcPr>
            <w:tcW w:w="698" w:type="dxa"/>
            <w:vAlign w:val="center"/>
          </w:tcPr>
          <w:p w:rsidR="000C33E1" w:rsidRPr="00401A4E" w:rsidRDefault="000C33E1" w:rsidP="00FF766D">
            <w:pPr>
              <w:pStyle w:val="23"/>
              <w:jc w:val="both"/>
              <w:rPr>
                <w:sz w:val="20"/>
              </w:rPr>
            </w:pPr>
            <w:r w:rsidRPr="00401A4E">
              <w:rPr>
                <w:sz w:val="20"/>
              </w:rPr>
              <w:t>4.1</w:t>
            </w:r>
          </w:p>
        </w:tc>
        <w:tc>
          <w:tcPr>
            <w:tcW w:w="5965" w:type="dxa"/>
            <w:vAlign w:val="center"/>
          </w:tcPr>
          <w:p w:rsidR="000C33E1" w:rsidRPr="00401A4E" w:rsidRDefault="000C33E1" w:rsidP="00FF766D">
            <w:pPr>
              <w:pStyle w:val="23"/>
              <w:jc w:val="both"/>
              <w:rPr>
                <w:sz w:val="20"/>
              </w:rPr>
            </w:pPr>
            <w:r w:rsidRPr="00401A4E">
              <w:rPr>
                <w:sz w:val="20"/>
              </w:rPr>
              <w:t>Благоустройство</w:t>
            </w:r>
          </w:p>
        </w:tc>
        <w:tc>
          <w:tcPr>
            <w:tcW w:w="1134" w:type="dxa"/>
            <w:vAlign w:val="center"/>
          </w:tcPr>
          <w:p w:rsidR="000C33E1" w:rsidRPr="00401A4E" w:rsidRDefault="000C33E1" w:rsidP="00FF766D">
            <w:pPr>
              <w:pStyle w:val="23"/>
              <w:jc w:val="both"/>
              <w:rPr>
                <w:sz w:val="20"/>
              </w:rPr>
            </w:pPr>
            <w:r w:rsidRPr="00401A4E">
              <w:rPr>
                <w:sz w:val="20"/>
              </w:rPr>
              <w:t>05</w:t>
            </w:r>
          </w:p>
        </w:tc>
        <w:tc>
          <w:tcPr>
            <w:tcW w:w="1418" w:type="dxa"/>
            <w:vAlign w:val="center"/>
          </w:tcPr>
          <w:p w:rsidR="000C33E1" w:rsidRPr="00401A4E" w:rsidRDefault="000C33E1" w:rsidP="00FF766D">
            <w:pPr>
              <w:pStyle w:val="23"/>
              <w:jc w:val="both"/>
              <w:rPr>
                <w:sz w:val="20"/>
              </w:rPr>
            </w:pPr>
            <w:r w:rsidRPr="00401A4E">
              <w:rPr>
                <w:sz w:val="20"/>
              </w:rPr>
              <w:t>03</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highlight w:val="yellow"/>
              </w:rPr>
            </w:pPr>
            <w:r>
              <w:rPr>
                <w:rFonts w:ascii="Times New Roman" w:hAnsi="Times New Roman"/>
                <w:sz w:val="20"/>
                <w:szCs w:val="20"/>
              </w:rPr>
              <w:t>59 661,6</w:t>
            </w:r>
          </w:p>
        </w:tc>
      </w:tr>
      <w:tr w:rsidR="000C33E1" w:rsidRPr="00401A4E" w:rsidTr="00FF766D">
        <w:trPr>
          <w:trHeight w:val="414"/>
        </w:trPr>
        <w:tc>
          <w:tcPr>
            <w:tcW w:w="698" w:type="dxa"/>
            <w:vAlign w:val="center"/>
          </w:tcPr>
          <w:p w:rsidR="000C33E1" w:rsidRPr="00401A4E" w:rsidRDefault="000C33E1" w:rsidP="00FF766D">
            <w:pPr>
              <w:pStyle w:val="23"/>
              <w:jc w:val="both"/>
              <w:rPr>
                <w:b/>
                <w:sz w:val="20"/>
              </w:rPr>
            </w:pPr>
            <w:r w:rsidRPr="00401A4E">
              <w:rPr>
                <w:b/>
                <w:sz w:val="20"/>
              </w:rPr>
              <w:t>5.</w:t>
            </w:r>
          </w:p>
        </w:tc>
        <w:tc>
          <w:tcPr>
            <w:tcW w:w="5965" w:type="dxa"/>
            <w:vAlign w:val="center"/>
          </w:tcPr>
          <w:p w:rsidR="000C33E1" w:rsidRPr="00401A4E" w:rsidRDefault="000C33E1" w:rsidP="00FF766D">
            <w:pPr>
              <w:pStyle w:val="23"/>
              <w:jc w:val="both"/>
              <w:rPr>
                <w:b/>
                <w:sz w:val="20"/>
              </w:rPr>
            </w:pPr>
            <w:r w:rsidRPr="00401A4E">
              <w:rPr>
                <w:b/>
                <w:sz w:val="20"/>
              </w:rPr>
              <w:t>ОХРАНА ОКРУЖАЮЩЕЙ СРЕДЫ</w:t>
            </w:r>
          </w:p>
        </w:tc>
        <w:tc>
          <w:tcPr>
            <w:tcW w:w="1134" w:type="dxa"/>
            <w:vAlign w:val="center"/>
          </w:tcPr>
          <w:p w:rsidR="000C33E1" w:rsidRPr="00401A4E" w:rsidRDefault="000C33E1" w:rsidP="00FF766D">
            <w:pPr>
              <w:pStyle w:val="23"/>
              <w:jc w:val="both"/>
              <w:rPr>
                <w:b/>
                <w:sz w:val="20"/>
              </w:rPr>
            </w:pPr>
            <w:r w:rsidRPr="00401A4E">
              <w:rPr>
                <w:b/>
                <w:sz w:val="20"/>
              </w:rPr>
              <w:t>06</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rPr>
            </w:pPr>
            <w:r w:rsidRPr="00401A4E">
              <w:rPr>
                <w:rFonts w:ascii="Times New Roman" w:hAnsi="Times New Roman"/>
                <w:b/>
                <w:sz w:val="20"/>
                <w:szCs w:val="20"/>
              </w:rPr>
              <w:t>51,0</w:t>
            </w:r>
          </w:p>
        </w:tc>
      </w:tr>
      <w:tr w:rsidR="000C33E1" w:rsidRPr="00401A4E" w:rsidTr="00FF766D">
        <w:trPr>
          <w:trHeight w:val="414"/>
        </w:trPr>
        <w:tc>
          <w:tcPr>
            <w:tcW w:w="698" w:type="dxa"/>
            <w:vAlign w:val="center"/>
          </w:tcPr>
          <w:p w:rsidR="000C33E1" w:rsidRPr="00401A4E" w:rsidRDefault="000C33E1" w:rsidP="00FF766D">
            <w:pPr>
              <w:pStyle w:val="23"/>
              <w:jc w:val="both"/>
              <w:rPr>
                <w:sz w:val="20"/>
              </w:rPr>
            </w:pPr>
            <w:r w:rsidRPr="00401A4E">
              <w:rPr>
                <w:sz w:val="20"/>
              </w:rPr>
              <w:t>5.1</w:t>
            </w:r>
          </w:p>
        </w:tc>
        <w:tc>
          <w:tcPr>
            <w:tcW w:w="5965" w:type="dxa"/>
            <w:vAlign w:val="center"/>
          </w:tcPr>
          <w:p w:rsidR="000C33E1" w:rsidRPr="00401A4E" w:rsidRDefault="000C33E1" w:rsidP="00FF766D">
            <w:pPr>
              <w:pStyle w:val="23"/>
              <w:jc w:val="both"/>
              <w:rPr>
                <w:sz w:val="20"/>
              </w:rPr>
            </w:pPr>
            <w:r w:rsidRPr="00401A4E">
              <w:rPr>
                <w:sz w:val="20"/>
              </w:rPr>
              <w:t>Другие вопросы в области охраны окружающей среды</w:t>
            </w:r>
          </w:p>
        </w:tc>
        <w:tc>
          <w:tcPr>
            <w:tcW w:w="1134" w:type="dxa"/>
            <w:vAlign w:val="center"/>
          </w:tcPr>
          <w:p w:rsidR="000C33E1" w:rsidRPr="00401A4E" w:rsidRDefault="000C33E1" w:rsidP="00FF766D">
            <w:pPr>
              <w:pStyle w:val="23"/>
              <w:jc w:val="both"/>
              <w:rPr>
                <w:sz w:val="20"/>
              </w:rPr>
            </w:pPr>
            <w:r w:rsidRPr="00401A4E">
              <w:rPr>
                <w:sz w:val="20"/>
              </w:rPr>
              <w:t>06</w:t>
            </w:r>
          </w:p>
        </w:tc>
        <w:tc>
          <w:tcPr>
            <w:tcW w:w="1418" w:type="dxa"/>
            <w:vAlign w:val="center"/>
          </w:tcPr>
          <w:p w:rsidR="000C33E1" w:rsidRPr="00401A4E" w:rsidRDefault="000C33E1" w:rsidP="00FF766D">
            <w:pPr>
              <w:pStyle w:val="23"/>
              <w:jc w:val="both"/>
              <w:rPr>
                <w:sz w:val="20"/>
              </w:rPr>
            </w:pPr>
            <w:r w:rsidRPr="00401A4E">
              <w:rPr>
                <w:sz w:val="20"/>
              </w:rPr>
              <w:t>05</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51,0</w:t>
            </w:r>
          </w:p>
        </w:tc>
      </w:tr>
      <w:tr w:rsidR="000C33E1" w:rsidRPr="00401A4E" w:rsidTr="00FF766D">
        <w:trPr>
          <w:trHeight w:val="413"/>
        </w:trPr>
        <w:tc>
          <w:tcPr>
            <w:tcW w:w="698" w:type="dxa"/>
            <w:vAlign w:val="center"/>
          </w:tcPr>
          <w:p w:rsidR="000C33E1" w:rsidRPr="00401A4E" w:rsidRDefault="000C33E1" w:rsidP="00FF766D">
            <w:pPr>
              <w:pStyle w:val="23"/>
              <w:jc w:val="both"/>
              <w:rPr>
                <w:b/>
                <w:sz w:val="20"/>
                <w:lang w:val="en-US"/>
              </w:rPr>
            </w:pPr>
            <w:r w:rsidRPr="00401A4E">
              <w:rPr>
                <w:b/>
                <w:sz w:val="20"/>
              </w:rPr>
              <w:t>6</w:t>
            </w:r>
            <w:r w:rsidRPr="00401A4E">
              <w:rPr>
                <w:b/>
                <w:sz w:val="20"/>
                <w:lang w:val="en-US"/>
              </w:rPr>
              <w:t>.</w:t>
            </w:r>
          </w:p>
        </w:tc>
        <w:tc>
          <w:tcPr>
            <w:tcW w:w="5965" w:type="dxa"/>
            <w:vAlign w:val="center"/>
          </w:tcPr>
          <w:p w:rsidR="000C33E1" w:rsidRPr="00401A4E" w:rsidRDefault="000C33E1" w:rsidP="00FF766D">
            <w:pPr>
              <w:pStyle w:val="23"/>
              <w:jc w:val="both"/>
              <w:rPr>
                <w:b/>
                <w:sz w:val="20"/>
              </w:rPr>
            </w:pPr>
            <w:r w:rsidRPr="00401A4E">
              <w:rPr>
                <w:b/>
                <w:sz w:val="20"/>
              </w:rPr>
              <w:t>ОБРАЗОВАНИЕ</w:t>
            </w:r>
          </w:p>
        </w:tc>
        <w:tc>
          <w:tcPr>
            <w:tcW w:w="1134" w:type="dxa"/>
            <w:vAlign w:val="center"/>
          </w:tcPr>
          <w:p w:rsidR="000C33E1" w:rsidRPr="00401A4E" w:rsidRDefault="000C33E1" w:rsidP="00FF766D">
            <w:pPr>
              <w:pStyle w:val="23"/>
              <w:jc w:val="both"/>
              <w:rPr>
                <w:b/>
                <w:sz w:val="20"/>
              </w:rPr>
            </w:pPr>
            <w:r w:rsidRPr="00401A4E">
              <w:rPr>
                <w:b/>
                <w:sz w:val="20"/>
              </w:rPr>
              <w:t>07</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1 900,1</w:t>
            </w:r>
          </w:p>
        </w:tc>
      </w:tr>
      <w:tr w:rsidR="000C33E1" w:rsidRPr="00401A4E" w:rsidTr="00FF766D">
        <w:trPr>
          <w:trHeight w:val="424"/>
        </w:trPr>
        <w:tc>
          <w:tcPr>
            <w:tcW w:w="698" w:type="dxa"/>
            <w:vAlign w:val="center"/>
          </w:tcPr>
          <w:p w:rsidR="000C33E1" w:rsidRPr="00401A4E" w:rsidRDefault="000C33E1" w:rsidP="00FF766D">
            <w:pPr>
              <w:pStyle w:val="23"/>
              <w:jc w:val="both"/>
              <w:rPr>
                <w:sz w:val="20"/>
              </w:rPr>
            </w:pPr>
            <w:r w:rsidRPr="00401A4E">
              <w:rPr>
                <w:sz w:val="20"/>
              </w:rPr>
              <w:t>6.1</w:t>
            </w:r>
          </w:p>
        </w:tc>
        <w:tc>
          <w:tcPr>
            <w:tcW w:w="5965" w:type="dxa"/>
            <w:vAlign w:val="center"/>
          </w:tcPr>
          <w:p w:rsidR="000C33E1" w:rsidRPr="00401A4E" w:rsidRDefault="000C33E1" w:rsidP="00FF766D">
            <w:pPr>
              <w:pStyle w:val="23"/>
              <w:jc w:val="both"/>
              <w:rPr>
                <w:sz w:val="20"/>
              </w:rPr>
            </w:pPr>
            <w:r w:rsidRPr="00401A4E">
              <w:rPr>
                <w:sz w:val="20"/>
              </w:rPr>
              <w:t>Профессиональная подготовка, переподготовка и повышение квалификации</w:t>
            </w:r>
          </w:p>
        </w:tc>
        <w:tc>
          <w:tcPr>
            <w:tcW w:w="1134" w:type="dxa"/>
            <w:vAlign w:val="center"/>
          </w:tcPr>
          <w:p w:rsidR="000C33E1" w:rsidRPr="00401A4E" w:rsidRDefault="000C33E1" w:rsidP="00FF766D">
            <w:pPr>
              <w:pStyle w:val="23"/>
              <w:jc w:val="both"/>
              <w:rPr>
                <w:sz w:val="20"/>
              </w:rPr>
            </w:pPr>
            <w:r w:rsidRPr="00401A4E">
              <w:rPr>
                <w:sz w:val="20"/>
              </w:rPr>
              <w:t>07</w:t>
            </w:r>
          </w:p>
        </w:tc>
        <w:tc>
          <w:tcPr>
            <w:tcW w:w="1418" w:type="dxa"/>
            <w:vAlign w:val="center"/>
          </w:tcPr>
          <w:p w:rsidR="000C33E1" w:rsidRPr="00401A4E" w:rsidRDefault="000C33E1" w:rsidP="00FF766D">
            <w:pPr>
              <w:pStyle w:val="23"/>
              <w:jc w:val="both"/>
              <w:rPr>
                <w:sz w:val="20"/>
              </w:rPr>
            </w:pPr>
            <w:r w:rsidRPr="00401A4E">
              <w:rPr>
                <w:sz w:val="20"/>
              </w:rPr>
              <w:t>05</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231,2</w:t>
            </w:r>
          </w:p>
        </w:tc>
      </w:tr>
      <w:tr w:rsidR="000C33E1" w:rsidRPr="00401A4E" w:rsidTr="00FF766D">
        <w:trPr>
          <w:trHeight w:val="424"/>
        </w:trPr>
        <w:tc>
          <w:tcPr>
            <w:tcW w:w="698" w:type="dxa"/>
            <w:vAlign w:val="center"/>
          </w:tcPr>
          <w:p w:rsidR="000C33E1" w:rsidRPr="00401A4E" w:rsidRDefault="000C33E1" w:rsidP="00FF766D">
            <w:pPr>
              <w:pStyle w:val="23"/>
              <w:jc w:val="both"/>
              <w:rPr>
                <w:sz w:val="20"/>
              </w:rPr>
            </w:pPr>
            <w:r w:rsidRPr="00401A4E">
              <w:rPr>
                <w:sz w:val="20"/>
              </w:rPr>
              <w:t>6.2</w:t>
            </w:r>
          </w:p>
        </w:tc>
        <w:tc>
          <w:tcPr>
            <w:tcW w:w="5965" w:type="dxa"/>
            <w:vAlign w:val="center"/>
          </w:tcPr>
          <w:p w:rsidR="000C33E1" w:rsidRPr="00401A4E" w:rsidRDefault="000C33E1" w:rsidP="00FF766D">
            <w:pPr>
              <w:pStyle w:val="23"/>
              <w:jc w:val="both"/>
              <w:rPr>
                <w:sz w:val="20"/>
              </w:rPr>
            </w:pPr>
            <w:r w:rsidRPr="00401A4E">
              <w:rPr>
                <w:sz w:val="20"/>
              </w:rPr>
              <w:t>Молодежная политика</w:t>
            </w:r>
          </w:p>
        </w:tc>
        <w:tc>
          <w:tcPr>
            <w:tcW w:w="1134" w:type="dxa"/>
            <w:vAlign w:val="center"/>
          </w:tcPr>
          <w:p w:rsidR="000C33E1" w:rsidRPr="00401A4E" w:rsidRDefault="000C33E1" w:rsidP="00FF766D">
            <w:pPr>
              <w:pStyle w:val="23"/>
              <w:jc w:val="both"/>
              <w:rPr>
                <w:sz w:val="20"/>
              </w:rPr>
            </w:pPr>
            <w:r w:rsidRPr="00401A4E">
              <w:rPr>
                <w:sz w:val="20"/>
              </w:rPr>
              <w:t>07</w:t>
            </w:r>
          </w:p>
        </w:tc>
        <w:tc>
          <w:tcPr>
            <w:tcW w:w="1418" w:type="dxa"/>
            <w:vAlign w:val="center"/>
          </w:tcPr>
          <w:p w:rsidR="000C33E1" w:rsidRPr="00401A4E" w:rsidRDefault="000C33E1" w:rsidP="00FF766D">
            <w:pPr>
              <w:pStyle w:val="23"/>
              <w:jc w:val="both"/>
              <w:rPr>
                <w:sz w:val="20"/>
              </w:rPr>
            </w:pPr>
            <w:r w:rsidRPr="00401A4E">
              <w:rPr>
                <w:sz w:val="20"/>
              </w:rPr>
              <w:t>07</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1 576,9</w:t>
            </w:r>
          </w:p>
        </w:tc>
      </w:tr>
      <w:tr w:rsidR="000C33E1" w:rsidRPr="00401A4E" w:rsidTr="00FF766D">
        <w:trPr>
          <w:trHeight w:val="424"/>
        </w:trPr>
        <w:tc>
          <w:tcPr>
            <w:tcW w:w="698" w:type="dxa"/>
            <w:vAlign w:val="center"/>
          </w:tcPr>
          <w:p w:rsidR="000C33E1" w:rsidRPr="00401A4E" w:rsidRDefault="000C33E1" w:rsidP="00FF766D">
            <w:pPr>
              <w:pStyle w:val="23"/>
              <w:jc w:val="both"/>
              <w:rPr>
                <w:sz w:val="20"/>
              </w:rPr>
            </w:pPr>
            <w:r w:rsidRPr="00401A4E">
              <w:rPr>
                <w:sz w:val="20"/>
              </w:rPr>
              <w:t>6.3</w:t>
            </w:r>
          </w:p>
        </w:tc>
        <w:tc>
          <w:tcPr>
            <w:tcW w:w="5965" w:type="dxa"/>
            <w:vAlign w:val="center"/>
          </w:tcPr>
          <w:p w:rsidR="000C33E1" w:rsidRPr="00401A4E" w:rsidRDefault="000C33E1" w:rsidP="00FF766D">
            <w:pPr>
              <w:pStyle w:val="23"/>
              <w:jc w:val="both"/>
              <w:rPr>
                <w:sz w:val="20"/>
              </w:rPr>
            </w:pPr>
            <w:r w:rsidRPr="00401A4E">
              <w:rPr>
                <w:sz w:val="20"/>
              </w:rPr>
              <w:t>Другие вопросы в области образования</w:t>
            </w:r>
          </w:p>
        </w:tc>
        <w:tc>
          <w:tcPr>
            <w:tcW w:w="1134" w:type="dxa"/>
            <w:vAlign w:val="center"/>
          </w:tcPr>
          <w:p w:rsidR="000C33E1" w:rsidRPr="00401A4E" w:rsidRDefault="000C33E1" w:rsidP="00FF766D">
            <w:pPr>
              <w:pStyle w:val="23"/>
              <w:jc w:val="both"/>
              <w:rPr>
                <w:sz w:val="20"/>
              </w:rPr>
            </w:pPr>
            <w:r w:rsidRPr="00401A4E">
              <w:rPr>
                <w:sz w:val="20"/>
              </w:rPr>
              <w:t>07</w:t>
            </w:r>
          </w:p>
        </w:tc>
        <w:tc>
          <w:tcPr>
            <w:tcW w:w="1418" w:type="dxa"/>
            <w:vAlign w:val="center"/>
          </w:tcPr>
          <w:p w:rsidR="000C33E1" w:rsidRPr="00401A4E" w:rsidRDefault="000C33E1" w:rsidP="00FF766D">
            <w:pPr>
              <w:pStyle w:val="23"/>
              <w:jc w:val="both"/>
              <w:rPr>
                <w:sz w:val="20"/>
              </w:rPr>
            </w:pPr>
            <w:r w:rsidRPr="00401A4E">
              <w:rPr>
                <w:sz w:val="20"/>
              </w:rPr>
              <w:t>09</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92,0</w:t>
            </w:r>
          </w:p>
        </w:tc>
      </w:tr>
      <w:tr w:rsidR="000C33E1" w:rsidRPr="00401A4E" w:rsidTr="00FF766D">
        <w:trPr>
          <w:trHeight w:val="268"/>
        </w:trPr>
        <w:tc>
          <w:tcPr>
            <w:tcW w:w="698" w:type="dxa"/>
            <w:vAlign w:val="center"/>
          </w:tcPr>
          <w:p w:rsidR="000C33E1" w:rsidRPr="00401A4E" w:rsidRDefault="000C33E1" w:rsidP="00FF766D">
            <w:pPr>
              <w:pStyle w:val="23"/>
              <w:jc w:val="both"/>
              <w:rPr>
                <w:b/>
                <w:sz w:val="20"/>
                <w:lang w:val="en-US"/>
              </w:rPr>
            </w:pPr>
            <w:r w:rsidRPr="00401A4E">
              <w:rPr>
                <w:b/>
                <w:sz w:val="20"/>
              </w:rPr>
              <w:t>7</w:t>
            </w:r>
            <w:r w:rsidRPr="00401A4E">
              <w:rPr>
                <w:b/>
                <w:sz w:val="20"/>
                <w:lang w:val="en-US"/>
              </w:rPr>
              <w:t>.</w:t>
            </w:r>
          </w:p>
        </w:tc>
        <w:tc>
          <w:tcPr>
            <w:tcW w:w="5965" w:type="dxa"/>
            <w:vAlign w:val="center"/>
          </w:tcPr>
          <w:p w:rsidR="000C33E1" w:rsidRPr="00401A4E" w:rsidRDefault="000C33E1" w:rsidP="00FF766D">
            <w:pPr>
              <w:pStyle w:val="23"/>
              <w:jc w:val="both"/>
              <w:rPr>
                <w:b/>
                <w:sz w:val="20"/>
              </w:rPr>
            </w:pPr>
            <w:r w:rsidRPr="00401A4E">
              <w:rPr>
                <w:b/>
                <w:sz w:val="20"/>
              </w:rPr>
              <w:t>КУЛЬТУРА, КИНЕМАТОГРАФИЯ</w:t>
            </w:r>
          </w:p>
        </w:tc>
        <w:tc>
          <w:tcPr>
            <w:tcW w:w="1134" w:type="dxa"/>
            <w:vAlign w:val="center"/>
          </w:tcPr>
          <w:p w:rsidR="000C33E1" w:rsidRPr="00401A4E" w:rsidRDefault="000C33E1" w:rsidP="00FF766D">
            <w:pPr>
              <w:pStyle w:val="23"/>
              <w:jc w:val="both"/>
              <w:rPr>
                <w:b/>
                <w:sz w:val="20"/>
              </w:rPr>
            </w:pPr>
            <w:r w:rsidRPr="00401A4E">
              <w:rPr>
                <w:b/>
                <w:sz w:val="20"/>
              </w:rPr>
              <w:t>08</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25 322,0</w:t>
            </w:r>
          </w:p>
        </w:tc>
      </w:tr>
      <w:tr w:rsidR="000C33E1" w:rsidRPr="00401A4E" w:rsidTr="00FF766D">
        <w:trPr>
          <w:trHeight w:val="421"/>
        </w:trPr>
        <w:tc>
          <w:tcPr>
            <w:tcW w:w="698" w:type="dxa"/>
            <w:vAlign w:val="center"/>
          </w:tcPr>
          <w:p w:rsidR="000C33E1" w:rsidRPr="00401A4E" w:rsidRDefault="000C33E1" w:rsidP="00FF766D">
            <w:pPr>
              <w:pStyle w:val="23"/>
              <w:jc w:val="both"/>
              <w:rPr>
                <w:sz w:val="20"/>
              </w:rPr>
            </w:pPr>
            <w:r w:rsidRPr="00401A4E">
              <w:rPr>
                <w:sz w:val="20"/>
              </w:rPr>
              <w:t>7.1</w:t>
            </w:r>
          </w:p>
        </w:tc>
        <w:tc>
          <w:tcPr>
            <w:tcW w:w="5965" w:type="dxa"/>
            <w:vAlign w:val="center"/>
          </w:tcPr>
          <w:p w:rsidR="000C33E1" w:rsidRPr="00401A4E" w:rsidRDefault="000C33E1" w:rsidP="00FF766D">
            <w:pPr>
              <w:pStyle w:val="23"/>
              <w:jc w:val="both"/>
              <w:rPr>
                <w:sz w:val="20"/>
              </w:rPr>
            </w:pPr>
            <w:r w:rsidRPr="00401A4E">
              <w:rPr>
                <w:sz w:val="20"/>
              </w:rPr>
              <w:t>Культура</w:t>
            </w:r>
          </w:p>
        </w:tc>
        <w:tc>
          <w:tcPr>
            <w:tcW w:w="1134" w:type="dxa"/>
            <w:vAlign w:val="center"/>
          </w:tcPr>
          <w:p w:rsidR="000C33E1" w:rsidRPr="00401A4E" w:rsidRDefault="000C33E1" w:rsidP="00FF766D">
            <w:pPr>
              <w:pStyle w:val="23"/>
              <w:jc w:val="both"/>
              <w:rPr>
                <w:sz w:val="20"/>
              </w:rPr>
            </w:pPr>
            <w:r w:rsidRPr="00401A4E">
              <w:rPr>
                <w:sz w:val="20"/>
              </w:rPr>
              <w:t>08</w:t>
            </w:r>
          </w:p>
        </w:tc>
        <w:tc>
          <w:tcPr>
            <w:tcW w:w="1418" w:type="dxa"/>
            <w:vAlign w:val="center"/>
          </w:tcPr>
          <w:p w:rsidR="000C33E1" w:rsidRPr="00401A4E" w:rsidRDefault="000C33E1" w:rsidP="00FF766D">
            <w:pPr>
              <w:pStyle w:val="23"/>
              <w:jc w:val="both"/>
              <w:rPr>
                <w:sz w:val="20"/>
              </w:rPr>
            </w:pPr>
            <w:r w:rsidRPr="00401A4E">
              <w:rPr>
                <w:sz w:val="20"/>
              </w:rPr>
              <w:t>01</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highlight w:val="yellow"/>
              </w:rPr>
            </w:pPr>
            <w:r w:rsidRPr="00401A4E">
              <w:rPr>
                <w:rFonts w:ascii="Times New Roman" w:hAnsi="Times New Roman"/>
                <w:sz w:val="20"/>
                <w:szCs w:val="20"/>
              </w:rPr>
              <w:t>25 322,0</w:t>
            </w:r>
          </w:p>
        </w:tc>
      </w:tr>
      <w:tr w:rsidR="000C33E1" w:rsidRPr="00401A4E" w:rsidTr="00FF766D">
        <w:trPr>
          <w:trHeight w:val="279"/>
        </w:trPr>
        <w:tc>
          <w:tcPr>
            <w:tcW w:w="698" w:type="dxa"/>
            <w:vAlign w:val="center"/>
          </w:tcPr>
          <w:p w:rsidR="000C33E1" w:rsidRPr="00401A4E" w:rsidRDefault="000C33E1" w:rsidP="00FF766D">
            <w:pPr>
              <w:pStyle w:val="23"/>
              <w:jc w:val="both"/>
              <w:rPr>
                <w:sz w:val="20"/>
                <w:lang w:val="en-US"/>
              </w:rPr>
            </w:pPr>
            <w:r w:rsidRPr="00401A4E">
              <w:rPr>
                <w:b/>
                <w:sz w:val="20"/>
              </w:rPr>
              <w:t>8</w:t>
            </w:r>
            <w:r w:rsidRPr="00401A4E">
              <w:rPr>
                <w:b/>
                <w:sz w:val="20"/>
                <w:lang w:val="en-US"/>
              </w:rPr>
              <w:t>.</w:t>
            </w:r>
          </w:p>
        </w:tc>
        <w:tc>
          <w:tcPr>
            <w:tcW w:w="5965" w:type="dxa"/>
            <w:vAlign w:val="center"/>
          </w:tcPr>
          <w:p w:rsidR="000C33E1" w:rsidRPr="00401A4E" w:rsidRDefault="000C33E1" w:rsidP="00FF766D">
            <w:pPr>
              <w:pStyle w:val="23"/>
              <w:jc w:val="both"/>
              <w:rPr>
                <w:sz w:val="20"/>
              </w:rPr>
            </w:pPr>
            <w:r w:rsidRPr="00401A4E">
              <w:rPr>
                <w:b/>
                <w:sz w:val="20"/>
              </w:rPr>
              <w:t>СОЦИАЛЬНАЯ ПОЛИТИКА</w:t>
            </w:r>
          </w:p>
        </w:tc>
        <w:tc>
          <w:tcPr>
            <w:tcW w:w="1134" w:type="dxa"/>
            <w:vAlign w:val="center"/>
          </w:tcPr>
          <w:p w:rsidR="000C33E1" w:rsidRPr="00401A4E" w:rsidRDefault="000C33E1" w:rsidP="00FF766D">
            <w:pPr>
              <w:pStyle w:val="23"/>
              <w:jc w:val="both"/>
              <w:rPr>
                <w:b/>
                <w:sz w:val="20"/>
                <w:lang w:val="en-US"/>
              </w:rPr>
            </w:pPr>
            <w:r w:rsidRPr="00401A4E">
              <w:rPr>
                <w:b/>
                <w:sz w:val="20"/>
                <w:lang w:val="en-US"/>
              </w:rPr>
              <w:t>10</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16 </w:t>
            </w:r>
            <w:r>
              <w:rPr>
                <w:rFonts w:ascii="Times New Roman" w:hAnsi="Times New Roman"/>
                <w:b/>
                <w:sz w:val="20"/>
                <w:szCs w:val="20"/>
              </w:rPr>
              <w:t>529,4</w:t>
            </w:r>
          </w:p>
        </w:tc>
      </w:tr>
      <w:tr w:rsidR="000C33E1" w:rsidRPr="00401A4E" w:rsidTr="00FF766D">
        <w:trPr>
          <w:trHeight w:val="420"/>
        </w:trPr>
        <w:tc>
          <w:tcPr>
            <w:tcW w:w="698" w:type="dxa"/>
            <w:vAlign w:val="center"/>
          </w:tcPr>
          <w:p w:rsidR="000C33E1" w:rsidRPr="00401A4E" w:rsidRDefault="000C33E1" w:rsidP="00FF766D">
            <w:pPr>
              <w:pStyle w:val="23"/>
              <w:jc w:val="both"/>
              <w:rPr>
                <w:sz w:val="20"/>
              </w:rPr>
            </w:pPr>
            <w:r w:rsidRPr="00401A4E">
              <w:rPr>
                <w:sz w:val="20"/>
              </w:rPr>
              <w:t>8.1</w:t>
            </w:r>
          </w:p>
        </w:tc>
        <w:tc>
          <w:tcPr>
            <w:tcW w:w="5965" w:type="dxa"/>
            <w:vAlign w:val="center"/>
          </w:tcPr>
          <w:p w:rsidR="000C33E1" w:rsidRPr="00401A4E" w:rsidRDefault="000C33E1" w:rsidP="00FF766D">
            <w:pPr>
              <w:pStyle w:val="23"/>
              <w:jc w:val="both"/>
              <w:rPr>
                <w:sz w:val="20"/>
              </w:rPr>
            </w:pPr>
            <w:r w:rsidRPr="00401A4E">
              <w:rPr>
                <w:sz w:val="20"/>
              </w:rPr>
              <w:t>Пенсионное обеспечение</w:t>
            </w:r>
          </w:p>
        </w:tc>
        <w:tc>
          <w:tcPr>
            <w:tcW w:w="1134" w:type="dxa"/>
            <w:vAlign w:val="center"/>
          </w:tcPr>
          <w:p w:rsidR="000C33E1" w:rsidRPr="00401A4E" w:rsidRDefault="000C33E1" w:rsidP="00FF766D">
            <w:pPr>
              <w:pStyle w:val="23"/>
              <w:jc w:val="both"/>
              <w:rPr>
                <w:sz w:val="20"/>
              </w:rPr>
            </w:pPr>
            <w:r w:rsidRPr="00401A4E">
              <w:rPr>
                <w:sz w:val="20"/>
              </w:rPr>
              <w:t>10</w:t>
            </w:r>
          </w:p>
        </w:tc>
        <w:tc>
          <w:tcPr>
            <w:tcW w:w="1418" w:type="dxa"/>
            <w:vAlign w:val="center"/>
          </w:tcPr>
          <w:p w:rsidR="000C33E1" w:rsidRPr="00401A4E" w:rsidRDefault="000C33E1" w:rsidP="00FF766D">
            <w:pPr>
              <w:pStyle w:val="23"/>
              <w:jc w:val="both"/>
              <w:rPr>
                <w:sz w:val="20"/>
              </w:rPr>
            </w:pPr>
            <w:r w:rsidRPr="00401A4E">
              <w:rPr>
                <w:sz w:val="20"/>
              </w:rPr>
              <w:t>01</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2 175,9</w:t>
            </w:r>
          </w:p>
        </w:tc>
      </w:tr>
      <w:tr w:rsidR="000C33E1" w:rsidRPr="00401A4E" w:rsidTr="00FF766D">
        <w:trPr>
          <w:trHeight w:val="271"/>
        </w:trPr>
        <w:tc>
          <w:tcPr>
            <w:tcW w:w="698" w:type="dxa"/>
            <w:vAlign w:val="center"/>
          </w:tcPr>
          <w:p w:rsidR="000C33E1" w:rsidRPr="00401A4E" w:rsidRDefault="000C33E1" w:rsidP="00FF766D">
            <w:pPr>
              <w:pStyle w:val="23"/>
              <w:jc w:val="both"/>
              <w:rPr>
                <w:sz w:val="20"/>
              </w:rPr>
            </w:pPr>
            <w:r w:rsidRPr="00401A4E">
              <w:rPr>
                <w:sz w:val="20"/>
              </w:rPr>
              <w:t>8.2</w:t>
            </w:r>
          </w:p>
        </w:tc>
        <w:tc>
          <w:tcPr>
            <w:tcW w:w="5965" w:type="dxa"/>
            <w:vAlign w:val="center"/>
          </w:tcPr>
          <w:p w:rsidR="000C33E1" w:rsidRPr="00401A4E" w:rsidRDefault="000C33E1" w:rsidP="00FF766D">
            <w:pPr>
              <w:pStyle w:val="23"/>
              <w:jc w:val="both"/>
              <w:rPr>
                <w:sz w:val="20"/>
              </w:rPr>
            </w:pPr>
            <w:r w:rsidRPr="00401A4E">
              <w:rPr>
                <w:sz w:val="20"/>
              </w:rPr>
              <w:t>Охрана семьи и детства</w:t>
            </w:r>
          </w:p>
        </w:tc>
        <w:tc>
          <w:tcPr>
            <w:tcW w:w="1134" w:type="dxa"/>
            <w:vAlign w:val="center"/>
          </w:tcPr>
          <w:p w:rsidR="000C33E1" w:rsidRPr="00401A4E" w:rsidRDefault="000C33E1" w:rsidP="00FF766D">
            <w:pPr>
              <w:pStyle w:val="23"/>
              <w:jc w:val="both"/>
              <w:rPr>
                <w:sz w:val="20"/>
              </w:rPr>
            </w:pPr>
            <w:r w:rsidRPr="00401A4E">
              <w:rPr>
                <w:sz w:val="20"/>
              </w:rPr>
              <w:t>10</w:t>
            </w:r>
          </w:p>
        </w:tc>
        <w:tc>
          <w:tcPr>
            <w:tcW w:w="1418" w:type="dxa"/>
            <w:vAlign w:val="center"/>
          </w:tcPr>
          <w:p w:rsidR="000C33E1" w:rsidRPr="00401A4E" w:rsidRDefault="000C33E1" w:rsidP="00FF766D">
            <w:pPr>
              <w:pStyle w:val="23"/>
              <w:jc w:val="both"/>
              <w:rPr>
                <w:sz w:val="20"/>
              </w:rPr>
            </w:pPr>
            <w:r w:rsidRPr="00401A4E">
              <w:rPr>
                <w:sz w:val="20"/>
              </w:rPr>
              <w:t>04</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rPr>
            </w:pPr>
            <w:r w:rsidRPr="00401A4E">
              <w:rPr>
                <w:rFonts w:ascii="Times New Roman" w:hAnsi="Times New Roman"/>
                <w:sz w:val="20"/>
                <w:szCs w:val="20"/>
              </w:rPr>
              <w:t>14 353,5</w:t>
            </w:r>
          </w:p>
        </w:tc>
      </w:tr>
      <w:tr w:rsidR="000C33E1" w:rsidRPr="00401A4E" w:rsidTr="00FF766D">
        <w:trPr>
          <w:trHeight w:val="264"/>
        </w:trPr>
        <w:tc>
          <w:tcPr>
            <w:tcW w:w="698" w:type="dxa"/>
            <w:vAlign w:val="center"/>
          </w:tcPr>
          <w:p w:rsidR="000C33E1" w:rsidRPr="00401A4E" w:rsidRDefault="000C33E1" w:rsidP="00FF766D">
            <w:pPr>
              <w:pStyle w:val="23"/>
              <w:jc w:val="both"/>
              <w:rPr>
                <w:b/>
                <w:sz w:val="20"/>
                <w:lang w:val="en-US"/>
              </w:rPr>
            </w:pPr>
            <w:r w:rsidRPr="00401A4E">
              <w:rPr>
                <w:b/>
                <w:sz w:val="20"/>
              </w:rPr>
              <w:t>9</w:t>
            </w:r>
            <w:r w:rsidRPr="00401A4E">
              <w:rPr>
                <w:b/>
                <w:sz w:val="20"/>
                <w:lang w:val="en-US"/>
              </w:rPr>
              <w:t>.</w:t>
            </w:r>
          </w:p>
        </w:tc>
        <w:tc>
          <w:tcPr>
            <w:tcW w:w="5965" w:type="dxa"/>
            <w:vAlign w:val="center"/>
          </w:tcPr>
          <w:p w:rsidR="000C33E1" w:rsidRPr="00401A4E" w:rsidRDefault="000C33E1" w:rsidP="00FF766D">
            <w:pPr>
              <w:pStyle w:val="23"/>
              <w:jc w:val="both"/>
              <w:rPr>
                <w:sz w:val="20"/>
              </w:rPr>
            </w:pPr>
            <w:r w:rsidRPr="00401A4E">
              <w:rPr>
                <w:b/>
                <w:sz w:val="20"/>
              </w:rPr>
              <w:t>ФИЗИЧЕСКАЯ КУЛЬТУРА И СПОРТ</w:t>
            </w:r>
          </w:p>
        </w:tc>
        <w:tc>
          <w:tcPr>
            <w:tcW w:w="1134" w:type="dxa"/>
            <w:vAlign w:val="center"/>
          </w:tcPr>
          <w:p w:rsidR="000C33E1" w:rsidRPr="00401A4E" w:rsidRDefault="000C33E1" w:rsidP="00FF766D">
            <w:pPr>
              <w:pStyle w:val="23"/>
              <w:jc w:val="both"/>
              <w:rPr>
                <w:b/>
                <w:sz w:val="20"/>
              </w:rPr>
            </w:pPr>
            <w:r w:rsidRPr="00401A4E">
              <w:rPr>
                <w:b/>
                <w:sz w:val="20"/>
              </w:rPr>
              <w:t>11</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highlight w:val="yellow"/>
              </w:rPr>
            </w:pPr>
            <w:r w:rsidRPr="00401A4E">
              <w:rPr>
                <w:rFonts w:ascii="Times New Roman" w:hAnsi="Times New Roman"/>
                <w:b/>
                <w:sz w:val="20"/>
                <w:szCs w:val="20"/>
              </w:rPr>
              <w:t>65,0</w:t>
            </w:r>
          </w:p>
        </w:tc>
      </w:tr>
      <w:tr w:rsidR="000C33E1" w:rsidRPr="00401A4E" w:rsidTr="00FF766D">
        <w:trPr>
          <w:trHeight w:val="425"/>
        </w:trPr>
        <w:tc>
          <w:tcPr>
            <w:tcW w:w="698" w:type="dxa"/>
            <w:vAlign w:val="center"/>
          </w:tcPr>
          <w:p w:rsidR="000C33E1" w:rsidRPr="00401A4E" w:rsidRDefault="000C33E1" w:rsidP="00FF766D">
            <w:pPr>
              <w:pStyle w:val="23"/>
              <w:jc w:val="both"/>
              <w:rPr>
                <w:sz w:val="20"/>
              </w:rPr>
            </w:pPr>
            <w:r w:rsidRPr="00401A4E">
              <w:rPr>
                <w:sz w:val="20"/>
              </w:rPr>
              <w:t>9.1</w:t>
            </w:r>
          </w:p>
        </w:tc>
        <w:tc>
          <w:tcPr>
            <w:tcW w:w="5965" w:type="dxa"/>
            <w:vAlign w:val="center"/>
          </w:tcPr>
          <w:p w:rsidR="000C33E1" w:rsidRPr="00401A4E" w:rsidRDefault="000C33E1" w:rsidP="00FF766D">
            <w:pPr>
              <w:pStyle w:val="23"/>
              <w:jc w:val="both"/>
              <w:rPr>
                <w:sz w:val="20"/>
              </w:rPr>
            </w:pPr>
            <w:r w:rsidRPr="00401A4E">
              <w:rPr>
                <w:sz w:val="20"/>
              </w:rPr>
              <w:t>Физическая культура</w:t>
            </w:r>
          </w:p>
        </w:tc>
        <w:tc>
          <w:tcPr>
            <w:tcW w:w="1134" w:type="dxa"/>
            <w:vAlign w:val="center"/>
          </w:tcPr>
          <w:p w:rsidR="000C33E1" w:rsidRPr="00401A4E" w:rsidRDefault="000C33E1" w:rsidP="00FF766D">
            <w:pPr>
              <w:pStyle w:val="23"/>
              <w:jc w:val="both"/>
              <w:rPr>
                <w:sz w:val="20"/>
              </w:rPr>
            </w:pPr>
            <w:r w:rsidRPr="00401A4E">
              <w:rPr>
                <w:sz w:val="20"/>
              </w:rPr>
              <w:t>11</w:t>
            </w:r>
          </w:p>
        </w:tc>
        <w:tc>
          <w:tcPr>
            <w:tcW w:w="1418" w:type="dxa"/>
            <w:vAlign w:val="center"/>
          </w:tcPr>
          <w:p w:rsidR="000C33E1" w:rsidRPr="00401A4E" w:rsidRDefault="000C33E1" w:rsidP="00FF766D">
            <w:pPr>
              <w:pStyle w:val="23"/>
              <w:jc w:val="both"/>
              <w:rPr>
                <w:sz w:val="20"/>
              </w:rPr>
            </w:pPr>
            <w:r w:rsidRPr="00401A4E">
              <w:rPr>
                <w:sz w:val="20"/>
              </w:rPr>
              <w:t>01</w:t>
            </w:r>
          </w:p>
        </w:tc>
        <w:tc>
          <w:tcPr>
            <w:tcW w:w="1134" w:type="dxa"/>
            <w:vAlign w:val="center"/>
          </w:tcPr>
          <w:p w:rsidR="000C33E1" w:rsidRPr="00401A4E" w:rsidRDefault="000C33E1" w:rsidP="00FF766D">
            <w:pPr>
              <w:spacing w:after="0" w:line="240" w:lineRule="auto"/>
              <w:jc w:val="center"/>
              <w:rPr>
                <w:rFonts w:ascii="Times New Roman" w:hAnsi="Times New Roman"/>
                <w:sz w:val="20"/>
                <w:szCs w:val="20"/>
                <w:highlight w:val="yellow"/>
              </w:rPr>
            </w:pPr>
            <w:r w:rsidRPr="00401A4E">
              <w:rPr>
                <w:rFonts w:ascii="Times New Roman" w:hAnsi="Times New Roman"/>
                <w:sz w:val="20"/>
                <w:szCs w:val="20"/>
              </w:rPr>
              <w:t>65,0</w:t>
            </w:r>
          </w:p>
        </w:tc>
      </w:tr>
      <w:tr w:rsidR="000C33E1" w:rsidRPr="00401A4E" w:rsidTr="00FF766D">
        <w:trPr>
          <w:trHeight w:val="260"/>
        </w:trPr>
        <w:tc>
          <w:tcPr>
            <w:tcW w:w="698" w:type="dxa"/>
            <w:vAlign w:val="center"/>
          </w:tcPr>
          <w:p w:rsidR="000C33E1" w:rsidRPr="00401A4E" w:rsidRDefault="000C33E1" w:rsidP="00FF766D">
            <w:pPr>
              <w:pStyle w:val="23"/>
              <w:jc w:val="both"/>
              <w:rPr>
                <w:b/>
                <w:sz w:val="20"/>
              </w:rPr>
            </w:pPr>
            <w:r w:rsidRPr="00401A4E">
              <w:rPr>
                <w:b/>
                <w:sz w:val="20"/>
              </w:rPr>
              <w:t>10</w:t>
            </w:r>
            <w:r w:rsidRPr="00401A4E">
              <w:rPr>
                <w:b/>
                <w:sz w:val="20"/>
                <w:lang w:val="en-US"/>
              </w:rPr>
              <w:t>.</w:t>
            </w:r>
          </w:p>
        </w:tc>
        <w:tc>
          <w:tcPr>
            <w:tcW w:w="5965" w:type="dxa"/>
            <w:vAlign w:val="center"/>
          </w:tcPr>
          <w:p w:rsidR="000C33E1" w:rsidRPr="00401A4E" w:rsidRDefault="000C33E1" w:rsidP="00FF766D">
            <w:pPr>
              <w:pStyle w:val="23"/>
              <w:jc w:val="both"/>
              <w:rPr>
                <w:b/>
                <w:sz w:val="20"/>
              </w:rPr>
            </w:pPr>
            <w:r w:rsidRPr="00401A4E">
              <w:rPr>
                <w:b/>
                <w:sz w:val="20"/>
              </w:rPr>
              <w:t>СРЕДСТВА МАССОВОЙ ИНФОРМАЦИИ</w:t>
            </w:r>
          </w:p>
        </w:tc>
        <w:tc>
          <w:tcPr>
            <w:tcW w:w="1134" w:type="dxa"/>
            <w:vAlign w:val="center"/>
          </w:tcPr>
          <w:p w:rsidR="000C33E1" w:rsidRPr="00401A4E" w:rsidRDefault="000C33E1" w:rsidP="00FF766D">
            <w:pPr>
              <w:pStyle w:val="23"/>
              <w:jc w:val="both"/>
              <w:rPr>
                <w:b/>
                <w:sz w:val="20"/>
              </w:rPr>
            </w:pPr>
            <w:r w:rsidRPr="00401A4E">
              <w:rPr>
                <w:b/>
                <w:sz w:val="20"/>
              </w:rPr>
              <w:t>12</w:t>
            </w:r>
          </w:p>
        </w:tc>
        <w:tc>
          <w:tcPr>
            <w:tcW w:w="1418" w:type="dxa"/>
            <w:vAlign w:val="center"/>
          </w:tcPr>
          <w:p w:rsidR="000C33E1" w:rsidRPr="00401A4E" w:rsidRDefault="000C33E1" w:rsidP="00FF766D">
            <w:pPr>
              <w:pStyle w:val="23"/>
              <w:jc w:val="both"/>
              <w:rPr>
                <w:b/>
                <w:sz w:val="20"/>
              </w:rPr>
            </w:pPr>
            <w:r w:rsidRPr="00401A4E">
              <w:rPr>
                <w:b/>
                <w:sz w:val="20"/>
              </w:rPr>
              <w:t>00</w:t>
            </w:r>
          </w:p>
        </w:tc>
        <w:tc>
          <w:tcPr>
            <w:tcW w:w="1134" w:type="dxa"/>
            <w:vAlign w:val="center"/>
          </w:tcPr>
          <w:p w:rsidR="000C33E1" w:rsidRPr="00401A4E" w:rsidRDefault="000C33E1" w:rsidP="00FF766D">
            <w:pPr>
              <w:spacing w:after="0" w:line="240" w:lineRule="auto"/>
              <w:jc w:val="center"/>
              <w:rPr>
                <w:rFonts w:ascii="Times New Roman" w:hAnsi="Times New Roman"/>
                <w:b/>
                <w:sz w:val="20"/>
                <w:szCs w:val="20"/>
                <w:highlight w:val="yellow"/>
              </w:rPr>
            </w:pPr>
            <w:r>
              <w:rPr>
                <w:rFonts w:ascii="Times New Roman" w:hAnsi="Times New Roman"/>
                <w:b/>
                <w:sz w:val="20"/>
                <w:szCs w:val="20"/>
              </w:rPr>
              <w:t>2 169</w:t>
            </w:r>
            <w:r w:rsidRPr="00401A4E">
              <w:rPr>
                <w:rFonts w:ascii="Times New Roman" w:hAnsi="Times New Roman"/>
                <w:b/>
                <w:sz w:val="20"/>
                <w:szCs w:val="20"/>
              </w:rPr>
              <w:t>,1</w:t>
            </w:r>
          </w:p>
        </w:tc>
      </w:tr>
      <w:tr w:rsidR="000C33E1" w:rsidRPr="00401A4E" w:rsidTr="00FF766D">
        <w:trPr>
          <w:trHeight w:val="279"/>
        </w:trPr>
        <w:tc>
          <w:tcPr>
            <w:tcW w:w="698" w:type="dxa"/>
            <w:vAlign w:val="center"/>
          </w:tcPr>
          <w:p w:rsidR="000C33E1" w:rsidRPr="00401A4E" w:rsidRDefault="000C33E1" w:rsidP="00FF766D">
            <w:pPr>
              <w:pStyle w:val="23"/>
              <w:jc w:val="both"/>
              <w:rPr>
                <w:sz w:val="20"/>
              </w:rPr>
            </w:pPr>
            <w:r w:rsidRPr="00401A4E">
              <w:rPr>
                <w:sz w:val="20"/>
              </w:rPr>
              <w:t>10.1</w:t>
            </w:r>
          </w:p>
        </w:tc>
        <w:tc>
          <w:tcPr>
            <w:tcW w:w="5965" w:type="dxa"/>
            <w:vAlign w:val="center"/>
          </w:tcPr>
          <w:p w:rsidR="000C33E1" w:rsidRPr="00401A4E" w:rsidRDefault="000C33E1" w:rsidP="00FF766D">
            <w:pPr>
              <w:pStyle w:val="23"/>
              <w:jc w:val="both"/>
              <w:rPr>
                <w:sz w:val="20"/>
              </w:rPr>
            </w:pPr>
            <w:r w:rsidRPr="00401A4E">
              <w:rPr>
                <w:sz w:val="20"/>
              </w:rPr>
              <w:t>Периодическая печать и издательства</w:t>
            </w:r>
          </w:p>
        </w:tc>
        <w:tc>
          <w:tcPr>
            <w:tcW w:w="1134" w:type="dxa"/>
            <w:vAlign w:val="center"/>
          </w:tcPr>
          <w:p w:rsidR="000C33E1" w:rsidRPr="00401A4E" w:rsidRDefault="000C33E1" w:rsidP="00FF766D">
            <w:pPr>
              <w:pStyle w:val="23"/>
              <w:jc w:val="both"/>
              <w:rPr>
                <w:sz w:val="20"/>
              </w:rPr>
            </w:pPr>
            <w:r w:rsidRPr="00401A4E">
              <w:rPr>
                <w:sz w:val="20"/>
              </w:rPr>
              <w:t>12</w:t>
            </w:r>
          </w:p>
        </w:tc>
        <w:tc>
          <w:tcPr>
            <w:tcW w:w="1418" w:type="dxa"/>
            <w:vAlign w:val="center"/>
          </w:tcPr>
          <w:p w:rsidR="000C33E1" w:rsidRPr="00401A4E" w:rsidRDefault="000C33E1" w:rsidP="00FF766D">
            <w:pPr>
              <w:pStyle w:val="23"/>
              <w:jc w:val="both"/>
              <w:rPr>
                <w:sz w:val="20"/>
              </w:rPr>
            </w:pPr>
            <w:r w:rsidRPr="00401A4E">
              <w:rPr>
                <w:sz w:val="20"/>
              </w:rPr>
              <w:t>02</w:t>
            </w:r>
          </w:p>
        </w:tc>
        <w:tc>
          <w:tcPr>
            <w:tcW w:w="1134" w:type="dxa"/>
            <w:vAlign w:val="center"/>
          </w:tcPr>
          <w:p w:rsidR="000C33E1" w:rsidRPr="00401A4E" w:rsidRDefault="000C33E1" w:rsidP="00FF766D">
            <w:pPr>
              <w:spacing w:after="0" w:line="240" w:lineRule="auto"/>
              <w:ind w:right="-108"/>
              <w:jc w:val="center"/>
              <w:rPr>
                <w:rFonts w:ascii="Times New Roman" w:hAnsi="Times New Roman"/>
                <w:sz w:val="20"/>
                <w:szCs w:val="20"/>
              </w:rPr>
            </w:pPr>
            <w:r>
              <w:rPr>
                <w:rFonts w:ascii="Times New Roman" w:hAnsi="Times New Roman"/>
                <w:sz w:val="20"/>
                <w:szCs w:val="20"/>
              </w:rPr>
              <w:t>2 169</w:t>
            </w:r>
            <w:r w:rsidRPr="00401A4E">
              <w:rPr>
                <w:rFonts w:ascii="Times New Roman" w:hAnsi="Times New Roman"/>
                <w:sz w:val="20"/>
                <w:szCs w:val="20"/>
              </w:rPr>
              <w:t>,1</w:t>
            </w:r>
          </w:p>
        </w:tc>
      </w:tr>
      <w:tr w:rsidR="000C33E1" w:rsidRPr="00401A4E" w:rsidTr="00FF766D">
        <w:trPr>
          <w:trHeight w:val="397"/>
        </w:trPr>
        <w:tc>
          <w:tcPr>
            <w:tcW w:w="698" w:type="dxa"/>
            <w:vAlign w:val="center"/>
          </w:tcPr>
          <w:p w:rsidR="000C33E1" w:rsidRPr="00401A4E" w:rsidRDefault="000C33E1" w:rsidP="00FF766D">
            <w:pPr>
              <w:spacing w:after="0" w:line="240" w:lineRule="auto"/>
              <w:jc w:val="both"/>
              <w:rPr>
                <w:rFonts w:ascii="Times New Roman" w:hAnsi="Times New Roman"/>
                <w:b/>
                <w:sz w:val="20"/>
                <w:szCs w:val="20"/>
              </w:rPr>
            </w:pPr>
          </w:p>
        </w:tc>
        <w:tc>
          <w:tcPr>
            <w:tcW w:w="5965" w:type="dxa"/>
            <w:vAlign w:val="center"/>
          </w:tcPr>
          <w:p w:rsidR="000C33E1" w:rsidRPr="00483939" w:rsidRDefault="000C33E1" w:rsidP="00FF766D">
            <w:pPr>
              <w:pStyle w:val="9"/>
            </w:pPr>
            <w:r w:rsidRPr="00483939">
              <w:t>ИТОГО РАСХОДОВ</w:t>
            </w:r>
          </w:p>
        </w:tc>
        <w:tc>
          <w:tcPr>
            <w:tcW w:w="1134" w:type="dxa"/>
            <w:vAlign w:val="center"/>
          </w:tcPr>
          <w:p w:rsidR="000C33E1" w:rsidRPr="00401A4E" w:rsidRDefault="000C33E1" w:rsidP="00FF766D">
            <w:pPr>
              <w:spacing w:after="0" w:line="240" w:lineRule="auto"/>
              <w:jc w:val="both"/>
              <w:rPr>
                <w:rFonts w:ascii="Times New Roman" w:hAnsi="Times New Roman"/>
                <w:b/>
                <w:sz w:val="20"/>
                <w:szCs w:val="20"/>
              </w:rPr>
            </w:pPr>
          </w:p>
        </w:tc>
        <w:tc>
          <w:tcPr>
            <w:tcW w:w="1418" w:type="dxa"/>
            <w:vAlign w:val="center"/>
          </w:tcPr>
          <w:p w:rsidR="000C33E1" w:rsidRPr="00401A4E" w:rsidRDefault="000C33E1" w:rsidP="00FF766D">
            <w:pPr>
              <w:spacing w:after="0" w:line="240" w:lineRule="auto"/>
              <w:jc w:val="both"/>
              <w:rPr>
                <w:rFonts w:ascii="Times New Roman" w:hAnsi="Times New Roman"/>
                <w:b/>
                <w:sz w:val="20"/>
                <w:szCs w:val="20"/>
              </w:rPr>
            </w:pPr>
          </w:p>
        </w:tc>
        <w:tc>
          <w:tcPr>
            <w:tcW w:w="1134" w:type="dxa"/>
            <w:vAlign w:val="center"/>
          </w:tcPr>
          <w:p w:rsidR="000C33E1" w:rsidRPr="00401A4E" w:rsidRDefault="000C33E1" w:rsidP="00FF766D">
            <w:pPr>
              <w:spacing w:after="0" w:line="240" w:lineRule="auto"/>
              <w:jc w:val="both"/>
              <w:rPr>
                <w:rFonts w:ascii="Times New Roman" w:hAnsi="Times New Roman"/>
                <w:b/>
                <w:sz w:val="20"/>
                <w:szCs w:val="20"/>
                <w:highlight w:val="yellow"/>
              </w:rPr>
            </w:pPr>
            <w:r w:rsidRPr="00401A4E">
              <w:rPr>
                <w:rFonts w:ascii="Times New Roman" w:hAnsi="Times New Roman"/>
                <w:b/>
                <w:sz w:val="20"/>
                <w:szCs w:val="20"/>
              </w:rPr>
              <w:t>15</w:t>
            </w:r>
            <w:r>
              <w:rPr>
                <w:rFonts w:ascii="Times New Roman" w:hAnsi="Times New Roman"/>
                <w:b/>
                <w:sz w:val="20"/>
                <w:szCs w:val="20"/>
              </w:rPr>
              <w:t>9 398</w:t>
            </w:r>
            <w:r w:rsidRPr="00401A4E">
              <w:rPr>
                <w:rFonts w:ascii="Times New Roman" w:hAnsi="Times New Roman"/>
                <w:b/>
                <w:sz w:val="20"/>
                <w:szCs w:val="20"/>
              </w:rPr>
              <w:t>,</w:t>
            </w:r>
            <w:r>
              <w:rPr>
                <w:rFonts w:ascii="Times New Roman" w:hAnsi="Times New Roman"/>
                <w:b/>
                <w:sz w:val="20"/>
                <w:szCs w:val="20"/>
              </w:rPr>
              <w:t>3</w:t>
            </w:r>
          </w:p>
        </w:tc>
      </w:tr>
    </w:tbl>
    <w:p w:rsidR="000C33E1" w:rsidRPr="0079144B" w:rsidRDefault="000C33E1" w:rsidP="000C33E1">
      <w:pPr>
        <w:pStyle w:val="23"/>
        <w:rPr>
          <w:sz w:val="20"/>
        </w:rPr>
      </w:pPr>
    </w:p>
    <w:p w:rsidR="000C33E1" w:rsidRDefault="000C33E1" w:rsidP="000C33E1">
      <w:pPr>
        <w:pStyle w:val="23"/>
      </w:pPr>
    </w:p>
    <w:p w:rsidR="000C33E1" w:rsidRPr="0079144B" w:rsidRDefault="000C33E1" w:rsidP="000C33E1">
      <w:pPr>
        <w:pStyle w:val="23"/>
        <w:tabs>
          <w:tab w:val="left" w:pos="-142"/>
          <w:tab w:val="left" w:pos="426"/>
        </w:tabs>
        <w:rPr>
          <w:sz w:val="24"/>
          <w:szCs w:val="24"/>
        </w:rPr>
      </w:pPr>
    </w:p>
    <w:p w:rsidR="000C33E1" w:rsidRPr="006657E4" w:rsidRDefault="000C33E1" w:rsidP="000C33E1">
      <w:pPr>
        <w:pStyle w:val="23"/>
        <w:ind w:left="7788"/>
        <w:rPr>
          <w:sz w:val="20"/>
        </w:rPr>
      </w:pPr>
      <w:r w:rsidRPr="006657E4">
        <w:rPr>
          <w:sz w:val="20"/>
        </w:rPr>
        <w:t xml:space="preserve">           Приложение № 6</w:t>
      </w:r>
    </w:p>
    <w:p w:rsidR="000C33E1" w:rsidRPr="006657E4" w:rsidRDefault="000C33E1" w:rsidP="000C33E1">
      <w:pPr>
        <w:pStyle w:val="23"/>
        <w:jc w:val="right"/>
        <w:rPr>
          <w:sz w:val="20"/>
        </w:rPr>
      </w:pPr>
      <w:r w:rsidRPr="006657E4">
        <w:rPr>
          <w:sz w:val="20"/>
        </w:rPr>
        <w:t xml:space="preserve">к Решению МС МО МО № 15 </w:t>
      </w:r>
    </w:p>
    <w:p w:rsidR="000C33E1" w:rsidRPr="006657E4" w:rsidRDefault="006657E4" w:rsidP="000C33E1">
      <w:pPr>
        <w:pStyle w:val="23"/>
        <w:jc w:val="right"/>
        <w:rPr>
          <w:sz w:val="20"/>
        </w:rPr>
      </w:pPr>
      <w:r>
        <w:rPr>
          <w:sz w:val="20"/>
        </w:rPr>
        <w:t>от  28.03.</w:t>
      </w:r>
      <w:r w:rsidR="000C33E1" w:rsidRPr="006657E4">
        <w:rPr>
          <w:sz w:val="20"/>
        </w:rPr>
        <w:t xml:space="preserve">2019 года № </w:t>
      </w:r>
      <w:r w:rsidR="00D65B7C">
        <w:rPr>
          <w:sz w:val="20"/>
        </w:rPr>
        <w:t>62.4</w:t>
      </w:r>
      <w:r>
        <w:rPr>
          <w:sz w:val="20"/>
        </w:rPr>
        <w:t>/5</w:t>
      </w:r>
    </w:p>
    <w:p w:rsidR="000C33E1" w:rsidRPr="007A2EAB" w:rsidRDefault="000C33E1" w:rsidP="000C33E1">
      <w:pPr>
        <w:pStyle w:val="23"/>
        <w:jc w:val="both"/>
        <w:rPr>
          <w:sz w:val="24"/>
          <w:szCs w:val="24"/>
        </w:rPr>
      </w:pPr>
    </w:p>
    <w:p w:rsidR="000C33E1" w:rsidRPr="007A2EAB" w:rsidRDefault="000C33E1" w:rsidP="000C33E1">
      <w:pPr>
        <w:pStyle w:val="23"/>
        <w:jc w:val="both"/>
        <w:rPr>
          <w:sz w:val="24"/>
          <w:szCs w:val="24"/>
        </w:rPr>
      </w:pPr>
    </w:p>
    <w:p w:rsidR="000C33E1" w:rsidRDefault="000C33E1" w:rsidP="000C33E1">
      <w:pPr>
        <w:spacing w:after="0" w:line="240" w:lineRule="auto"/>
        <w:jc w:val="center"/>
        <w:rPr>
          <w:rFonts w:ascii="Times New Roman" w:hAnsi="Times New Roman"/>
          <w:sz w:val="24"/>
          <w:szCs w:val="24"/>
        </w:rPr>
      </w:pPr>
    </w:p>
    <w:p w:rsidR="000C33E1" w:rsidRPr="00613861" w:rsidRDefault="000C33E1" w:rsidP="000C33E1">
      <w:pPr>
        <w:spacing w:after="0" w:line="240" w:lineRule="auto"/>
        <w:jc w:val="center"/>
        <w:rPr>
          <w:rFonts w:ascii="Times New Roman" w:hAnsi="Times New Roman"/>
          <w:b/>
          <w:bCs/>
          <w:sz w:val="24"/>
          <w:szCs w:val="20"/>
        </w:rPr>
      </w:pPr>
      <w:r w:rsidRPr="00613861">
        <w:rPr>
          <w:rFonts w:ascii="Times New Roman" w:hAnsi="Times New Roman"/>
          <w:b/>
          <w:bCs/>
          <w:sz w:val="24"/>
          <w:szCs w:val="20"/>
        </w:rPr>
        <w:t>Источники финансирования дефицита бюджета</w:t>
      </w:r>
    </w:p>
    <w:p w:rsidR="000C33E1" w:rsidRPr="00613861" w:rsidRDefault="000C33E1" w:rsidP="000C33E1">
      <w:pPr>
        <w:spacing w:after="0" w:line="240" w:lineRule="auto"/>
        <w:jc w:val="center"/>
        <w:rPr>
          <w:rFonts w:ascii="Times New Roman" w:hAnsi="Times New Roman"/>
          <w:b/>
          <w:bCs/>
          <w:sz w:val="24"/>
          <w:szCs w:val="20"/>
        </w:rPr>
      </w:pPr>
      <w:r w:rsidRPr="00613861">
        <w:rPr>
          <w:rFonts w:ascii="Times New Roman" w:hAnsi="Times New Roman"/>
          <w:b/>
          <w:bCs/>
          <w:sz w:val="24"/>
          <w:szCs w:val="20"/>
        </w:rPr>
        <w:t>внутригородского муниципального образования Санкт-Петербурга</w:t>
      </w:r>
    </w:p>
    <w:p w:rsidR="000C33E1" w:rsidRPr="00613861" w:rsidRDefault="000C33E1" w:rsidP="000C33E1">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2019</w:t>
      </w:r>
      <w:r w:rsidRPr="00613861">
        <w:rPr>
          <w:rFonts w:ascii="Times New Roman" w:hAnsi="Times New Roman"/>
          <w:b/>
          <w:bCs/>
          <w:sz w:val="24"/>
          <w:szCs w:val="20"/>
        </w:rPr>
        <w:t xml:space="preserve"> год</w:t>
      </w:r>
    </w:p>
    <w:p w:rsidR="000C33E1" w:rsidRPr="00613861" w:rsidRDefault="000C33E1" w:rsidP="000C33E1">
      <w:pPr>
        <w:spacing w:after="0" w:line="240" w:lineRule="auto"/>
        <w:jc w:val="center"/>
        <w:rPr>
          <w:rFonts w:ascii="Times New Roman" w:hAnsi="Times New Roman"/>
          <w:b/>
          <w:bCs/>
          <w:sz w:val="24"/>
          <w:szCs w:val="20"/>
        </w:rPr>
      </w:pPr>
      <w:r w:rsidRPr="00613861">
        <w:rPr>
          <w:rFonts w:ascii="Times New Roman" w:hAnsi="Times New Roman"/>
          <w:b/>
          <w:bCs/>
          <w:sz w:val="24"/>
          <w:szCs w:val="20"/>
        </w:rPr>
        <w:t>по кодам классификации источников финансирования дефицита бюджета</w:t>
      </w:r>
    </w:p>
    <w:p w:rsidR="000C33E1" w:rsidRPr="00613861" w:rsidRDefault="000C33E1" w:rsidP="000C33E1">
      <w:pPr>
        <w:spacing w:after="0" w:line="240" w:lineRule="auto"/>
        <w:rPr>
          <w:rFonts w:ascii="Times New Roman" w:hAnsi="Times New Roman"/>
          <w:sz w:val="24"/>
          <w:szCs w:val="20"/>
        </w:rPr>
      </w:pPr>
    </w:p>
    <w:p w:rsidR="000C33E1" w:rsidRPr="00613861" w:rsidRDefault="000C33E1" w:rsidP="000C33E1">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652"/>
        <w:gridCol w:w="5439"/>
        <w:gridCol w:w="1702"/>
      </w:tblGrid>
      <w:tr w:rsidR="000C33E1" w:rsidRPr="00613861" w:rsidTr="00FF766D">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C33E1" w:rsidRPr="00613861" w:rsidRDefault="000C33E1" w:rsidP="00FF766D">
            <w:pPr>
              <w:spacing w:after="0" w:line="240" w:lineRule="auto"/>
              <w:jc w:val="center"/>
              <w:rPr>
                <w:rFonts w:ascii="Times New Roman" w:hAnsi="Times New Roman"/>
                <w:b/>
                <w:sz w:val="20"/>
                <w:szCs w:val="20"/>
              </w:rPr>
            </w:pPr>
            <w:r w:rsidRPr="00613861">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0C33E1" w:rsidRPr="00613861" w:rsidRDefault="000C33E1" w:rsidP="00FF766D">
            <w:pPr>
              <w:spacing w:after="0" w:line="240" w:lineRule="auto"/>
              <w:jc w:val="center"/>
              <w:rPr>
                <w:rFonts w:ascii="Times New Roman" w:hAnsi="Times New Roman"/>
                <w:b/>
                <w:sz w:val="20"/>
                <w:szCs w:val="20"/>
              </w:rPr>
            </w:pPr>
            <w:r w:rsidRPr="00613861">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b/>
                <w:sz w:val="20"/>
                <w:szCs w:val="20"/>
              </w:rPr>
            </w:pPr>
            <w:r w:rsidRPr="00613861">
              <w:rPr>
                <w:rFonts w:ascii="Times New Roman" w:hAnsi="Times New Roman"/>
                <w:b/>
                <w:sz w:val="20"/>
                <w:szCs w:val="20"/>
              </w:rPr>
              <w:t>Сумма, утвержденная на год (тыс.руб)</w:t>
            </w:r>
          </w:p>
        </w:tc>
      </w:tr>
      <w:tr w:rsidR="000C33E1" w:rsidRPr="00613861" w:rsidTr="00FF766D">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b/>
                <w:bCs/>
                <w:sz w:val="20"/>
                <w:szCs w:val="20"/>
              </w:rPr>
            </w:pPr>
            <w:r w:rsidRPr="00613861">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b/>
                <w:bCs/>
                <w:sz w:val="20"/>
                <w:szCs w:val="20"/>
              </w:rPr>
            </w:pPr>
            <w:r w:rsidRPr="00613861">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966E53" w:rsidRDefault="000C33E1" w:rsidP="00FF766D">
            <w:pPr>
              <w:spacing w:after="0" w:line="240" w:lineRule="auto"/>
              <w:jc w:val="center"/>
              <w:rPr>
                <w:rFonts w:ascii="Times New Roman" w:hAnsi="Times New Roman"/>
                <w:b/>
                <w:bCs/>
                <w:sz w:val="20"/>
                <w:szCs w:val="20"/>
              </w:rPr>
            </w:pPr>
            <w:r>
              <w:rPr>
                <w:rFonts w:ascii="Times New Roman" w:hAnsi="Times New Roman"/>
                <w:b/>
                <w:bCs/>
                <w:sz w:val="20"/>
                <w:szCs w:val="20"/>
                <w:lang w:val="en-US"/>
              </w:rPr>
              <w:t>20</w:t>
            </w:r>
            <w:r>
              <w:rPr>
                <w:rFonts w:ascii="Times New Roman" w:hAnsi="Times New Roman"/>
                <w:b/>
                <w:bCs/>
                <w:sz w:val="20"/>
                <w:szCs w:val="20"/>
              </w:rPr>
              <w:t> 164,4</w:t>
            </w:r>
          </w:p>
        </w:tc>
      </w:tr>
      <w:tr w:rsidR="000C33E1" w:rsidRPr="00613861" w:rsidTr="00FF766D">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966E53" w:rsidRDefault="000C33E1" w:rsidP="00FF766D">
            <w:pPr>
              <w:spacing w:after="0" w:line="240" w:lineRule="auto"/>
              <w:jc w:val="center"/>
              <w:rPr>
                <w:rFonts w:ascii="Times New Roman" w:hAnsi="Times New Roman"/>
                <w:sz w:val="20"/>
                <w:szCs w:val="20"/>
              </w:rPr>
            </w:pPr>
            <w:r>
              <w:rPr>
                <w:rFonts w:ascii="Times New Roman" w:hAnsi="Times New Roman"/>
                <w:sz w:val="20"/>
                <w:szCs w:val="20"/>
              </w:rPr>
              <w:t>139</w:t>
            </w:r>
            <w:r w:rsidRPr="00966E53">
              <w:rPr>
                <w:rFonts w:ascii="Times New Roman" w:hAnsi="Times New Roman"/>
                <w:sz w:val="20"/>
                <w:szCs w:val="20"/>
              </w:rPr>
              <w:t> </w:t>
            </w:r>
            <w:r>
              <w:rPr>
                <w:rFonts w:ascii="Times New Roman" w:hAnsi="Times New Roman"/>
                <w:sz w:val="20"/>
                <w:szCs w:val="20"/>
                <w:lang w:val="en-US"/>
              </w:rPr>
              <w:t>233</w:t>
            </w:r>
            <w:r>
              <w:rPr>
                <w:rFonts w:ascii="Times New Roman" w:hAnsi="Times New Roman"/>
                <w:sz w:val="20"/>
                <w:szCs w:val="20"/>
              </w:rPr>
              <w:t>,9</w:t>
            </w:r>
          </w:p>
        </w:tc>
      </w:tr>
      <w:tr w:rsidR="000C33E1" w:rsidRPr="00613861" w:rsidTr="00FF766D">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0C33E1" w:rsidRDefault="000C33E1" w:rsidP="00FF766D">
            <w:pPr>
              <w:jc w:val="center"/>
            </w:pPr>
            <w:r w:rsidRPr="008B4295">
              <w:rPr>
                <w:rFonts w:ascii="Times New Roman" w:hAnsi="Times New Roman"/>
                <w:sz w:val="20"/>
                <w:szCs w:val="20"/>
              </w:rPr>
              <w:t>139 </w:t>
            </w:r>
            <w:r w:rsidRPr="008B4295">
              <w:rPr>
                <w:rFonts w:ascii="Times New Roman" w:hAnsi="Times New Roman"/>
                <w:sz w:val="20"/>
                <w:szCs w:val="20"/>
                <w:lang w:val="en-US"/>
              </w:rPr>
              <w:t>233</w:t>
            </w:r>
            <w:r w:rsidRPr="008B4295">
              <w:rPr>
                <w:rFonts w:ascii="Times New Roman" w:hAnsi="Times New Roman"/>
                <w:sz w:val="20"/>
                <w:szCs w:val="20"/>
              </w:rPr>
              <w:t>,9</w:t>
            </w:r>
          </w:p>
        </w:tc>
      </w:tr>
      <w:tr w:rsidR="000C33E1" w:rsidRPr="00613861" w:rsidTr="00FF766D">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0C33E1" w:rsidRDefault="000C33E1" w:rsidP="00FF766D">
            <w:pPr>
              <w:jc w:val="center"/>
            </w:pPr>
            <w:r w:rsidRPr="008B4295">
              <w:rPr>
                <w:rFonts w:ascii="Times New Roman" w:hAnsi="Times New Roman"/>
                <w:sz w:val="20"/>
                <w:szCs w:val="20"/>
              </w:rPr>
              <w:t>139 </w:t>
            </w:r>
            <w:r w:rsidRPr="008B4295">
              <w:rPr>
                <w:rFonts w:ascii="Times New Roman" w:hAnsi="Times New Roman"/>
                <w:sz w:val="20"/>
                <w:szCs w:val="20"/>
                <w:lang w:val="en-US"/>
              </w:rPr>
              <w:t>233</w:t>
            </w:r>
            <w:r w:rsidRPr="008B4295">
              <w:rPr>
                <w:rFonts w:ascii="Times New Roman" w:hAnsi="Times New Roman"/>
                <w:sz w:val="20"/>
                <w:szCs w:val="20"/>
              </w:rPr>
              <w:t>,9</w:t>
            </w:r>
          </w:p>
        </w:tc>
      </w:tr>
      <w:tr w:rsidR="000C33E1" w:rsidRPr="00613861" w:rsidTr="00FF766D">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0C33E1" w:rsidRDefault="000C33E1" w:rsidP="00FF766D">
            <w:pPr>
              <w:jc w:val="center"/>
            </w:pPr>
            <w:r w:rsidRPr="008B4295">
              <w:rPr>
                <w:rFonts w:ascii="Times New Roman" w:hAnsi="Times New Roman"/>
                <w:sz w:val="20"/>
                <w:szCs w:val="20"/>
              </w:rPr>
              <w:t>139 </w:t>
            </w:r>
            <w:r w:rsidRPr="008B4295">
              <w:rPr>
                <w:rFonts w:ascii="Times New Roman" w:hAnsi="Times New Roman"/>
                <w:sz w:val="20"/>
                <w:szCs w:val="20"/>
                <w:lang w:val="en-US"/>
              </w:rPr>
              <w:t>233</w:t>
            </w:r>
            <w:r w:rsidRPr="008B4295">
              <w:rPr>
                <w:rFonts w:ascii="Times New Roman" w:hAnsi="Times New Roman"/>
                <w:sz w:val="20"/>
                <w:szCs w:val="20"/>
              </w:rPr>
              <w:t>,9</w:t>
            </w:r>
          </w:p>
        </w:tc>
      </w:tr>
      <w:tr w:rsidR="000C33E1" w:rsidRPr="00613861" w:rsidTr="00FF766D">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0C33E1" w:rsidRPr="00966E53" w:rsidRDefault="000C33E1" w:rsidP="00FF766D">
            <w:pPr>
              <w:spacing w:after="0" w:line="240" w:lineRule="auto"/>
              <w:jc w:val="center"/>
              <w:rPr>
                <w:rFonts w:ascii="Times New Roman" w:hAnsi="Times New Roman"/>
                <w:sz w:val="20"/>
                <w:szCs w:val="20"/>
              </w:rPr>
            </w:pPr>
            <w:r w:rsidRPr="00966E53">
              <w:rPr>
                <w:rFonts w:ascii="Times New Roman" w:hAnsi="Times New Roman"/>
                <w:sz w:val="20"/>
                <w:szCs w:val="20"/>
              </w:rPr>
              <w:t>15</w:t>
            </w:r>
            <w:r>
              <w:rPr>
                <w:rFonts w:ascii="Times New Roman" w:hAnsi="Times New Roman"/>
                <w:sz w:val="20"/>
                <w:szCs w:val="20"/>
              </w:rPr>
              <w:t>9 398,3</w:t>
            </w:r>
          </w:p>
        </w:tc>
      </w:tr>
      <w:tr w:rsidR="000C33E1" w:rsidRPr="00613861" w:rsidTr="00FF766D">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0C33E1" w:rsidRDefault="000C33E1" w:rsidP="00FF766D">
            <w:pPr>
              <w:jc w:val="center"/>
            </w:pPr>
            <w:r w:rsidRPr="00DF01D0">
              <w:rPr>
                <w:rFonts w:ascii="Times New Roman" w:hAnsi="Times New Roman"/>
                <w:sz w:val="20"/>
                <w:szCs w:val="20"/>
              </w:rPr>
              <w:t>159 398,3</w:t>
            </w:r>
          </w:p>
        </w:tc>
      </w:tr>
      <w:tr w:rsidR="000C33E1" w:rsidRPr="00613861" w:rsidTr="00FF766D">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0C33E1" w:rsidRDefault="000C33E1" w:rsidP="00FF766D">
            <w:pPr>
              <w:jc w:val="center"/>
            </w:pPr>
            <w:r w:rsidRPr="00DF01D0">
              <w:rPr>
                <w:rFonts w:ascii="Times New Roman" w:hAnsi="Times New Roman"/>
                <w:sz w:val="20"/>
                <w:szCs w:val="20"/>
              </w:rPr>
              <w:t>159 398,3</w:t>
            </w:r>
          </w:p>
        </w:tc>
      </w:tr>
      <w:tr w:rsidR="000C33E1" w:rsidRPr="00613861" w:rsidTr="00FF766D">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0C33E1" w:rsidRPr="00613861" w:rsidRDefault="000C33E1" w:rsidP="00FF766D">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0C33E1" w:rsidRDefault="000C33E1" w:rsidP="00FF766D">
            <w:pPr>
              <w:jc w:val="center"/>
            </w:pPr>
            <w:r w:rsidRPr="00DF01D0">
              <w:rPr>
                <w:rFonts w:ascii="Times New Roman" w:hAnsi="Times New Roman"/>
                <w:sz w:val="20"/>
                <w:szCs w:val="20"/>
              </w:rPr>
              <w:t>159 398,3</w:t>
            </w:r>
          </w:p>
        </w:tc>
      </w:tr>
      <w:tr w:rsidR="000C33E1" w:rsidRPr="00613861" w:rsidTr="00FF766D">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3E1" w:rsidRPr="00613861" w:rsidRDefault="000C33E1" w:rsidP="00FF766D">
            <w:pPr>
              <w:spacing w:after="0" w:line="240" w:lineRule="auto"/>
              <w:jc w:val="center"/>
              <w:rPr>
                <w:rFonts w:ascii="Times New Roman" w:hAnsi="Times New Roman"/>
                <w:b/>
                <w:bCs/>
                <w:sz w:val="20"/>
                <w:szCs w:val="20"/>
              </w:rPr>
            </w:pPr>
            <w:r w:rsidRPr="00613861">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0C33E1" w:rsidRPr="00966E53" w:rsidRDefault="000C33E1" w:rsidP="00FF766D">
            <w:pPr>
              <w:spacing w:after="0" w:line="240" w:lineRule="auto"/>
              <w:jc w:val="center"/>
              <w:rPr>
                <w:rFonts w:ascii="Times New Roman" w:hAnsi="Times New Roman"/>
                <w:b/>
                <w:bCs/>
                <w:sz w:val="20"/>
                <w:szCs w:val="20"/>
              </w:rPr>
            </w:pPr>
            <w:r>
              <w:rPr>
                <w:rFonts w:ascii="Times New Roman" w:hAnsi="Times New Roman"/>
                <w:b/>
                <w:bCs/>
                <w:sz w:val="20"/>
                <w:szCs w:val="20"/>
                <w:lang w:val="en-US"/>
              </w:rPr>
              <w:t>20</w:t>
            </w:r>
            <w:r>
              <w:rPr>
                <w:rFonts w:ascii="Times New Roman" w:hAnsi="Times New Roman"/>
                <w:b/>
                <w:bCs/>
                <w:sz w:val="20"/>
                <w:szCs w:val="20"/>
              </w:rPr>
              <w:t xml:space="preserve"> 164</w:t>
            </w:r>
            <w:r w:rsidRPr="00966E53">
              <w:rPr>
                <w:rFonts w:ascii="Times New Roman" w:hAnsi="Times New Roman"/>
                <w:b/>
                <w:bCs/>
                <w:sz w:val="20"/>
                <w:szCs w:val="20"/>
              </w:rPr>
              <w:t>,</w:t>
            </w:r>
            <w:r>
              <w:rPr>
                <w:rFonts w:ascii="Times New Roman" w:hAnsi="Times New Roman"/>
                <w:b/>
                <w:bCs/>
                <w:sz w:val="20"/>
                <w:szCs w:val="20"/>
              </w:rPr>
              <w:t>4</w:t>
            </w:r>
          </w:p>
        </w:tc>
      </w:tr>
    </w:tbl>
    <w:p w:rsidR="000C33E1" w:rsidRPr="00BD3A32" w:rsidRDefault="000C33E1" w:rsidP="000C33E1">
      <w:pPr>
        <w:spacing w:after="0" w:line="240" w:lineRule="auto"/>
        <w:rPr>
          <w:rFonts w:ascii="Times New Roman" w:hAnsi="Times New Roman"/>
          <w:b/>
        </w:rPr>
        <w:sectPr w:rsidR="000C33E1" w:rsidRPr="00BD3A32" w:rsidSect="006E26BF">
          <w:headerReference w:type="first" r:id="rId8"/>
          <w:pgSz w:w="11906" w:h="16838" w:code="9"/>
          <w:pgMar w:top="907" w:right="567" w:bottom="737" w:left="1077" w:header="709" w:footer="709" w:gutter="0"/>
          <w:cols w:space="708"/>
          <w:titlePg/>
          <w:docGrid w:linePitch="360"/>
        </w:sectPr>
      </w:pPr>
      <w:r>
        <w:rPr>
          <w:rFonts w:ascii="Times New Roman" w:hAnsi="Times New Roman"/>
          <w:b/>
        </w:rPr>
        <w:t xml:space="preserve"> </w:t>
      </w:r>
      <w:r w:rsidRPr="003975D0">
        <w:rPr>
          <w:rFonts w:ascii="Times New Roman" w:hAnsi="Times New Roman"/>
          <w:b/>
        </w:rPr>
        <w:t xml:space="preserve">                                                                                 </w:t>
      </w:r>
      <w:r>
        <w:rPr>
          <w:rFonts w:ascii="Times New Roman" w:hAnsi="Times New Roman"/>
          <w:b/>
        </w:rPr>
        <w:t xml:space="preserve">                              </w:t>
      </w:r>
      <w:r>
        <w:rPr>
          <w:sz w:val="24"/>
          <w:szCs w:val="24"/>
        </w:rPr>
        <w:t xml:space="preserve"> </w:t>
      </w:r>
      <w:r w:rsidRPr="007F0AC9">
        <w:rPr>
          <w:rFonts w:ascii="Times New Roman" w:hAnsi="Times New Roman"/>
          <w:b/>
        </w:rPr>
        <w:t xml:space="preserve">                 </w:t>
      </w:r>
      <w:r w:rsidR="00217343">
        <w:rPr>
          <w:rFonts w:ascii="Times New Roman" w:hAnsi="Times New Roman"/>
          <w:b/>
        </w:rPr>
        <w:t xml:space="preserve">                       </w:t>
      </w:r>
    </w:p>
    <w:p w:rsidR="000C33E1" w:rsidRPr="002B4E34" w:rsidRDefault="000C33E1" w:rsidP="000C33E1">
      <w:pPr>
        <w:spacing w:after="0" w:line="240" w:lineRule="auto"/>
        <w:jc w:val="both"/>
        <w:rPr>
          <w:rFonts w:ascii="Times New Roman" w:hAnsi="Times New Roman"/>
          <w:sz w:val="24"/>
          <w:szCs w:val="24"/>
        </w:rPr>
        <w:sectPr w:rsidR="000C33E1" w:rsidRPr="002B4E34" w:rsidSect="003C2C6A">
          <w:pgSz w:w="11906" w:h="16838" w:code="9"/>
          <w:pgMar w:top="907" w:right="567" w:bottom="737" w:left="1077" w:header="709" w:footer="709" w:gutter="0"/>
          <w:cols w:space="708"/>
          <w:titlePg/>
          <w:docGrid w:linePitch="360"/>
        </w:sectPr>
      </w:pPr>
    </w:p>
    <w:p w:rsidR="004609AD" w:rsidRDefault="004609AD" w:rsidP="00960DE3">
      <w:pPr>
        <w:tabs>
          <w:tab w:val="left" w:pos="-142"/>
          <w:tab w:val="left" w:pos="4678"/>
        </w:tabs>
        <w:spacing w:after="0" w:line="240" w:lineRule="auto"/>
        <w:jc w:val="both"/>
        <w:rPr>
          <w:rFonts w:ascii="Times New Roman" w:hAnsi="Times New Roman"/>
          <w:sz w:val="24"/>
          <w:szCs w:val="24"/>
        </w:rPr>
      </w:pPr>
    </w:p>
    <w:sectPr w:rsidR="004609AD" w:rsidSect="00BB4227">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16E" w:rsidRDefault="0036516E">
      <w:pPr>
        <w:spacing w:after="0" w:line="240" w:lineRule="auto"/>
      </w:pPr>
      <w:r>
        <w:separator/>
      </w:r>
    </w:p>
  </w:endnote>
  <w:endnote w:type="continuationSeparator" w:id="0">
    <w:p w:rsidR="0036516E" w:rsidRDefault="0036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CC"/>
    <w:family w:val="swiss"/>
    <w:pitch w:val="variable"/>
    <w:sig w:usb0="00000001"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16E" w:rsidRDefault="0036516E">
      <w:pPr>
        <w:spacing w:after="0" w:line="240" w:lineRule="auto"/>
      </w:pPr>
      <w:r>
        <w:separator/>
      </w:r>
    </w:p>
  </w:footnote>
  <w:footnote w:type="continuationSeparator" w:id="0">
    <w:p w:rsidR="0036516E" w:rsidRDefault="003651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3E1" w:rsidRPr="007A2EAB" w:rsidRDefault="000C33E1" w:rsidP="007A2EAB">
    <w:pPr>
      <w:pStyle w:val="a5"/>
      <w:jc w:val="center"/>
      <w:rPr>
        <w:sz w:val="25"/>
        <w:szCs w:val="25"/>
      </w:rPr>
    </w:pPr>
  </w:p>
  <w:p w:rsidR="000C33E1" w:rsidRPr="007A2EAB" w:rsidRDefault="000C33E1" w:rsidP="007A2EAB">
    <w:pPr>
      <w:pStyle w:val="a5"/>
      <w:jc w:val="center"/>
      <w:rPr>
        <w:sz w:val="25"/>
        <w:szCs w:val="2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16E" w:rsidRPr="007A2EAB" w:rsidRDefault="0036516E" w:rsidP="0036516E">
    <w:pPr>
      <w:pStyle w:val="a5"/>
      <w:jc w:val="center"/>
      <w:rPr>
        <w:sz w:val="25"/>
        <w:szCs w:val="25"/>
      </w:rPr>
    </w:pPr>
  </w:p>
  <w:p w:rsidR="0036516E" w:rsidRPr="007A2EAB" w:rsidRDefault="0036516E" w:rsidP="0036516E">
    <w:pPr>
      <w:pStyle w:val="a5"/>
      <w:jc w:val="center"/>
      <w:rPr>
        <w:sz w:val="25"/>
        <w:szCs w:val="2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34"/>
    <w:rsid w:val="0007246C"/>
    <w:rsid w:val="00076647"/>
    <w:rsid w:val="000B2E37"/>
    <w:rsid w:val="000B3E9B"/>
    <w:rsid w:val="000C3144"/>
    <w:rsid w:val="000C33E1"/>
    <w:rsid w:val="000D6592"/>
    <w:rsid w:val="000E036F"/>
    <w:rsid w:val="001F20EA"/>
    <w:rsid w:val="00217343"/>
    <w:rsid w:val="00246B23"/>
    <w:rsid w:val="00263368"/>
    <w:rsid w:val="002749C0"/>
    <w:rsid w:val="00311C27"/>
    <w:rsid w:val="0031345F"/>
    <w:rsid w:val="003150A2"/>
    <w:rsid w:val="0036516E"/>
    <w:rsid w:val="00370041"/>
    <w:rsid w:val="00384F09"/>
    <w:rsid w:val="00386F81"/>
    <w:rsid w:val="003B0A3F"/>
    <w:rsid w:val="003C5A06"/>
    <w:rsid w:val="003F128D"/>
    <w:rsid w:val="003F37EC"/>
    <w:rsid w:val="00407F87"/>
    <w:rsid w:val="0042717B"/>
    <w:rsid w:val="004609AD"/>
    <w:rsid w:val="00474D38"/>
    <w:rsid w:val="004D4334"/>
    <w:rsid w:val="00522E2C"/>
    <w:rsid w:val="005972E0"/>
    <w:rsid w:val="005E5513"/>
    <w:rsid w:val="00620F02"/>
    <w:rsid w:val="006657E4"/>
    <w:rsid w:val="006719CB"/>
    <w:rsid w:val="006A3A01"/>
    <w:rsid w:val="006A3F1C"/>
    <w:rsid w:val="00710DD1"/>
    <w:rsid w:val="0071622B"/>
    <w:rsid w:val="00720339"/>
    <w:rsid w:val="00737EB0"/>
    <w:rsid w:val="0074540D"/>
    <w:rsid w:val="00786001"/>
    <w:rsid w:val="00800EE1"/>
    <w:rsid w:val="00810F12"/>
    <w:rsid w:val="00814270"/>
    <w:rsid w:val="00837D7D"/>
    <w:rsid w:val="00844ED0"/>
    <w:rsid w:val="00855E94"/>
    <w:rsid w:val="00876730"/>
    <w:rsid w:val="008C0ACE"/>
    <w:rsid w:val="008D5C86"/>
    <w:rsid w:val="00960DE3"/>
    <w:rsid w:val="00961C5F"/>
    <w:rsid w:val="00994B07"/>
    <w:rsid w:val="00997ADA"/>
    <w:rsid w:val="009C4101"/>
    <w:rsid w:val="00A2373B"/>
    <w:rsid w:val="00A45BCB"/>
    <w:rsid w:val="00A56EEC"/>
    <w:rsid w:val="00A67DCC"/>
    <w:rsid w:val="00A765D1"/>
    <w:rsid w:val="00A86EFC"/>
    <w:rsid w:val="00A96BB3"/>
    <w:rsid w:val="00AD0FB0"/>
    <w:rsid w:val="00B05E35"/>
    <w:rsid w:val="00B07164"/>
    <w:rsid w:val="00B310E5"/>
    <w:rsid w:val="00B3626F"/>
    <w:rsid w:val="00B70C57"/>
    <w:rsid w:val="00B9364A"/>
    <w:rsid w:val="00BB4227"/>
    <w:rsid w:val="00BD1858"/>
    <w:rsid w:val="00C41791"/>
    <w:rsid w:val="00C54B18"/>
    <w:rsid w:val="00C71324"/>
    <w:rsid w:val="00C92065"/>
    <w:rsid w:val="00C96FDD"/>
    <w:rsid w:val="00CC7B2E"/>
    <w:rsid w:val="00D05187"/>
    <w:rsid w:val="00D05352"/>
    <w:rsid w:val="00D51984"/>
    <w:rsid w:val="00D640D0"/>
    <w:rsid w:val="00D65B7C"/>
    <w:rsid w:val="00DA1F56"/>
    <w:rsid w:val="00DA359C"/>
    <w:rsid w:val="00DE1D02"/>
    <w:rsid w:val="00E06FA9"/>
    <w:rsid w:val="00E175D5"/>
    <w:rsid w:val="00E440BF"/>
    <w:rsid w:val="00E75561"/>
    <w:rsid w:val="00E856F3"/>
    <w:rsid w:val="00E968CE"/>
    <w:rsid w:val="00ED78C9"/>
    <w:rsid w:val="00ED7AEF"/>
    <w:rsid w:val="00EF0FC5"/>
    <w:rsid w:val="00F04574"/>
    <w:rsid w:val="00F113DD"/>
    <w:rsid w:val="00F66434"/>
    <w:rsid w:val="00FD1E14"/>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uiPriority w:val="9"/>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uiPriority w:val="9"/>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uiPriority w:val="9"/>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uiPriority w:val="9"/>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uiPriority w:val="9"/>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uiPriority w:val="9"/>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uiPriority w:val="9"/>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uiPriority w:val="9"/>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uiPriority w:val="9"/>
    <w:rsid w:val="00F66434"/>
    <w:rPr>
      <w:rFonts w:ascii="Times New Roman" w:eastAsia="Times New Roman" w:hAnsi="Times New Roman" w:cs="Times New Roman"/>
      <w:b/>
      <w:sz w:val="32"/>
      <w:szCs w:val="20"/>
    </w:rPr>
  </w:style>
  <w:style w:type="character" w:customStyle="1" w:styleId="30">
    <w:name w:val="Заголовок 3 Знак"/>
    <w:basedOn w:val="a0"/>
    <w:link w:val="3"/>
    <w:uiPriority w:val="9"/>
    <w:rsid w:val="00F66434"/>
    <w:rPr>
      <w:rFonts w:ascii="Arial" w:eastAsia="Times New Roman" w:hAnsi="Arial" w:cs="Times New Roman"/>
      <w:b/>
      <w:bCs/>
      <w:sz w:val="26"/>
      <w:szCs w:val="26"/>
    </w:rPr>
  </w:style>
  <w:style w:type="character" w:customStyle="1" w:styleId="40">
    <w:name w:val="Заголовок 4 Знак"/>
    <w:basedOn w:val="a0"/>
    <w:link w:val="4"/>
    <w:uiPriority w:val="9"/>
    <w:rsid w:val="00F66434"/>
    <w:rPr>
      <w:rFonts w:ascii="Times New Roman" w:eastAsia="Times New Roman" w:hAnsi="Times New Roman" w:cs="Times New Roman"/>
      <w:b/>
      <w:i/>
      <w:sz w:val="24"/>
      <w:szCs w:val="20"/>
    </w:rPr>
  </w:style>
  <w:style w:type="character" w:customStyle="1" w:styleId="50">
    <w:name w:val="Заголовок 5 Знак"/>
    <w:basedOn w:val="a0"/>
    <w:link w:val="5"/>
    <w:uiPriority w:val="9"/>
    <w:rsid w:val="00F66434"/>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uiPriority w:val="9"/>
    <w:rsid w:val="00F66434"/>
    <w:rPr>
      <w:rFonts w:ascii="Times New Roman" w:eastAsia="Times New Roman" w:hAnsi="Times New Roman" w:cs="Times New Roman"/>
      <w:b/>
      <w:sz w:val="21"/>
      <w:szCs w:val="20"/>
    </w:rPr>
  </w:style>
  <w:style w:type="character" w:customStyle="1" w:styleId="80">
    <w:name w:val="Заголовок 8 Знак"/>
    <w:basedOn w:val="a0"/>
    <w:link w:val="8"/>
    <w:uiPriority w:val="9"/>
    <w:rsid w:val="00F66434"/>
    <w:rPr>
      <w:rFonts w:ascii="Times New Roman" w:eastAsia="Times New Roman" w:hAnsi="Times New Roman" w:cs="Times New Roman"/>
      <w:b/>
      <w:sz w:val="21"/>
      <w:szCs w:val="20"/>
    </w:rPr>
  </w:style>
  <w:style w:type="character" w:customStyle="1" w:styleId="90">
    <w:name w:val="Заголовок 9 Знак"/>
    <w:basedOn w:val="a0"/>
    <w:link w:val="9"/>
    <w:uiPriority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0C33E1"/>
    <w:pPr>
      <w:spacing w:line="240" w:lineRule="auto"/>
    </w:pPr>
    <w:rPr>
      <w:b/>
      <w:bCs/>
      <w:color w:val="5B9BD5"/>
      <w:sz w:val="18"/>
      <w:szCs w:val="18"/>
    </w:rPr>
  </w:style>
  <w:style w:type="character" w:customStyle="1" w:styleId="afc">
    <w:name w:val="Заголовок Знак"/>
    <w:uiPriority w:val="10"/>
    <w:rsid w:val="000C33E1"/>
    <w:rPr>
      <w:rFonts w:ascii="Calibri Light" w:eastAsia="SimSun" w:hAnsi="Calibri Light" w:cs="Times New Roman"/>
      <w:color w:val="323E4F"/>
      <w:spacing w:val="5"/>
      <w:sz w:val="52"/>
      <w:szCs w:val="52"/>
    </w:rPr>
  </w:style>
  <w:style w:type="paragraph" w:styleId="afd">
    <w:name w:val="Subtitle"/>
    <w:basedOn w:val="a"/>
    <w:next w:val="a"/>
    <w:link w:val="afe"/>
    <w:uiPriority w:val="11"/>
    <w:qFormat/>
    <w:rsid w:val="000C33E1"/>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0C33E1"/>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0C33E1"/>
    <w:rPr>
      <w:i/>
      <w:iCs/>
    </w:rPr>
  </w:style>
  <w:style w:type="paragraph" w:styleId="26">
    <w:name w:val="Quote"/>
    <w:basedOn w:val="a"/>
    <w:next w:val="a"/>
    <w:link w:val="27"/>
    <w:uiPriority w:val="29"/>
    <w:qFormat/>
    <w:rsid w:val="000C33E1"/>
    <w:rPr>
      <w:i/>
      <w:iCs/>
      <w:color w:val="000000"/>
    </w:rPr>
  </w:style>
  <w:style w:type="character" w:customStyle="1" w:styleId="27">
    <w:name w:val="Цитата 2 Знак"/>
    <w:basedOn w:val="a0"/>
    <w:link w:val="26"/>
    <w:uiPriority w:val="29"/>
    <w:rsid w:val="000C33E1"/>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0C33E1"/>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0C33E1"/>
    <w:rPr>
      <w:rFonts w:ascii="Calibri" w:eastAsia="Times New Roman" w:hAnsi="Calibri" w:cs="Times New Roman"/>
      <w:b/>
      <w:bCs/>
      <w:i/>
      <w:iCs/>
      <w:color w:val="5B9BD5"/>
      <w:lang w:eastAsia="ru-RU"/>
    </w:rPr>
  </w:style>
  <w:style w:type="character" w:styleId="aff2">
    <w:name w:val="Subtle Emphasis"/>
    <w:uiPriority w:val="19"/>
    <w:qFormat/>
    <w:rsid w:val="000C33E1"/>
    <w:rPr>
      <w:i/>
      <w:iCs/>
      <w:color w:val="808080"/>
    </w:rPr>
  </w:style>
  <w:style w:type="character" w:styleId="aff3">
    <w:name w:val="Intense Emphasis"/>
    <w:uiPriority w:val="21"/>
    <w:qFormat/>
    <w:rsid w:val="000C33E1"/>
    <w:rPr>
      <w:b/>
      <w:bCs/>
      <w:i/>
      <w:iCs/>
      <w:color w:val="5B9BD5"/>
    </w:rPr>
  </w:style>
  <w:style w:type="character" w:styleId="aff4">
    <w:name w:val="Subtle Reference"/>
    <w:uiPriority w:val="31"/>
    <w:qFormat/>
    <w:rsid w:val="000C33E1"/>
    <w:rPr>
      <w:smallCaps/>
      <w:color w:val="ED7D31"/>
      <w:u w:val="single"/>
    </w:rPr>
  </w:style>
  <w:style w:type="character" w:styleId="aff5">
    <w:name w:val="Intense Reference"/>
    <w:uiPriority w:val="32"/>
    <w:qFormat/>
    <w:rsid w:val="000C33E1"/>
    <w:rPr>
      <w:b/>
      <w:bCs/>
      <w:smallCaps/>
      <w:color w:val="ED7D31"/>
      <w:spacing w:val="5"/>
      <w:u w:val="single"/>
    </w:rPr>
  </w:style>
  <w:style w:type="character" w:styleId="aff6">
    <w:name w:val="Book Title"/>
    <w:uiPriority w:val="33"/>
    <w:qFormat/>
    <w:rsid w:val="000C33E1"/>
    <w:rPr>
      <w:b/>
      <w:bCs/>
      <w:smallCaps/>
      <w:spacing w:val="5"/>
    </w:rPr>
  </w:style>
  <w:style w:type="paragraph" w:styleId="aff7">
    <w:name w:val="TOC Heading"/>
    <w:basedOn w:val="1"/>
    <w:next w:val="a"/>
    <w:uiPriority w:val="39"/>
    <w:semiHidden/>
    <w:unhideWhenUsed/>
    <w:qFormat/>
    <w:rsid w:val="000C33E1"/>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0C33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uiPriority w:val="9"/>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uiPriority w:val="9"/>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uiPriority w:val="9"/>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uiPriority w:val="9"/>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uiPriority w:val="9"/>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uiPriority w:val="9"/>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uiPriority w:val="9"/>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uiPriority w:val="9"/>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uiPriority w:val="9"/>
    <w:rsid w:val="00F66434"/>
    <w:rPr>
      <w:rFonts w:ascii="Times New Roman" w:eastAsia="Times New Roman" w:hAnsi="Times New Roman" w:cs="Times New Roman"/>
      <w:b/>
      <w:sz w:val="32"/>
      <w:szCs w:val="20"/>
    </w:rPr>
  </w:style>
  <w:style w:type="character" w:customStyle="1" w:styleId="30">
    <w:name w:val="Заголовок 3 Знак"/>
    <w:basedOn w:val="a0"/>
    <w:link w:val="3"/>
    <w:uiPriority w:val="9"/>
    <w:rsid w:val="00F66434"/>
    <w:rPr>
      <w:rFonts w:ascii="Arial" w:eastAsia="Times New Roman" w:hAnsi="Arial" w:cs="Times New Roman"/>
      <w:b/>
      <w:bCs/>
      <w:sz w:val="26"/>
      <w:szCs w:val="26"/>
    </w:rPr>
  </w:style>
  <w:style w:type="character" w:customStyle="1" w:styleId="40">
    <w:name w:val="Заголовок 4 Знак"/>
    <w:basedOn w:val="a0"/>
    <w:link w:val="4"/>
    <w:uiPriority w:val="9"/>
    <w:rsid w:val="00F66434"/>
    <w:rPr>
      <w:rFonts w:ascii="Times New Roman" w:eastAsia="Times New Roman" w:hAnsi="Times New Roman" w:cs="Times New Roman"/>
      <w:b/>
      <w:i/>
      <w:sz w:val="24"/>
      <w:szCs w:val="20"/>
    </w:rPr>
  </w:style>
  <w:style w:type="character" w:customStyle="1" w:styleId="50">
    <w:name w:val="Заголовок 5 Знак"/>
    <w:basedOn w:val="a0"/>
    <w:link w:val="5"/>
    <w:uiPriority w:val="9"/>
    <w:rsid w:val="00F66434"/>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uiPriority w:val="9"/>
    <w:rsid w:val="00F66434"/>
    <w:rPr>
      <w:rFonts w:ascii="Times New Roman" w:eastAsia="Times New Roman" w:hAnsi="Times New Roman" w:cs="Times New Roman"/>
      <w:b/>
      <w:sz w:val="21"/>
      <w:szCs w:val="20"/>
    </w:rPr>
  </w:style>
  <w:style w:type="character" w:customStyle="1" w:styleId="80">
    <w:name w:val="Заголовок 8 Знак"/>
    <w:basedOn w:val="a0"/>
    <w:link w:val="8"/>
    <w:uiPriority w:val="9"/>
    <w:rsid w:val="00F66434"/>
    <w:rPr>
      <w:rFonts w:ascii="Times New Roman" w:eastAsia="Times New Roman" w:hAnsi="Times New Roman" w:cs="Times New Roman"/>
      <w:b/>
      <w:sz w:val="21"/>
      <w:szCs w:val="20"/>
    </w:rPr>
  </w:style>
  <w:style w:type="character" w:customStyle="1" w:styleId="90">
    <w:name w:val="Заголовок 9 Знак"/>
    <w:basedOn w:val="a0"/>
    <w:link w:val="9"/>
    <w:uiPriority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0C33E1"/>
    <w:pPr>
      <w:spacing w:line="240" w:lineRule="auto"/>
    </w:pPr>
    <w:rPr>
      <w:b/>
      <w:bCs/>
      <w:color w:val="5B9BD5"/>
      <w:sz w:val="18"/>
      <w:szCs w:val="18"/>
    </w:rPr>
  </w:style>
  <w:style w:type="character" w:customStyle="1" w:styleId="afc">
    <w:name w:val="Заголовок Знак"/>
    <w:uiPriority w:val="10"/>
    <w:rsid w:val="000C33E1"/>
    <w:rPr>
      <w:rFonts w:ascii="Calibri Light" w:eastAsia="SimSun" w:hAnsi="Calibri Light" w:cs="Times New Roman"/>
      <w:color w:val="323E4F"/>
      <w:spacing w:val="5"/>
      <w:sz w:val="52"/>
      <w:szCs w:val="52"/>
    </w:rPr>
  </w:style>
  <w:style w:type="paragraph" w:styleId="afd">
    <w:name w:val="Subtitle"/>
    <w:basedOn w:val="a"/>
    <w:next w:val="a"/>
    <w:link w:val="afe"/>
    <w:uiPriority w:val="11"/>
    <w:qFormat/>
    <w:rsid w:val="000C33E1"/>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0C33E1"/>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0C33E1"/>
    <w:rPr>
      <w:i/>
      <w:iCs/>
    </w:rPr>
  </w:style>
  <w:style w:type="paragraph" w:styleId="26">
    <w:name w:val="Quote"/>
    <w:basedOn w:val="a"/>
    <w:next w:val="a"/>
    <w:link w:val="27"/>
    <w:uiPriority w:val="29"/>
    <w:qFormat/>
    <w:rsid w:val="000C33E1"/>
    <w:rPr>
      <w:i/>
      <w:iCs/>
      <w:color w:val="000000"/>
    </w:rPr>
  </w:style>
  <w:style w:type="character" w:customStyle="1" w:styleId="27">
    <w:name w:val="Цитата 2 Знак"/>
    <w:basedOn w:val="a0"/>
    <w:link w:val="26"/>
    <w:uiPriority w:val="29"/>
    <w:rsid w:val="000C33E1"/>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0C33E1"/>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0C33E1"/>
    <w:rPr>
      <w:rFonts w:ascii="Calibri" w:eastAsia="Times New Roman" w:hAnsi="Calibri" w:cs="Times New Roman"/>
      <w:b/>
      <w:bCs/>
      <w:i/>
      <w:iCs/>
      <w:color w:val="5B9BD5"/>
      <w:lang w:eastAsia="ru-RU"/>
    </w:rPr>
  </w:style>
  <w:style w:type="character" w:styleId="aff2">
    <w:name w:val="Subtle Emphasis"/>
    <w:uiPriority w:val="19"/>
    <w:qFormat/>
    <w:rsid w:val="000C33E1"/>
    <w:rPr>
      <w:i/>
      <w:iCs/>
      <w:color w:val="808080"/>
    </w:rPr>
  </w:style>
  <w:style w:type="character" w:styleId="aff3">
    <w:name w:val="Intense Emphasis"/>
    <w:uiPriority w:val="21"/>
    <w:qFormat/>
    <w:rsid w:val="000C33E1"/>
    <w:rPr>
      <w:b/>
      <w:bCs/>
      <w:i/>
      <w:iCs/>
      <w:color w:val="5B9BD5"/>
    </w:rPr>
  </w:style>
  <w:style w:type="character" w:styleId="aff4">
    <w:name w:val="Subtle Reference"/>
    <w:uiPriority w:val="31"/>
    <w:qFormat/>
    <w:rsid w:val="000C33E1"/>
    <w:rPr>
      <w:smallCaps/>
      <w:color w:val="ED7D31"/>
      <w:u w:val="single"/>
    </w:rPr>
  </w:style>
  <w:style w:type="character" w:styleId="aff5">
    <w:name w:val="Intense Reference"/>
    <w:uiPriority w:val="32"/>
    <w:qFormat/>
    <w:rsid w:val="000C33E1"/>
    <w:rPr>
      <w:b/>
      <w:bCs/>
      <w:smallCaps/>
      <w:color w:val="ED7D31"/>
      <w:spacing w:val="5"/>
      <w:u w:val="single"/>
    </w:rPr>
  </w:style>
  <w:style w:type="character" w:styleId="aff6">
    <w:name w:val="Book Title"/>
    <w:uiPriority w:val="33"/>
    <w:qFormat/>
    <w:rsid w:val="000C33E1"/>
    <w:rPr>
      <w:b/>
      <w:bCs/>
      <w:smallCaps/>
      <w:spacing w:val="5"/>
    </w:rPr>
  </w:style>
  <w:style w:type="paragraph" w:styleId="aff7">
    <w:name w:val="TOC Heading"/>
    <w:basedOn w:val="1"/>
    <w:next w:val="a"/>
    <w:uiPriority w:val="39"/>
    <w:semiHidden/>
    <w:unhideWhenUsed/>
    <w:qFormat/>
    <w:rsid w:val="000C33E1"/>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0C3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8261</Words>
  <Characters>47091</Characters>
  <Application>Microsoft Office Word</Application>
  <DocSecurity>4</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Елена Владимировна Василькова</cp:lastModifiedBy>
  <cp:revision>2</cp:revision>
  <cp:lastPrinted>2019-02-20T07:33:00Z</cp:lastPrinted>
  <dcterms:created xsi:type="dcterms:W3CDTF">2019-03-29T07:19:00Z</dcterms:created>
  <dcterms:modified xsi:type="dcterms:W3CDTF">2019-03-29T07:19:00Z</dcterms:modified>
</cp:coreProperties>
</file>