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75F" w:rsidRPr="00CA5FEE" w:rsidRDefault="00A432E9" w:rsidP="00CA5FEE">
      <w:pPr>
        <w:jc w:val="center"/>
        <w:rPr>
          <w:rFonts w:ascii="Times New Roman" w:hAnsi="Times New Roman"/>
          <w:b/>
          <w:bCs/>
          <w:sz w:val="36"/>
          <w:szCs w:val="36"/>
        </w:rPr>
      </w:pPr>
      <w:bookmarkStart w:id="0" w:name="_GoBack"/>
      <w:bookmarkEnd w:id="0"/>
      <w:r w:rsidRPr="00CA5FEE">
        <w:rPr>
          <w:rFonts w:ascii="Times New Roman" w:hAnsi="Times New Roman"/>
          <w:b/>
          <w:bCs/>
          <w:sz w:val="36"/>
          <w:szCs w:val="36"/>
        </w:rPr>
        <w:t>Прокуратура Выборгского района информирует</w:t>
      </w:r>
    </w:p>
    <w:p w:rsidR="00A432E9" w:rsidRPr="00CA5FEE" w:rsidRDefault="00A432E9" w:rsidP="00CA5FEE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32"/>
          <w:szCs w:val="32"/>
          <w:lang w:val="ru"/>
        </w:rPr>
      </w:pPr>
      <w:r w:rsidRPr="00CA5FEE">
        <w:rPr>
          <w:rFonts w:ascii="Times New Roman" w:hAnsi="Times New Roman"/>
          <w:sz w:val="32"/>
          <w:szCs w:val="32"/>
          <w:lang w:val="ru"/>
        </w:rPr>
        <w:t xml:space="preserve">Генеральной прокуратурой Российской Федерации объявлен </w:t>
      </w:r>
      <w:r w:rsidRPr="00CA5FEE">
        <w:rPr>
          <w:rFonts w:ascii="Times New Roman" w:hAnsi="Times New Roman"/>
          <w:b/>
          <w:bCs/>
          <w:sz w:val="32"/>
          <w:szCs w:val="32"/>
          <w:lang w:val="ru"/>
        </w:rPr>
        <w:t>Международный молодежный конкурс социальной антикоррупционной рекламы «Вместе против коррупции!».</w:t>
      </w:r>
    </w:p>
    <w:p w:rsidR="00A432E9" w:rsidRPr="00CA5FEE" w:rsidRDefault="00A432E9" w:rsidP="00CA5FEE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  <w:lang w:val="ru"/>
        </w:rPr>
      </w:pPr>
      <w:r w:rsidRPr="00CA5FEE">
        <w:rPr>
          <w:rFonts w:ascii="Times New Roman" w:hAnsi="Times New Roman"/>
          <w:sz w:val="32"/>
          <w:szCs w:val="32"/>
          <w:lang w:val="ru"/>
        </w:rPr>
        <w:t>Конкурс проводится для молодежи из Российской Федерации, а также других государств - участников Межгосударственного совета по противодействию коррупции (Армения, Беларусь, Казахстан, Кыргызстан, Таджикистан) и стран БРИКС (Бразилия, Индия, Китай, ЮАР).</w:t>
      </w:r>
    </w:p>
    <w:p w:rsidR="00A432E9" w:rsidRPr="00CA5FEE" w:rsidRDefault="00A432E9" w:rsidP="00CA5FEE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  <w:lang w:val="ru"/>
        </w:rPr>
      </w:pPr>
      <w:proofErr w:type="spellStart"/>
      <w:r w:rsidRPr="00CA5FEE">
        <w:rPr>
          <w:rFonts w:ascii="Times New Roman" w:hAnsi="Times New Roman"/>
          <w:sz w:val="32"/>
          <w:szCs w:val="32"/>
          <w:lang w:val="ru"/>
        </w:rPr>
        <w:t>Соорганизаторами</w:t>
      </w:r>
      <w:proofErr w:type="spellEnd"/>
      <w:r w:rsidRPr="00CA5FEE">
        <w:rPr>
          <w:rFonts w:ascii="Times New Roman" w:hAnsi="Times New Roman"/>
          <w:sz w:val="32"/>
          <w:szCs w:val="32"/>
          <w:lang w:val="ru"/>
        </w:rPr>
        <w:t xml:space="preserve"> конкурса являются компетентные в сфере противодействия коррупции органы государств - участников конкурса.</w:t>
      </w:r>
    </w:p>
    <w:p w:rsidR="00A432E9" w:rsidRPr="00CA5FEE" w:rsidRDefault="00A432E9" w:rsidP="00CA5FEE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  <w:lang w:val="ru"/>
        </w:rPr>
      </w:pPr>
      <w:r w:rsidRPr="00CA5FEE">
        <w:rPr>
          <w:rFonts w:ascii="Times New Roman" w:hAnsi="Times New Roman"/>
          <w:sz w:val="32"/>
          <w:szCs w:val="32"/>
          <w:lang w:val="ru"/>
        </w:rPr>
        <w:t>Конкурсантам в возрасте от 14 до 35 лет предлагается подготовить антикоррупционную социальную рекламу в формате плакатов и видеороликов на тему: «Вместе против коррупции!».</w:t>
      </w:r>
    </w:p>
    <w:p w:rsidR="00A432E9" w:rsidRPr="00CA5FEE" w:rsidRDefault="00A432E9" w:rsidP="00CA5FEE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  <w:lang w:val="ru"/>
        </w:rPr>
      </w:pPr>
      <w:r w:rsidRPr="00CA5FEE">
        <w:rPr>
          <w:rFonts w:ascii="Times New Roman" w:hAnsi="Times New Roman"/>
          <w:sz w:val="32"/>
          <w:szCs w:val="32"/>
          <w:lang w:val="ru"/>
        </w:rPr>
        <w:t>Победители и призеры финала конкурса награждаются почетными призами.</w:t>
      </w:r>
    </w:p>
    <w:p w:rsidR="00A432E9" w:rsidRPr="00CA5FEE" w:rsidRDefault="00A432E9" w:rsidP="00CA5FEE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  <w:lang w:val="ru"/>
        </w:rPr>
      </w:pPr>
      <w:r w:rsidRPr="00CA5FEE">
        <w:rPr>
          <w:rFonts w:ascii="Times New Roman" w:hAnsi="Times New Roman"/>
          <w:sz w:val="32"/>
          <w:szCs w:val="32"/>
          <w:lang w:val="ru"/>
        </w:rPr>
        <w:t xml:space="preserve">Торжественную церемонию награждения победителей и призеров конкурса планируется приурочить к Международному дню борьбы с коррупцией (9 декабря) и состоится в </w:t>
      </w:r>
      <w:proofErr w:type="spellStart"/>
      <w:r w:rsidRPr="00CA5FEE">
        <w:rPr>
          <w:rFonts w:ascii="Times New Roman" w:hAnsi="Times New Roman"/>
          <w:sz w:val="32"/>
          <w:szCs w:val="32"/>
          <w:lang w:val="ru"/>
        </w:rPr>
        <w:t>г.Москве</w:t>
      </w:r>
      <w:proofErr w:type="spellEnd"/>
      <w:r w:rsidRPr="00CA5FEE">
        <w:rPr>
          <w:rFonts w:ascii="Times New Roman" w:hAnsi="Times New Roman"/>
          <w:sz w:val="32"/>
          <w:szCs w:val="32"/>
          <w:lang w:val="ru"/>
        </w:rPr>
        <w:t xml:space="preserve"> в декабре 2019 г.</w:t>
      </w:r>
    </w:p>
    <w:p w:rsidR="00A432E9" w:rsidRPr="00CA5FEE" w:rsidRDefault="00A432E9" w:rsidP="00CA5FEE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  <w:lang w:val="ru"/>
        </w:rPr>
      </w:pPr>
      <w:r w:rsidRPr="00CA5FEE">
        <w:rPr>
          <w:rFonts w:ascii="Times New Roman" w:hAnsi="Times New Roman"/>
          <w:sz w:val="32"/>
          <w:szCs w:val="32"/>
          <w:lang w:val="ru"/>
        </w:rPr>
        <w:t xml:space="preserve">Прием работ будет осуществляться на официальном сайте конкурса </w:t>
      </w:r>
      <w:r w:rsidRPr="00CA5FEE">
        <w:rPr>
          <w:rFonts w:ascii="Times New Roman" w:hAnsi="Times New Roman"/>
          <w:sz w:val="32"/>
          <w:szCs w:val="32"/>
          <w:lang w:val="en-US"/>
        </w:rPr>
        <w:t>www</w:t>
      </w:r>
      <w:r w:rsidRPr="00CA5FEE">
        <w:rPr>
          <w:rFonts w:ascii="Times New Roman" w:hAnsi="Times New Roman"/>
          <w:sz w:val="32"/>
          <w:szCs w:val="32"/>
          <w:lang w:val="ru"/>
        </w:rPr>
        <w:t>.</w:t>
      </w:r>
      <w:r w:rsidR="00A87CF1" w:rsidRPr="00CA5FEE">
        <w:rPr>
          <w:rFonts w:ascii="Times New Roman" w:hAnsi="Times New Roman"/>
          <w:sz w:val="32"/>
          <w:szCs w:val="32"/>
          <w:lang w:val="en-US"/>
        </w:rPr>
        <w:t>anticorruption</w:t>
      </w:r>
      <w:r w:rsidR="00A87CF1" w:rsidRPr="00CA5FEE">
        <w:rPr>
          <w:rFonts w:ascii="Times New Roman" w:hAnsi="Times New Roman"/>
          <w:sz w:val="32"/>
          <w:szCs w:val="32"/>
        </w:rPr>
        <w:t>.</w:t>
      </w:r>
      <w:r w:rsidR="00A87CF1" w:rsidRPr="00CA5FEE">
        <w:rPr>
          <w:rFonts w:ascii="Times New Roman" w:hAnsi="Times New Roman"/>
          <w:sz w:val="32"/>
          <w:szCs w:val="32"/>
          <w:lang w:val="en-US"/>
        </w:rPr>
        <w:t>life</w:t>
      </w:r>
      <w:r w:rsidRPr="00CA5FEE">
        <w:rPr>
          <w:rFonts w:ascii="Times New Roman" w:hAnsi="Times New Roman"/>
          <w:sz w:val="32"/>
          <w:szCs w:val="32"/>
        </w:rPr>
        <w:t xml:space="preserve"> </w:t>
      </w:r>
      <w:r w:rsidRPr="00CA5FEE">
        <w:rPr>
          <w:rFonts w:ascii="Times New Roman" w:hAnsi="Times New Roman"/>
          <w:sz w:val="32"/>
          <w:szCs w:val="32"/>
          <w:lang w:val="ru"/>
        </w:rPr>
        <w:t>с 1 июня по 31 октября 2019 г.</w:t>
      </w:r>
    </w:p>
    <w:p w:rsidR="00A432E9" w:rsidRPr="00CA5FEE" w:rsidRDefault="00A432E9" w:rsidP="00CA5FEE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  <w:lang w:val="ru"/>
        </w:rPr>
      </w:pPr>
      <w:r w:rsidRPr="00CA5FEE">
        <w:rPr>
          <w:rFonts w:ascii="Times New Roman" w:hAnsi="Times New Roman"/>
          <w:sz w:val="32"/>
          <w:szCs w:val="32"/>
          <w:lang w:val="ru"/>
        </w:rPr>
        <w:t>Голосование национальных конкурсных комиссий по отбору лучших конкурсных работ в обоих номинациях (1 октября - 30 октября 2019 г.).</w:t>
      </w:r>
    </w:p>
    <w:p w:rsidR="00A432E9" w:rsidRPr="00CA5FEE" w:rsidRDefault="00A432E9" w:rsidP="00CA5FEE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  <w:lang w:val="ru"/>
        </w:rPr>
      </w:pPr>
      <w:r w:rsidRPr="00CA5FEE">
        <w:rPr>
          <w:rFonts w:ascii="Times New Roman" w:hAnsi="Times New Roman"/>
          <w:sz w:val="32"/>
          <w:szCs w:val="32"/>
          <w:lang w:val="ru"/>
        </w:rPr>
        <w:t>Правила проведения конкурса и пресс-релиз доступны на официальном сайте Генеральной прок</w:t>
      </w:r>
      <w:r w:rsidR="00A87CF1" w:rsidRPr="00CA5FEE">
        <w:rPr>
          <w:rFonts w:ascii="Times New Roman" w:hAnsi="Times New Roman"/>
          <w:sz w:val="32"/>
          <w:szCs w:val="32"/>
          <w:lang w:val="ru"/>
        </w:rPr>
        <w:t>уратуры Российской Федерации в</w:t>
      </w:r>
      <w:r w:rsidR="00A87CF1" w:rsidRPr="00CA5FEE">
        <w:rPr>
          <w:rFonts w:ascii="Times New Roman" w:hAnsi="Times New Roman"/>
          <w:sz w:val="32"/>
          <w:szCs w:val="32"/>
        </w:rPr>
        <w:t xml:space="preserve"> </w:t>
      </w:r>
      <w:r w:rsidRPr="00CA5FEE">
        <w:rPr>
          <w:rFonts w:ascii="Times New Roman" w:hAnsi="Times New Roman"/>
          <w:sz w:val="32"/>
          <w:szCs w:val="32"/>
          <w:lang w:val="ru"/>
        </w:rPr>
        <w:t xml:space="preserve">сети «Интернет» </w:t>
      </w:r>
      <w:hyperlink r:id="rId5" w:history="1">
        <w:r w:rsidRPr="00CA5FEE">
          <w:rPr>
            <w:rStyle w:val="a4"/>
            <w:rFonts w:ascii="Times New Roman" w:hAnsi="Times New Roman"/>
            <w:sz w:val="32"/>
            <w:szCs w:val="32"/>
            <w:lang w:val="en-US"/>
          </w:rPr>
          <w:t>www</w:t>
        </w:r>
        <w:r w:rsidRPr="00CA5FEE">
          <w:rPr>
            <w:rStyle w:val="a4"/>
            <w:rFonts w:ascii="Times New Roman" w:hAnsi="Times New Roman"/>
            <w:sz w:val="32"/>
            <w:szCs w:val="32"/>
          </w:rPr>
          <w:t>.</w:t>
        </w:r>
        <w:proofErr w:type="spellStart"/>
        <w:r w:rsidRPr="00CA5FEE">
          <w:rPr>
            <w:rStyle w:val="a4"/>
            <w:rFonts w:ascii="Times New Roman" w:hAnsi="Times New Roman"/>
            <w:sz w:val="32"/>
            <w:szCs w:val="32"/>
            <w:lang w:val="en-US"/>
          </w:rPr>
          <w:t>genproc</w:t>
        </w:r>
        <w:proofErr w:type="spellEnd"/>
        <w:r w:rsidRPr="00CA5FEE">
          <w:rPr>
            <w:rStyle w:val="a4"/>
            <w:rFonts w:ascii="Times New Roman" w:hAnsi="Times New Roman"/>
            <w:sz w:val="32"/>
            <w:szCs w:val="32"/>
          </w:rPr>
          <w:t>.</w:t>
        </w:r>
        <w:proofErr w:type="spellStart"/>
        <w:r w:rsidRPr="00CA5FEE">
          <w:rPr>
            <w:rStyle w:val="a4"/>
            <w:rFonts w:ascii="Times New Roman" w:hAnsi="Times New Roman"/>
            <w:sz w:val="32"/>
            <w:szCs w:val="32"/>
            <w:lang w:val="en-US"/>
          </w:rPr>
          <w:t>gov</w:t>
        </w:r>
        <w:proofErr w:type="spellEnd"/>
        <w:r w:rsidRPr="00CA5FEE">
          <w:rPr>
            <w:rStyle w:val="a4"/>
            <w:rFonts w:ascii="Times New Roman" w:hAnsi="Times New Roman"/>
            <w:sz w:val="32"/>
            <w:szCs w:val="32"/>
          </w:rPr>
          <w:t>.</w:t>
        </w:r>
        <w:proofErr w:type="spellStart"/>
        <w:r w:rsidRPr="00CA5FEE">
          <w:rPr>
            <w:rStyle w:val="a4"/>
            <w:rFonts w:ascii="Times New Roman" w:hAnsi="Times New Roman"/>
            <w:sz w:val="32"/>
            <w:szCs w:val="32"/>
            <w:lang w:val="en-US"/>
          </w:rPr>
          <w:t>ru</w:t>
        </w:r>
        <w:proofErr w:type="spellEnd"/>
        <w:r w:rsidRPr="00CA5FEE">
          <w:rPr>
            <w:rStyle w:val="a4"/>
            <w:rFonts w:ascii="Times New Roman" w:hAnsi="Times New Roman"/>
            <w:sz w:val="32"/>
            <w:szCs w:val="32"/>
          </w:rPr>
          <w:t>/</w:t>
        </w:r>
        <w:proofErr w:type="spellStart"/>
        <w:r w:rsidRPr="00CA5FEE">
          <w:rPr>
            <w:rStyle w:val="a4"/>
            <w:rFonts w:ascii="Times New Roman" w:hAnsi="Times New Roman"/>
            <w:sz w:val="32"/>
            <w:szCs w:val="32"/>
            <w:lang w:val="en-US"/>
          </w:rPr>
          <w:t>anticor</w:t>
        </w:r>
        <w:proofErr w:type="spellEnd"/>
        <w:r w:rsidRPr="00CA5FEE">
          <w:rPr>
            <w:rStyle w:val="a4"/>
            <w:rFonts w:ascii="Times New Roman" w:hAnsi="Times New Roman"/>
            <w:sz w:val="32"/>
            <w:szCs w:val="32"/>
          </w:rPr>
          <w:t>/</w:t>
        </w:r>
        <w:proofErr w:type="spellStart"/>
        <w:r w:rsidRPr="00CA5FEE">
          <w:rPr>
            <w:rStyle w:val="a4"/>
            <w:rFonts w:ascii="Times New Roman" w:hAnsi="Times New Roman"/>
            <w:sz w:val="32"/>
            <w:szCs w:val="32"/>
            <w:lang w:val="en-US"/>
          </w:rPr>
          <w:t>konkurs</w:t>
        </w:r>
        <w:proofErr w:type="spellEnd"/>
        <w:r w:rsidRPr="00CA5FEE">
          <w:rPr>
            <w:rStyle w:val="a4"/>
            <w:rFonts w:ascii="Times New Roman" w:hAnsi="Times New Roman"/>
            <w:sz w:val="32"/>
            <w:szCs w:val="32"/>
          </w:rPr>
          <w:t>-</w:t>
        </w:r>
        <w:proofErr w:type="spellStart"/>
        <w:r w:rsidRPr="00CA5FEE">
          <w:rPr>
            <w:rStyle w:val="a4"/>
            <w:rFonts w:ascii="Times New Roman" w:hAnsi="Times New Roman"/>
            <w:sz w:val="32"/>
            <w:szCs w:val="32"/>
            <w:lang w:val="en-US"/>
          </w:rPr>
          <w:t>vmeste</w:t>
        </w:r>
        <w:proofErr w:type="spellEnd"/>
        <w:r w:rsidRPr="00CA5FEE">
          <w:rPr>
            <w:rStyle w:val="a4"/>
            <w:rFonts w:ascii="Times New Roman" w:hAnsi="Times New Roman"/>
            <w:sz w:val="32"/>
            <w:szCs w:val="32"/>
          </w:rPr>
          <w:t>-</w:t>
        </w:r>
        <w:proofErr w:type="spellStart"/>
        <w:r w:rsidRPr="00CA5FEE">
          <w:rPr>
            <w:rStyle w:val="a4"/>
            <w:rFonts w:ascii="Times New Roman" w:hAnsi="Times New Roman"/>
            <w:sz w:val="32"/>
            <w:szCs w:val="32"/>
            <w:lang w:val="en-US"/>
          </w:rPr>
          <w:t>protiv</w:t>
        </w:r>
        <w:proofErr w:type="spellEnd"/>
        <w:r w:rsidRPr="00CA5FEE">
          <w:rPr>
            <w:rStyle w:val="a4"/>
            <w:rFonts w:ascii="Times New Roman" w:hAnsi="Times New Roman"/>
            <w:sz w:val="32"/>
            <w:szCs w:val="32"/>
          </w:rPr>
          <w:t>-</w:t>
        </w:r>
        <w:proofErr w:type="spellStart"/>
        <w:r w:rsidRPr="00CA5FEE">
          <w:rPr>
            <w:rStyle w:val="a4"/>
            <w:rFonts w:ascii="Times New Roman" w:hAnsi="Times New Roman"/>
            <w:sz w:val="32"/>
            <w:szCs w:val="32"/>
            <w:lang w:val="en-US"/>
          </w:rPr>
          <w:t>korrupcii</w:t>
        </w:r>
        <w:proofErr w:type="spellEnd"/>
      </w:hyperlink>
      <w:r w:rsidRPr="00CA5FEE">
        <w:rPr>
          <w:rFonts w:ascii="Times New Roman" w:hAnsi="Times New Roman"/>
          <w:sz w:val="32"/>
          <w:szCs w:val="32"/>
        </w:rPr>
        <w:t>.</w:t>
      </w:r>
    </w:p>
    <w:p w:rsidR="00A432E9" w:rsidRPr="00CA5FEE" w:rsidRDefault="00A432E9" w:rsidP="00CA5FEE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  <w:lang w:val="ru"/>
        </w:rPr>
      </w:pPr>
      <w:r w:rsidRPr="00CA5FEE">
        <w:rPr>
          <w:rFonts w:ascii="Times New Roman" w:hAnsi="Times New Roman"/>
          <w:sz w:val="32"/>
          <w:szCs w:val="32"/>
          <w:lang w:val="ru"/>
        </w:rPr>
        <w:t>Выражаем надежду, что этот уникальный проект привлечет внимание Петербуржцев к проблеме коррупции и послужит целям выработки нетерпимого отношения в обществе к ее проявлениям.</w:t>
      </w:r>
    </w:p>
    <w:p w:rsidR="009D7E6F" w:rsidRPr="00CA5FEE" w:rsidRDefault="009D7E6F" w:rsidP="00CA5FEE">
      <w:pPr>
        <w:spacing w:after="0" w:line="240" w:lineRule="auto"/>
        <w:ind w:firstLine="709"/>
        <w:jc w:val="both"/>
        <w:rPr>
          <w:rFonts w:ascii="Times New Roman" w:hAnsi="Times New Roman"/>
          <w:sz w:val="32"/>
          <w:szCs w:val="32"/>
          <w:lang w:val="ru"/>
        </w:rPr>
      </w:pPr>
    </w:p>
    <w:sectPr w:rsidR="009D7E6F" w:rsidRPr="00CA5FEE" w:rsidSect="00A87CF1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9560FB"/>
    <w:multiLevelType w:val="hybridMultilevel"/>
    <w:tmpl w:val="CAE8CF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EE8"/>
    <w:rsid w:val="00073388"/>
    <w:rsid w:val="000C65D3"/>
    <w:rsid w:val="000D4EE8"/>
    <w:rsid w:val="001A03FE"/>
    <w:rsid w:val="0020175F"/>
    <w:rsid w:val="00333453"/>
    <w:rsid w:val="00425D7F"/>
    <w:rsid w:val="005945D1"/>
    <w:rsid w:val="00776396"/>
    <w:rsid w:val="009877B6"/>
    <w:rsid w:val="009B6015"/>
    <w:rsid w:val="009D7E6F"/>
    <w:rsid w:val="00A432E9"/>
    <w:rsid w:val="00A87CF1"/>
    <w:rsid w:val="00B61098"/>
    <w:rsid w:val="00CA5FEE"/>
    <w:rsid w:val="00DF39A7"/>
    <w:rsid w:val="00E02B26"/>
    <w:rsid w:val="00E12378"/>
    <w:rsid w:val="00E13EA2"/>
    <w:rsid w:val="00EB3A57"/>
    <w:rsid w:val="00F6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0ECBB1A-6E45-46ED-8BDB-957C077F8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015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EB3A5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432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1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0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0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genproc.gov.ru/anticor/konkurs-vmeste-protiv-korrupci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Прокурору Выборгского района Санкт-Петербурга</vt:lpstr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Прокурору Выборгского района Санкт-Петербурга</dc:title>
  <dc:creator>katuhov_a</dc:creator>
  <cp:lastModifiedBy>Сураева Лилия</cp:lastModifiedBy>
  <cp:revision>3</cp:revision>
  <cp:lastPrinted>2019-02-01T09:14:00Z</cp:lastPrinted>
  <dcterms:created xsi:type="dcterms:W3CDTF">2019-04-18T08:59:00Z</dcterms:created>
  <dcterms:modified xsi:type="dcterms:W3CDTF">2019-04-18T09:03:00Z</dcterms:modified>
</cp:coreProperties>
</file>