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360581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B754A5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1E3065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29</w:t>
      </w:r>
      <w:r w:rsidR="0003645A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1E3065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мая</w:t>
      </w:r>
      <w:r w:rsidR="00856BEB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</w:t>
      </w:r>
      <w:r w:rsidR="003B637B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</w:t>
      </w:r>
      <w:r w:rsidR="00856BEB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B754A5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</w:t>
      </w:r>
      <w:r w:rsidR="001E3065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65</w:t>
      </w:r>
      <w:r w:rsidR="0003645A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.1</w:t>
      </w:r>
      <w:r w:rsidR="0036058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/5</w:t>
      </w:r>
    </w:p>
    <w:p w:rsidR="0093618D" w:rsidRPr="00071D6F" w:rsidRDefault="00595C0E" w:rsidP="00071D6F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93618D" w:rsidRPr="004A0160" w:rsidRDefault="0093618D" w:rsidP="0093618D">
      <w:pPr>
        <w:tabs>
          <w:tab w:val="left" w:pos="7513"/>
        </w:tabs>
        <w:jc w:val="both"/>
        <w:rPr>
          <w:rFonts w:ascii="Times New Roman" w:eastAsia="Times New Roman" w:hAnsi="Times New Roman" w:cs="Times New Roman"/>
          <w:i/>
        </w:rPr>
      </w:pP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 внесении изменений и дополнений 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93618D" w:rsidRPr="004A0160" w:rsidRDefault="00BF03C8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округ № 15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1E3065" w:rsidRPr="001E3065" w:rsidRDefault="00AF1904" w:rsidP="001E3065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1E3065" w:rsidRPr="00CC4F8D" w:rsidRDefault="001E3065" w:rsidP="001E3065">
      <w:pPr>
        <w:pStyle w:val="a4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bookmarkStart w:id="0" w:name="_Hlk507700864"/>
      <w:r w:rsidRPr="00CC4F8D">
        <w:rPr>
          <w:rFonts w:ascii="Times New Roman" w:hAnsi="Times New Roman" w:cs="Times New Roman"/>
          <w:b/>
        </w:rPr>
        <w:t xml:space="preserve">пункт 2 статьи 5 </w:t>
      </w:r>
      <w:r>
        <w:rPr>
          <w:rFonts w:ascii="Times New Roman" w:hAnsi="Times New Roman" w:cs="Times New Roman"/>
          <w:b/>
        </w:rPr>
        <w:t>Устава дополнить подпунктом 51</w:t>
      </w:r>
      <w:r w:rsidRPr="00CC4F8D">
        <w:rPr>
          <w:rFonts w:ascii="Times New Roman" w:hAnsi="Times New Roman" w:cs="Times New Roman"/>
          <w:b/>
        </w:rPr>
        <w:t xml:space="preserve"> следующего содержания</w:t>
      </w:r>
      <w:bookmarkEnd w:id="0"/>
      <w:r w:rsidRPr="00CC4F8D">
        <w:rPr>
          <w:rFonts w:ascii="Times New Roman" w:hAnsi="Times New Roman" w:cs="Times New Roman"/>
          <w:b/>
        </w:rPr>
        <w:t>:</w:t>
      </w:r>
    </w:p>
    <w:p w:rsidR="001E3065" w:rsidRDefault="001E3065" w:rsidP="001E3065">
      <w:pPr>
        <w:pStyle w:val="ConsPlusNormal"/>
        <w:jc w:val="both"/>
      </w:pPr>
      <w:r>
        <w:rPr>
          <w:rFonts w:eastAsia="Times New Roman"/>
        </w:rPr>
        <w:t xml:space="preserve">« 51) </w:t>
      </w:r>
      <w:r w:rsidRPr="00AB0FE1">
        <w:rPr>
          <w:rFonts w:eastAsia="Times New Roman"/>
        </w:rPr>
        <w:t xml:space="preserve"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</w:t>
      </w:r>
      <w:r>
        <w:rPr>
          <w:rFonts w:eastAsia="Times New Roman"/>
        </w:rPr>
        <w:t>твердыми коммунальными отходами</w:t>
      </w:r>
      <w:proofErr w:type="gramStart"/>
      <w:r>
        <w:t>.»;</w:t>
      </w:r>
      <w:proofErr w:type="gramEnd"/>
    </w:p>
    <w:p w:rsidR="001E3065" w:rsidRDefault="001E3065" w:rsidP="001E3065">
      <w:pPr>
        <w:pStyle w:val="ConsPlusNormal"/>
        <w:jc w:val="both"/>
      </w:pPr>
    </w:p>
    <w:p w:rsidR="001E3065" w:rsidRPr="00AE3C8E" w:rsidRDefault="001E3065" w:rsidP="001E3065">
      <w:pPr>
        <w:pStyle w:val="ConsPlusNormal"/>
        <w:numPr>
          <w:ilvl w:val="1"/>
          <w:numId w:val="7"/>
        </w:numPr>
        <w:jc w:val="both"/>
        <w:rPr>
          <w:b/>
        </w:rPr>
      </w:pPr>
      <w:r>
        <w:rPr>
          <w:b/>
        </w:rPr>
        <w:t xml:space="preserve"> </w:t>
      </w:r>
      <w:r w:rsidRPr="00AE3C8E">
        <w:rPr>
          <w:b/>
        </w:rPr>
        <w:t xml:space="preserve">пункт 2 статьи 12 Устава изложить в следующей редакции:  </w:t>
      </w:r>
    </w:p>
    <w:p w:rsidR="001E3065" w:rsidRDefault="001E3065" w:rsidP="001E3065">
      <w:pPr>
        <w:pStyle w:val="ConsPlusNormal"/>
        <w:jc w:val="both"/>
      </w:pPr>
      <w:r>
        <w:t>« 2. П</w:t>
      </w:r>
      <w:r w:rsidRPr="00AE3C8E">
        <w:t xml:space="preserve">убличные слушания проводятся по инициативе населения, </w:t>
      </w:r>
      <w:r>
        <w:t>Муниципального Совета, Г</w:t>
      </w:r>
      <w:r w:rsidRPr="00AE3C8E">
        <w:t xml:space="preserve">лавы </w:t>
      </w:r>
      <w:r>
        <w:t>муниципального образования или Г</w:t>
      </w:r>
      <w:r w:rsidRPr="00AE3C8E">
        <w:t>л</w:t>
      </w:r>
      <w:r>
        <w:t>авы Местной А</w:t>
      </w:r>
      <w:r w:rsidRPr="00AE3C8E">
        <w:t>дминистрации, осуществляющего свои полномочия на основе контракта.</w:t>
      </w:r>
      <w:r>
        <w:t xml:space="preserve"> </w:t>
      </w:r>
      <w:r w:rsidRPr="00AE3C8E">
        <w:t>Публичные слушания, проводимые по инициативе населения или</w:t>
      </w:r>
      <w:r>
        <w:t xml:space="preserve"> Муниципального Совета</w:t>
      </w:r>
      <w:r w:rsidRPr="00AE3C8E">
        <w:t xml:space="preserve">, назначаются </w:t>
      </w:r>
      <w:r>
        <w:t>Муниципальным Советом, а по инициативе Г</w:t>
      </w:r>
      <w:r w:rsidRPr="00AE3C8E">
        <w:t xml:space="preserve">лавы </w:t>
      </w:r>
      <w:r>
        <w:t>муниципального образования или Главы Местной А</w:t>
      </w:r>
      <w:r w:rsidRPr="00AE3C8E">
        <w:t>дминистрации, осуществляющего свои пол</w:t>
      </w:r>
      <w:r>
        <w:t>номочия на основе контракта, - Г</w:t>
      </w:r>
      <w:r w:rsidRPr="00AE3C8E">
        <w:t>лавой муниципального образования</w:t>
      </w:r>
      <w:r>
        <w:t>.»;</w:t>
      </w:r>
    </w:p>
    <w:p w:rsidR="001E3065" w:rsidRDefault="001E3065" w:rsidP="001E3065">
      <w:pPr>
        <w:pStyle w:val="ConsPlusNormal"/>
        <w:jc w:val="both"/>
      </w:pPr>
    </w:p>
    <w:p w:rsidR="001E3065" w:rsidRDefault="001E3065" w:rsidP="001E3065">
      <w:pPr>
        <w:pStyle w:val="ConsPlusNormal"/>
        <w:numPr>
          <w:ilvl w:val="1"/>
          <w:numId w:val="7"/>
        </w:numPr>
        <w:jc w:val="both"/>
        <w:rPr>
          <w:b/>
        </w:rPr>
      </w:pPr>
      <w:r w:rsidRPr="00DB5B01">
        <w:rPr>
          <w:b/>
        </w:rPr>
        <w:t xml:space="preserve"> подпункт 1 пункта 5 статьи 31</w:t>
      </w:r>
      <w:r>
        <w:rPr>
          <w:b/>
        </w:rPr>
        <w:t xml:space="preserve"> </w:t>
      </w:r>
      <w:r w:rsidRPr="00DB5B01">
        <w:rPr>
          <w:b/>
        </w:rPr>
        <w:t>Устава изложить в следующей редакции:</w:t>
      </w:r>
    </w:p>
    <w:p w:rsidR="001E3065" w:rsidRPr="00EA7DC4" w:rsidRDefault="001E3065" w:rsidP="001E3065">
      <w:pPr>
        <w:pStyle w:val="ConsPlusNormal"/>
        <w:jc w:val="both"/>
      </w:pPr>
      <w:r w:rsidRPr="00EA7DC4">
        <w:t>« 1)</w:t>
      </w:r>
      <w:r>
        <w:t xml:space="preserve"> з</w:t>
      </w:r>
      <w:r w:rsidRPr="00EA7DC4">
        <w:t xml:space="preserve">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</w:t>
      </w:r>
      <w:r w:rsidRPr="00EA7DC4">
        <w:lastRenderedPageBreak/>
        <w:t>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>
        <w:t>;».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8A2A85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AF1904" w:rsidRPr="008A2A85">
        <w:rPr>
          <w:rFonts w:ascii="Times New Roman" w:hAnsi="Times New Roman" w:cs="Times New Roman"/>
        </w:rPr>
        <w:t>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 w:rsidR="00AF1904">
        <w:rPr>
          <w:rFonts w:ascii="Times New Roman" w:hAnsi="Times New Roman" w:cs="Times New Roman"/>
        </w:rPr>
        <w:t>о</w:t>
      </w:r>
      <w:r w:rsidR="00AF1904"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AF1904">
        <w:rPr>
          <w:rFonts w:ascii="Times New Roman" w:hAnsi="Times New Roman" w:cs="Times New Roman"/>
        </w:rPr>
        <w:t>Опубликовать (о</w:t>
      </w:r>
      <w:r w:rsidR="00AF1904" w:rsidRPr="008A2A85">
        <w:rPr>
          <w:rFonts w:ascii="Times New Roman" w:hAnsi="Times New Roman" w:cs="Times New Roman"/>
        </w:rPr>
        <w:t>бнародовать</w:t>
      </w:r>
      <w:r w:rsidR="00AF1904">
        <w:rPr>
          <w:rFonts w:ascii="Times New Roman" w:hAnsi="Times New Roman" w:cs="Times New Roman"/>
        </w:rPr>
        <w:t>)</w:t>
      </w:r>
      <w:r w:rsidR="00AF1904"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</w:t>
      </w:r>
      <w:r w:rsidR="00EC12EB">
        <w:rPr>
          <w:rFonts w:ascii="Times New Roman" w:hAnsi="Times New Roman" w:cs="Times New Roman"/>
        </w:rPr>
        <w:t xml:space="preserve">внутригородского </w:t>
      </w:r>
      <w:r w:rsidR="00AF1904" w:rsidRPr="008A2A85">
        <w:rPr>
          <w:rFonts w:ascii="Times New Roman" w:hAnsi="Times New Roman" w:cs="Times New Roman"/>
        </w:rPr>
        <w:t xml:space="preserve">муниципального образования </w:t>
      </w:r>
      <w:r w:rsidR="00EC12EB">
        <w:rPr>
          <w:rFonts w:ascii="Times New Roman" w:hAnsi="Times New Roman" w:cs="Times New Roman"/>
        </w:rPr>
        <w:t xml:space="preserve">Санкт-Петербурга </w:t>
      </w:r>
      <w:r w:rsidR="00AF1904" w:rsidRPr="008A2A85">
        <w:rPr>
          <w:rFonts w:ascii="Times New Roman" w:hAnsi="Times New Roman" w:cs="Times New Roman"/>
        </w:rPr>
        <w:t xml:space="preserve">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7" w:history="1">
        <w:r w:rsidR="00AF1904"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>
        <w:rPr>
          <w:rStyle w:val="a5"/>
          <w:rFonts w:ascii="Times New Roman" w:hAnsi="Times New Roman" w:cs="Times New Roman"/>
          <w:color w:val="auto"/>
          <w:u w:val="none"/>
        </w:rPr>
        <w:t xml:space="preserve"> </w:t>
      </w:r>
      <w:r w:rsidR="00AF1904"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AF1904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AF1904" w:rsidRPr="008A2A85">
        <w:rPr>
          <w:rFonts w:ascii="Times New Roman" w:hAnsi="Times New Roman" w:cs="Times New Roman"/>
        </w:rPr>
        <w:t>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C44FF1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>
        <w:rPr>
          <w:rFonts w:ascii="Times New Roman" w:hAnsi="Times New Roman" w:cs="Times New Roman"/>
        </w:rPr>
        <w:t xml:space="preserve">ьного образования – </w:t>
      </w:r>
      <w:proofErr w:type="spellStart"/>
      <w:r>
        <w:rPr>
          <w:rFonts w:ascii="Times New Roman" w:hAnsi="Times New Roman" w:cs="Times New Roman"/>
        </w:rPr>
        <w:t>Буянову</w:t>
      </w:r>
      <w:proofErr w:type="spellEnd"/>
      <w:r>
        <w:rPr>
          <w:rFonts w:ascii="Times New Roman" w:hAnsi="Times New Roman" w:cs="Times New Roman"/>
        </w:rPr>
        <w:t xml:space="preserve"> Т.Г.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председателя Муниципального Совета</w:t>
      </w:r>
      <w:bookmarkStart w:id="1" w:name="_GoBack"/>
      <w:bookmarkEnd w:id="1"/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</w:t>
      </w:r>
      <w:r w:rsidR="00F962E3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Т.Г. </w:t>
      </w:r>
      <w:proofErr w:type="spellStart"/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Pr="00595C0E" w:rsidRDefault="0093618D"/>
    <w:sectPr w:rsidR="0093618D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3E9F"/>
    <w:rsid w:val="0003645A"/>
    <w:rsid w:val="000365CB"/>
    <w:rsid w:val="00043815"/>
    <w:rsid w:val="00054DF8"/>
    <w:rsid w:val="000612B9"/>
    <w:rsid w:val="000627FB"/>
    <w:rsid w:val="00067EB7"/>
    <w:rsid w:val="000701B5"/>
    <w:rsid w:val="00071D6F"/>
    <w:rsid w:val="000B506E"/>
    <w:rsid w:val="000D47CE"/>
    <w:rsid w:val="000F13CD"/>
    <w:rsid w:val="00100F8E"/>
    <w:rsid w:val="0010407B"/>
    <w:rsid w:val="00107F0E"/>
    <w:rsid w:val="001147F1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1E3065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E0899"/>
    <w:rsid w:val="002E543B"/>
    <w:rsid w:val="002F63A0"/>
    <w:rsid w:val="00305332"/>
    <w:rsid w:val="00325FC9"/>
    <w:rsid w:val="00326723"/>
    <w:rsid w:val="0033752B"/>
    <w:rsid w:val="003504A7"/>
    <w:rsid w:val="003536DB"/>
    <w:rsid w:val="00360581"/>
    <w:rsid w:val="00377172"/>
    <w:rsid w:val="00381ADC"/>
    <w:rsid w:val="00387A23"/>
    <w:rsid w:val="003A623B"/>
    <w:rsid w:val="003B215D"/>
    <w:rsid w:val="003B6292"/>
    <w:rsid w:val="003B637B"/>
    <w:rsid w:val="003C4459"/>
    <w:rsid w:val="003C53F0"/>
    <w:rsid w:val="003E3B59"/>
    <w:rsid w:val="003F43F1"/>
    <w:rsid w:val="003F4F48"/>
    <w:rsid w:val="00415240"/>
    <w:rsid w:val="00420FBF"/>
    <w:rsid w:val="00426196"/>
    <w:rsid w:val="004343DF"/>
    <w:rsid w:val="0045055A"/>
    <w:rsid w:val="00453DB9"/>
    <w:rsid w:val="00455ECB"/>
    <w:rsid w:val="004571BE"/>
    <w:rsid w:val="00463D92"/>
    <w:rsid w:val="004B505E"/>
    <w:rsid w:val="004C5A17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95754"/>
    <w:rsid w:val="006A3B5F"/>
    <w:rsid w:val="006A3DD7"/>
    <w:rsid w:val="006B6D2B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44511"/>
    <w:rsid w:val="00853BEF"/>
    <w:rsid w:val="00856BEB"/>
    <w:rsid w:val="00880F3F"/>
    <w:rsid w:val="008A2A85"/>
    <w:rsid w:val="008D13FC"/>
    <w:rsid w:val="008F4C02"/>
    <w:rsid w:val="008F6F63"/>
    <w:rsid w:val="00900EED"/>
    <w:rsid w:val="00904E13"/>
    <w:rsid w:val="00907BD6"/>
    <w:rsid w:val="00914EE1"/>
    <w:rsid w:val="0093618D"/>
    <w:rsid w:val="00940535"/>
    <w:rsid w:val="00954805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D14E0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754A5"/>
    <w:rsid w:val="00BA28B1"/>
    <w:rsid w:val="00BA7B77"/>
    <w:rsid w:val="00BB6332"/>
    <w:rsid w:val="00BB72D5"/>
    <w:rsid w:val="00BC40AC"/>
    <w:rsid w:val="00BC4E5E"/>
    <w:rsid w:val="00BE25A4"/>
    <w:rsid w:val="00BF03C8"/>
    <w:rsid w:val="00C2016E"/>
    <w:rsid w:val="00C43BDF"/>
    <w:rsid w:val="00C44FF1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47DCA"/>
    <w:rsid w:val="00D5619F"/>
    <w:rsid w:val="00D57AB4"/>
    <w:rsid w:val="00D639E7"/>
    <w:rsid w:val="00D65568"/>
    <w:rsid w:val="00D656DC"/>
    <w:rsid w:val="00D94664"/>
    <w:rsid w:val="00DA42D2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70BAD"/>
    <w:rsid w:val="00E7213E"/>
    <w:rsid w:val="00E949CE"/>
    <w:rsid w:val="00EC12EB"/>
    <w:rsid w:val="00EC53C5"/>
    <w:rsid w:val="00EF51DC"/>
    <w:rsid w:val="00F240A1"/>
    <w:rsid w:val="00F351E3"/>
    <w:rsid w:val="00F450A3"/>
    <w:rsid w:val="00F464AF"/>
    <w:rsid w:val="00F55035"/>
    <w:rsid w:val="00F74C19"/>
    <w:rsid w:val="00F85ED8"/>
    <w:rsid w:val="00F962E3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o15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4D2DF-279F-4746-A43F-EFC93C314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3820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2018-05-22T13:12:00Z</cp:lastPrinted>
  <dcterms:created xsi:type="dcterms:W3CDTF">2019-07-10T08:04:00Z</dcterms:created>
  <dcterms:modified xsi:type="dcterms:W3CDTF">2019-07-10T08:04:00Z</dcterms:modified>
</cp:coreProperties>
</file>