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988" w:rsidRPr="00624988" w:rsidRDefault="00624988" w:rsidP="00624988">
      <w:pPr>
        <w:keepNext/>
        <w:jc w:val="center"/>
        <w:outlineLvl w:val="0"/>
        <w:rPr>
          <w:b/>
          <w:sz w:val="24"/>
        </w:rPr>
      </w:pPr>
      <w:bookmarkStart w:id="0" w:name="_GoBack"/>
      <w:bookmarkEnd w:id="0"/>
      <w:r w:rsidRPr="00624988">
        <w:rPr>
          <w:b/>
          <w:sz w:val="24"/>
        </w:rPr>
        <w:t>МУНИЦИПАЛЬНЫЙ СОВЕТ</w:t>
      </w:r>
    </w:p>
    <w:p w:rsidR="00624988" w:rsidRPr="00624988" w:rsidRDefault="00624988" w:rsidP="00624988">
      <w:pPr>
        <w:pBdr>
          <w:bottom w:val="single" w:sz="4" w:space="1" w:color="auto"/>
        </w:pBdr>
        <w:jc w:val="center"/>
        <w:rPr>
          <w:b/>
          <w:sz w:val="24"/>
        </w:rPr>
      </w:pPr>
      <w:r w:rsidRPr="00624988">
        <w:rPr>
          <w:b/>
          <w:sz w:val="24"/>
        </w:rPr>
        <w:t>Муниципального образования Муниципальный округ № 15</w:t>
      </w:r>
    </w:p>
    <w:p w:rsidR="00624988" w:rsidRPr="00624988" w:rsidRDefault="00624988" w:rsidP="00624988">
      <w:pPr>
        <w:pBdr>
          <w:bottom w:val="single" w:sz="4" w:space="1" w:color="auto"/>
        </w:pBdr>
        <w:jc w:val="center"/>
        <w:rPr>
          <w:b/>
          <w:sz w:val="24"/>
        </w:rPr>
      </w:pPr>
      <w:r w:rsidRPr="00624988">
        <w:rPr>
          <w:b/>
          <w:sz w:val="24"/>
        </w:rPr>
        <w:t>Санкт-Петербург</w:t>
      </w:r>
    </w:p>
    <w:p w:rsidR="00624988" w:rsidRPr="00624988" w:rsidRDefault="00624988" w:rsidP="00624988">
      <w:pPr>
        <w:jc w:val="center"/>
        <w:rPr>
          <w:b/>
        </w:rPr>
      </w:pPr>
      <w:r w:rsidRPr="00624988">
        <w:rPr>
          <w:b/>
        </w:rPr>
        <w:t>194352, г. Санкт-Петербург, Сиреневый бульвар д. 18 корп.1 лит. А</w:t>
      </w:r>
    </w:p>
    <w:p w:rsidR="00624988" w:rsidRDefault="00624988" w:rsidP="007F04A5">
      <w:pPr>
        <w:rPr>
          <w:b/>
          <w:sz w:val="24"/>
          <w:szCs w:val="24"/>
        </w:rPr>
      </w:pPr>
    </w:p>
    <w:p w:rsidR="007F04A5" w:rsidRPr="00624988" w:rsidRDefault="007F04A5" w:rsidP="007F04A5">
      <w:pPr>
        <w:rPr>
          <w:b/>
          <w:sz w:val="24"/>
          <w:szCs w:val="24"/>
        </w:rPr>
      </w:pPr>
    </w:p>
    <w:p w:rsidR="00FE7324" w:rsidRPr="00624988" w:rsidRDefault="00624988" w:rsidP="00FE7324">
      <w:pPr>
        <w:tabs>
          <w:tab w:val="left" w:pos="7938"/>
        </w:tabs>
        <w:jc w:val="center"/>
        <w:rPr>
          <w:b/>
        </w:rPr>
      </w:pPr>
      <w:r w:rsidRPr="00624988">
        <w:rPr>
          <w:b/>
          <w:sz w:val="24"/>
          <w:szCs w:val="24"/>
        </w:rPr>
        <w:t>РЕШЕНИ</w:t>
      </w:r>
      <w:r w:rsidR="00364D02">
        <w:rPr>
          <w:b/>
          <w:sz w:val="24"/>
          <w:szCs w:val="24"/>
        </w:rPr>
        <w:t>Е № 6.2/5</w:t>
      </w:r>
      <w:r w:rsidR="00FE7324">
        <w:rPr>
          <w:b/>
          <w:sz w:val="24"/>
          <w:szCs w:val="24"/>
        </w:rPr>
        <w:t xml:space="preserve"> </w:t>
      </w:r>
    </w:p>
    <w:p w:rsidR="00624988" w:rsidRPr="00624988" w:rsidRDefault="00624988" w:rsidP="00624988"/>
    <w:p w:rsidR="00624988" w:rsidRPr="00624988" w:rsidRDefault="00364D02" w:rsidP="00624988">
      <w:pPr>
        <w:tabs>
          <w:tab w:val="left" w:pos="7938"/>
        </w:tabs>
        <w:rPr>
          <w:b/>
        </w:rPr>
      </w:pPr>
      <w:r>
        <w:rPr>
          <w:b/>
        </w:rPr>
        <w:t>15.12.</w:t>
      </w:r>
      <w:r w:rsidR="00624988" w:rsidRPr="00624988">
        <w:rPr>
          <w:b/>
        </w:rPr>
        <w:t>2014</w:t>
      </w:r>
      <w:r w:rsidR="00624988">
        <w:rPr>
          <w:b/>
        </w:rPr>
        <w:t xml:space="preserve"> г</w:t>
      </w:r>
      <w:r w:rsidR="009076F3">
        <w:rPr>
          <w:b/>
        </w:rPr>
        <w:t>.</w:t>
      </w:r>
      <w:r w:rsidR="00624988">
        <w:rPr>
          <w:b/>
          <w:sz w:val="24"/>
          <w:szCs w:val="24"/>
        </w:rPr>
        <w:tab/>
      </w:r>
    </w:p>
    <w:p w:rsidR="00624988" w:rsidRPr="007C0B1D" w:rsidRDefault="00624988" w:rsidP="00624988">
      <w:pPr>
        <w:tabs>
          <w:tab w:val="left" w:pos="7513"/>
        </w:tabs>
        <w:jc w:val="both"/>
        <w:rPr>
          <w:b/>
          <w:i/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jc w:val="both"/>
        <w:rPr>
          <w:b/>
          <w:i/>
          <w:sz w:val="24"/>
          <w:szCs w:val="24"/>
        </w:rPr>
      </w:pPr>
    </w:p>
    <w:p w:rsidR="009E79A1" w:rsidRDefault="00624988" w:rsidP="009E79A1">
      <w:pPr>
        <w:tabs>
          <w:tab w:val="left" w:pos="7513"/>
        </w:tabs>
        <w:jc w:val="both"/>
        <w:rPr>
          <w:b/>
          <w:i/>
          <w:sz w:val="22"/>
          <w:szCs w:val="22"/>
        </w:rPr>
      </w:pPr>
      <w:r w:rsidRPr="007F04A5">
        <w:rPr>
          <w:b/>
          <w:i/>
          <w:sz w:val="22"/>
          <w:szCs w:val="22"/>
        </w:rPr>
        <w:t>«</w:t>
      </w:r>
      <w:r w:rsidR="00644449" w:rsidRPr="007F04A5">
        <w:rPr>
          <w:b/>
          <w:i/>
          <w:sz w:val="22"/>
          <w:szCs w:val="22"/>
        </w:rPr>
        <w:t xml:space="preserve">О </w:t>
      </w:r>
      <w:r w:rsidR="00D672C0">
        <w:rPr>
          <w:b/>
          <w:i/>
          <w:sz w:val="22"/>
          <w:szCs w:val="22"/>
        </w:rPr>
        <w:t>передаче</w:t>
      </w:r>
      <w:r w:rsidR="009E79A1">
        <w:rPr>
          <w:b/>
          <w:i/>
          <w:sz w:val="22"/>
          <w:szCs w:val="22"/>
        </w:rPr>
        <w:t xml:space="preserve"> полномочий Избирательной комиссии</w:t>
      </w:r>
    </w:p>
    <w:p w:rsidR="009E79A1" w:rsidRDefault="009E79A1" w:rsidP="009E79A1">
      <w:pPr>
        <w:tabs>
          <w:tab w:val="left" w:pos="7513"/>
        </w:tabs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Муниципального образования Муниципальный округ № 15</w:t>
      </w:r>
    </w:p>
    <w:p w:rsidR="009E79A1" w:rsidRDefault="009E79A1" w:rsidP="009E79A1">
      <w:pPr>
        <w:tabs>
          <w:tab w:val="left" w:pos="7513"/>
        </w:tabs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(ИКМО№ 15) Территориальной избирательной комиссии</w:t>
      </w:r>
    </w:p>
    <w:p w:rsidR="00364D02" w:rsidRDefault="00364D02" w:rsidP="009E79A1">
      <w:pPr>
        <w:tabs>
          <w:tab w:val="left" w:pos="7513"/>
        </w:tabs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Санкт- Петербурга № 10 с 01.01.2015 года</w:t>
      </w:r>
    </w:p>
    <w:p w:rsidR="009E79A1" w:rsidRDefault="00364D02" w:rsidP="009E79A1">
      <w:pPr>
        <w:tabs>
          <w:tab w:val="left" w:pos="7513"/>
        </w:tabs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до окончания срока полномочий ТИК № 10  2011-2016 гг.»</w:t>
      </w: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9076F3" w:rsidRPr="007C0B1D" w:rsidRDefault="009076F3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F04A5" w:rsidRDefault="00624988" w:rsidP="009076F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E7324" w:rsidRPr="007F04A5">
        <w:rPr>
          <w:sz w:val="24"/>
          <w:szCs w:val="24"/>
        </w:rPr>
        <w:t xml:space="preserve">В соответствии </w:t>
      </w:r>
      <w:r w:rsidR="009E79A1" w:rsidRPr="009E79A1">
        <w:rPr>
          <w:sz w:val="24"/>
          <w:szCs w:val="24"/>
        </w:rPr>
        <w:t xml:space="preserve">с п. 4 ст. 24 Федерального Закона </w:t>
      </w:r>
      <w:r w:rsidR="00D672C0">
        <w:rPr>
          <w:sz w:val="24"/>
          <w:szCs w:val="24"/>
        </w:rPr>
        <w:t>от 12.06.2002 г.  № 67-ФЗ             «</w:t>
      </w:r>
      <w:r w:rsidR="009E79A1" w:rsidRPr="009E79A1">
        <w:rPr>
          <w:sz w:val="24"/>
          <w:szCs w:val="24"/>
        </w:rPr>
        <w:t>Об основных гарантиях избирательных прав и права на участие в референдуме граждан Российской Федерации»</w:t>
      </w:r>
      <w:r w:rsidR="00D672C0">
        <w:rPr>
          <w:sz w:val="24"/>
          <w:szCs w:val="24"/>
        </w:rPr>
        <w:t>,</w:t>
      </w:r>
      <w:r w:rsidRPr="009E79A1">
        <w:rPr>
          <w:sz w:val="24"/>
          <w:szCs w:val="24"/>
        </w:rPr>
        <w:t xml:space="preserve"> </w:t>
      </w:r>
      <w:r w:rsidR="00D672C0">
        <w:rPr>
          <w:sz w:val="24"/>
          <w:szCs w:val="24"/>
        </w:rPr>
        <w:t xml:space="preserve">в целях экономии средств местного бюджета на содержание и обеспечение деятельности Избирательной комиссии Муниципального образования Муниципальный округ № 15, </w:t>
      </w:r>
      <w:r w:rsidRPr="009E79A1">
        <w:rPr>
          <w:sz w:val="24"/>
          <w:szCs w:val="24"/>
        </w:rPr>
        <w:t>Муниципальный Совет</w:t>
      </w:r>
      <w:r w:rsidRPr="007F04A5">
        <w:rPr>
          <w:sz w:val="24"/>
          <w:szCs w:val="24"/>
        </w:rPr>
        <w:t xml:space="preserve"> </w:t>
      </w:r>
    </w:p>
    <w:p w:rsidR="00624988" w:rsidRPr="007C0B1D" w:rsidRDefault="00624988" w:rsidP="009076F3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9076F3">
      <w:pPr>
        <w:tabs>
          <w:tab w:val="left" w:pos="7513"/>
        </w:tabs>
        <w:jc w:val="both"/>
        <w:rPr>
          <w:b/>
          <w:sz w:val="24"/>
          <w:szCs w:val="24"/>
        </w:rPr>
      </w:pPr>
      <w:r w:rsidRPr="00A03542">
        <w:rPr>
          <w:b/>
          <w:spacing w:val="60"/>
          <w:sz w:val="24"/>
          <w:szCs w:val="24"/>
        </w:rPr>
        <w:t>РЕШИЛ</w:t>
      </w:r>
      <w:r w:rsidRPr="007C0B1D">
        <w:rPr>
          <w:b/>
          <w:sz w:val="24"/>
          <w:szCs w:val="24"/>
        </w:rPr>
        <w:t>:</w:t>
      </w:r>
    </w:p>
    <w:p w:rsidR="009076F3" w:rsidRDefault="009076F3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</w:p>
    <w:p w:rsidR="00644449" w:rsidRPr="00644449" w:rsidRDefault="009076F3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43826">
        <w:rPr>
          <w:sz w:val="24"/>
          <w:szCs w:val="24"/>
        </w:rPr>
        <w:t xml:space="preserve"> </w:t>
      </w:r>
      <w:r w:rsidR="00364D02">
        <w:rPr>
          <w:sz w:val="24"/>
          <w:szCs w:val="24"/>
        </w:rPr>
        <w:t xml:space="preserve">Направить обращение в </w:t>
      </w:r>
      <w:r w:rsidR="009E79A1">
        <w:rPr>
          <w:sz w:val="24"/>
          <w:szCs w:val="24"/>
        </w:rPr>
        <w:t xml:space="preserve"> Санкт-Петербургскую избирательную комиссию </w:t>
      </w:r>
      <w:r w:rsidR="00364D02">
        <w:rPr>
          <w:sz w:val="24"/>
          <w:szCs w:val="24"/>
        </w:rPr>
        <w:t xml:space="preserve"> с просьбой возложить </w:t>
      </w:r>
      <w:r>
        <w:rPr>
          <w:sz w:val="24"/>
          <w:szCs w:val="24"/>
        </w:rPr>
        <w:t xml:space="preserve">полномочия Избирательной комиссии Муниципального образования Муниципальный округ № 15 (ИКМО № 15)  </w:t>
      </w:r>
      <w:r w:rsidR="009E79A1">
        <w:rPr>
          <w:sz w:val="24"/>
          <w:szCs w:val="24"/>
        </w:rPr>
        <w:t xml:space="preserve">на </w:t>
      </w:r>
      <w:r w:rsidR="00D672C0">
        <w:rPr>
          <w:sz w:val="24"/>
          <w:szCs w:val="24"/>
        </w:rPr>
        <w:t>Территориальную избирательную комиссию Санкт-Петербурга № 10</w:t>
      </w:r>
      <w:r w:rsidR="009E79A1">
        <w:rPr>
          <w:sz w:val="24"/>
          <w:szCs w:val="24"/>
        </w:rPr>
        <w:t xml:space="preserve"> </w:t>
      </w:r>
      <w:r w:rsidR="00D672C0">
        <w:rPr>
          <w:sz w:val="24"/>
          <w:szCs w:val="24"/>
        </w:rPr>
        <w:t xml:space="preserve"> </w:t>
      </w:r>
      <w:r w:rsidR="00364D02">
        <w:rPr>
          <w:sz w:val="24"/>
          <w:szCs w:val="24"/>
        </w:rPr>
        <w:t>с 01.01.2015 года до окончания срока полномочий ТИК № 10 2011-2016</w:t>
      </w:r>
      <w:r w:rsidR="00295E4E">
        <w:rPr>
          <w:sz w:val="24"/>
          <w:szCs w:val="24"/>
        </w:rPr>
        <w:t xml:space="preserve"> </w:t>
      </w:r>
      <w:r w:rsidR="00364D02">
        <w:rPr>
          <w:sz w:val="24"/>
          <w:szCs w:val="24"/>
        </w:rPr>
        <w:t>гг.</w:t>
      </w:r>
    </w:p>
    <w:p w:rsidR="00624988" w:rsidRPr="007C0B1D" w:rsidRDefault="00624988" w:rsidP="009076F3">
      <w:pPr>
        <w:tabs>
          <w:tab w:val="left" w:pos="7513"/>
        </w:tabs>
        <w:jc w:val="both"/>
        <w:rPr>
          <w:sz w:val="24"/>
          <w:szCs w:val="24"/>
        </w:rPr>
      </w:pPr>
    </w:p>
    <w:p w:rsidR="00195BB2" w:rsidRDefault="00624988" w:rsidP="009076F3">
      <w:pPr>
        <w:tabs>
          <w:tab w:val="left" w:pos="7513"/>
        </w:tabs>
        <w:jc w:val="both"/>
        <w:rPr>
          <w:sz w:val="24"/>
          <w:szCs w:val="24"/>
        </w:rPr>
      </w:pPr>
      <w:r w:rsidRPr="007C0B1D">
        <w:rPr>
          <w:sz w:val="24"/>
          <w:szCs w:val="24"/>
        </w:rPr>
        <w:t xml:space="preserve">2. </w:t>
      </w:r>
      <w:r w:rsidR="00D672C0">
        <w:rPr>
          <w:sz w:val="24"/>
          <w:szCs w:val="24"/>
        </w:rPr>
        <w:t xml:space="preserve"> </w:t>
      </w:r>
      <w:r w:rsidRPr="007C0B1D">
        <w:rPr>
          <w:sz w:val="24"/>
          <w:szCs w:val="24"/>
        </w:rPr>
        <w:t>Направить настоя</w:t>
      </w:r>
      <w:r>
        <w:rPr>
          <w:sz w:val="24"/>
          <w:szCs w:val="24"/>
        </w:rPr>
        <w:t xml:space="preserve">щее </w:t>
      </w:r>
      <w:r w:rsidR="009076F3">
        <w:rPr>
          <w:sz w:val="24"/>
          <w:szCs w:val="24"/>
        </w:rPr>
        <w:t>р</w:t>
      </w:r>
      <w:r>
        <w:rPr>
          <w:sz w:val="24"/>
          <w:szCs w:val="24"/>
        </w:rPr>
        <w:t xml:space="preserve">ешение в </w:t>
      </w:r>
      <w:r w:rsidR="009E79A1">
        <w:rPr>
          <w:sz w:val="24"/>
          <w:szCs w:val="24"/>
        </w:rPr>
        <w:t>Санкт-Петерб</w:t>
      </w:r>
      <w:r w:rsidR="00D672C0">
        <w:rPr>
          <w:sz w:val="24"/>
          <w:szCs w:val="24"/>
        </w:rPr>
        <w:t>ургскую избирательную комиссию</w:t>
      </w:r>
      <w:r w:rsidR="009E79A1">
        <w:rPr>
          <w:sz w:val="24"/>
          <w:szCs w:val="24"/>
        </w:rPr>
        <w:t>.</w:t>
      </w:r>
    </w:p>
    <w:p w:rsidR="00D672C0" w:rsidRDefault="00D672C0" w:rsidP="009076F3">
      <w:pPr>
        <w:tabs>
          <w:tab w:val="left" w:pos="7513"/>
        </w:tabs>
        <w:jc w:val="both"/>
        <w:rPr>
          <w:sz w:val="24"/>
          <w:szCs w:val="24"/>
        </w:rPr>
      </w:pPr>
    </w:p>
    <w:p w:rsidR="00D43826" w:rsidRDefault="00D672C0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Опубликовать настоящее решение в газете «</w:t>
      </w:r>
      <w:r w:rsidR="009076F3">
        <w:rPr>
          <w:sz w:val="24"/>
          <w:szCs w:val="24"/>
        </w:rPr>
        <w:t xml:space="preserve">Северная перспектива. </w:t>
      </w:r>
      <w:r>
        <w:rPr>
          <w:sz w:val="24"/>
          <w:szCs w:val="24"/>
        </w:rPr>
        <w:t>Выборгский район. Наш округ пятнадцатый»</w:t>
      </w:r>
      <w:r w:rsidR="00D43826">
        <w:rPr>
          <w:sz w:val="24"/>
          <w:szCs w:val="24"/>
        </w:rPr>
        <w:t>.</w:t>
      </w:r>
    </w:p>
    <w:p w:rsidR="00D43826" w:rsidRDefault="00D43826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</w:p>
    <w:p w:rsidR="00624988" w:rsidRDefault="00D43826" w:rsidP="009076F3">
      <w:pPr>
        <w:tabs>
          <w:tab w:val="left" w:pos="7513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 </w:t>
      </w:r>
      <w:proofErr w:type="gramStart"/>
      <w:r w:rsidR="00624988" w:rsidRPr="007C0B1D">
        <w:rPr>
          <w:sz w:val="24"/>
          <w:szCs w:val="24"/>
        </w:rPr>
        <w:t>Контрол</w:t>
      </w:r>
      <w:r w:rsidR="009076F3">
        <w:rPr>
          <w:sz w:val="24"/>
          <w:szCs w:val="24"/>
        </w:rPr>
        <w:t>ь за</w:t>
      </w:r>
      <w:proofErr w:type="gramEnd"/>
      <w:r w:rsidR="009076F3">
        <w:rPr>
          <w:sz w:val="24"/>
          <w:szCs w:val="24"/>
        </w:rPr>
        <w:t xml:space="preserve"> исполнением настоящего р</w:t>
      </w:r>
      <w:r w:rsidR="00624988" w:rsidRPr="007C0B1D">
        <w:rPr>
          <w:sz w:val="24"/>
          <w:szCs w:val="24"/>
        </w:rPr>
        <w:t>ешения возложить на Глав</w:t>
      </w:r>
      <w:r w:rsidR="009E79A1">
        <w:rPr>
          <w:sz w:val="24"/>
          <w:szCs w:val="24"/>
        </w:rPr>
        <w:t>у</w:t>
      </w:r>
      <w:r w:rsidR="00624988">
        <w:rPr>
          <w:sz w:val="24"/>
          <w:szCs w:val="24"/>
        </w:rPr>
        <w:t xml:space="preserve"> М</w:t>
      </w:r>
      <w:r w:rsidR="00624988" w:rsidRPr="007C0B1D">
        <w:rPr>
          <w:sz w:val="24"/>
          <w:szCs w:val="24"/>
        </w:rPr>
        <w:t>униципального образования</w:t>
      </w:r>
      <w:r w:rsidR="001C5C77">
        <w:rPr>
          <w:sz w:val="24"/>
          <w:szCs w:val="24"/>
        </w:rPr>
        <w:t xml:space="preserve"> М</w:t>
      </w:r>
      <w:r w:rsidR="00624988">
        <w:rPr>
          <w:sz w:val="24"/>
          <w:szCs w:val="24"/>
        </w:rPr>
        <w:t>униципальный округ № 15</w:t>
      </w:r>
      <w:r w:rsidR="001C5C77">
        <w:rPr>
          <w:sz w:val="24"/>
          <w:szCs w:val="24"/>
        </w:rPr>
        <w:t xml:space="preserve"> – </w:t>
      </w:r>
      <w:proofErr w:type="spellStart"/>
      <w:r w:rsidR="009E79A1">
        <w:rPr>
          <w:sz w:val="24"/>
          <w:szCs w:val="24"/>
        </w:rPr>
        <w:t>Буянову</w:t>
      </w:r>
      <w:proofErr w:type="spellEnd"/>
      <w:r w:rsidR="009E79A1">
        <w:rPr>
          <w:sz w:val="24"/>
          <w:szCs w:val="24"/>
        </w:rPr>
        <w:t xml:space="preserve"> Т.Г</w:t>
      </w:r>
      <w:r w:rsidR="001C5C77">
        <w:rPr>
          <w:sz w:val="24"/>
          <w:szCs w:val="24"/>
        </w:rPr>
        <w:t>.</w:t>
      </w:r>
    </w:p>
    <w:p w:rsidR="009E79A1" w:rsidRPr="007C0B1D" w:rsidRDefault="009E79A1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D672C0" w:rsidRDefault="00D672C0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9076F3" w:rsidRDefault="009076F3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D672C0" w:rsidRDefault="00D672C0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9076F3" w:rsidRDefault="009076F3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D672C0" w:rsidRDefault="00D672C0" w:rsidP="00624988">
      <w:pPr>
        <w:tabs>
          <w:tab w:val="left" w:pos="7513"/>
        </w:tabs>
        <w:jc w:val="both"/>
        <w:rPr>
          <w:sz w:val="24"/>
          <w:szCs w:val="24"/>
        </w:rPr>
      </w:pP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r>
        <w:rPr>
          <w:sz w:val="24"/>
          <w:szCs w:val="24"/>
        </w:rPr>
        <w:t>Глава М</w:t>
      </w:r>
      <w:r w:rsidRPr="007C0B1D">
        <w:rPr>
          <w:sz w:val="24"/>
          <w:szCs w:val="24"/>
        </w:rPr>
        <w:t xml:space="preserve">униципального образования, </w:t>
      </w:r>
    </w:p>
    <w:p w:rsidR="00624988" w:rsidRPr="007C0B1D" w:rsidRDefault="00624988" w:rsidP="00624988">
      <w:pPr>
        <w:tabs>
          <w:tab w:val="left" w:pos="7513"/>
        </w:tabs>
        <w:jc w:val="both"/>
        <w:rPr>
          <w:sz w:val="24"/>
          <w:szCs w:val="24"/>
        </w:rPr>
      </w:pPr>
      <w:proofErr w:type="gramStart"/>
      <w:r w:rsidRPr="007C0B1D">
        <w:rPr>
          <w:sz w:val="24"/>
          <w:szCs w:val="24"/>
        </w:rPr>
        <w:t>исполняющий</w:t>
      </w:r>
      <w:proofErr w:type="gramEnd"/>
      <w:r w:rsidRPr="007C0B1D">
        <w:rPr>
          <w:sz w:val="24"/>
          <w:szCs w:val="24"/>
        </w:rPr>
        <w:t xml:space="preserve"> полномочия председателя</w:t>
      </w:r>
    </w:p>
    <w:p w:rsidR="00624988" w:rsidRPr="007C0B1D" w:rsidRDefault="00624988" w:rsidP="00624988">
      <w:pPr>
        <w:tabs>
          <w:tab w:val="left" w:pos="7371"/>
        </w:tabs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Муниципального Совета</w:t>
      </w:r>
      <w:r>
        <w:rPr>
          <w:sz w:val="24"/>
          <w:szCs w:val="24"/>
        </w:rPr>
        <w:tab/>
        <w:t xml:space="preserve"> Т.Г. Буянова</w:t>
      </w:r>
    </w:p>
    <w:p w:rsidR="00AF2B93" w:rsidRDefault="00AF2B93"/>
    <w:sectPr w:rsidR="00AF2B93" w:rsidSect="008823C6">
      <w:pgSz w:w="11906" w:h="16838"/>
      <w:pgMar w:top="851" w:right="1133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799"/>
    <w:rsid w:val="00006D43"/>
    <w:rsid w:val="00195BB2"/>
    <w:rsid w:val="001C5C77"/>
    <w:rsid w:val="00295E4E"/>
    <w:rsid w:val="00364D02"/>
    <w:rsid w:val="00480799"/>
    <w:rsid w:val="005102AE"/>
    <w:rsid w:val="006230BF"/>
    <w:rsid w:val="00624988"/>
    <w:rsid w:val="00644449"/>
    <w:rsid w:val="007D4C11"/>
    <w:rsid w:val="007F04A5"/>
    <w:rsid w:val="009076F3"/>
    <w:rsid w:val="009E79A1"/>
    <w:rsid w:val="00AF2B93"/>
    <w:rsid w:val="00C4113E"/>
    <w:rsid w:val="00D43826"/>
    <w:rsid w:val="00D672C0"/>
    <w:rsid w:val="00E401FC"/>
    <w:rsid w:val="00F240A1"/>
    <w:rsid w:val="00FE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2014-12-16T08:47:00Z</cp:lastPrinted>
  <dcterms:created xsi:type="dcterms:W3CDTF">2015-01-28T14:21:00Z</dcterms:created>
  <dcterms:modified xsi:type="dcterms:W3CDTF">2015-01-28T14:21:00Z</dcterms:modified>
</cp:coreProperties>
</file>