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DE2" w:rsidRPr="00932DE2" w:rsidRDefault="00932DE2" w:rsidP="00932D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СОВЕТ</w:t>
      </w:r>
    </w:p>
    <w:p w:rsidR="00932DE2" w:rsidRPr="00932DE2" w:rsidRDefault="00932DE2" w:rsidP="00932DE2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Муниципального образования Муниципальный округ № 15</w:t>
      </w:r>
    </w:p>
    <w:p w:rsidR="00932DE2" w:rsidRPr="00932DE2" w:rsidRDefault="00932DE2" w:rsidP="00932DE2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Санкт-Петербург</w:t>
      </w:r>
    </w:p>
    <w:p w:rsidR="00932DE2" w:rsidRPr="00932DE2" w:rsidRDefault="00932DE2" w:rsidP="00932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194352, г. Санкт-Петербург, Сиреневый бульвар д. 18 корп.1 лит. А</w:t>
      </w:r>
    </w:p>
    <w:p w:rsidR="00932DE2" w:rsidRDefault="00932DE2" w:rsidP="00932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04CF5" w:rsidRDefault="00004CF5" w:rsidP="00932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32DE2" w:rsidRPr="00932DE2" w:rsidRDefault="00932DE2" w:rsidP="00932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РЕШЕНИЕ № </w:t>
      </w:r>
      <w:r w:rsidR="000360D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0360D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Pr="00932D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/5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932DE2" w:rsidRPr="00932DE2" w:rsidRDefault="000360D2" w:rsidP="00932D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</w:t>
      </w:r>
      <w:r w:rsidR="00932DE2"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="00932DE2"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932DE2"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</w:t>
      </w:r>
    </w:p>
    <w:p w:rsidR="00932DE2" w:rsidRPr="00932DE2" w:rsidRDefault="00932DE2" w:rsidP="00932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60D2" w:rsidRDefault="002853DB" w:rsidP="000360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0360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 утверждении Положения</w:t>
      </w:r>
    </w:p>
    <w:p w:rsidR="00004CF5" w:rsidRPr="00004CF5" w:rsidRDefault="00932DE2" w:rsidP="000360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 </w:t>
      </w:r>
      <w:r w:rsidR="000360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постоянных комиссиях Муниципального Совета</w:t>
      </w:r>
      <w:r w:rsidR="00004CF5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32DE2" w:rsidRPr="00932DE2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</w:t>
      </w:r>
      <w:r w:rsidR="00004CF5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</w:t>
      </w:r>
      <w:r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образовани</w:t>
      </w:r>
      <w:r w:rsidR="00004CF5" w:rsidRPr="00004CF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я </w:t>
      </w:r>
      <w:r w:rsidRPr="00932DE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Муниципальный округ № 15</w:t>
      </w:r>
      <w:r w:rsidR="002853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bookmarkStart w:id="0" w:name="_GoBack"/>
      <w:bookmarkEnd w:id="0"/>
    </w:p>
    <w:p w:rsidR="00932DE2" w:rsidRPr="00932DE2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32DE2" w:rsidRPr="001073DE" w:rsidRDefault="00932DE2" w:rsidP="00932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</w:t>
      </w:r>
      <w:r w:rsidR="0003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73DE" w:rsidRPr="001073DE">
        <w:rPr>
          <w:rFonts w:ascii="Times New Roman" w:hAnsi="Times New Roman" w:cs="Times New Roman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Федеральным законом 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02.03.2007 № 25-ФЗ "О муниципальной службе в Российской Федерации", </w:t>
      </w:r>
      <w:r w:rsidR="000360D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Уставом Муниципального образования Муниципальный округ № 15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Муниципальный Совет </w:t>
      </w:r>
    </w:p>
    <w:p w:rsidR="00932DE2" w:rsidRPr="00932DE2" w:rsidRDefault="00932DE2" w:rsidP="00932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Pr="00932DE2" w:rsidRDefault="00932DE2" w:rsidP="0093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DF1525" w:rsidRDefault="00DF152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2DE2" w:rsidRDefault="00DF152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Положение о </w:t>
      </w:r>
      <w:r w:rsidR="000360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постоянных комиссиях Муниципального Совета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15,  согласно Приложению № </w:t>
      </w:r>
      <w:r w:rsid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932DE2" w:rsidRPr="00932DE2" w:rsidRDefault="000360D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F1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 вступает в силу после официального опубликования (обнародования).</w:t>
      </w:r>
    </w:p>
    <w:p w:rsidR="00932DE2" w:rsidRDefault="000360D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</w:t>
      </w:r>
      <w:r w:rsidR="00004CF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Заместителя Главы Муниципального образования  - Голубок Т.Ю.</w:t>
      </w:r>
      <w:r w:rsidR="00932DE2"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32DE2" w:rsidRDefault="00932DE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Default="00932DE2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73DE" w:rsidRDefault="001073DE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73DE" w:rsidRDefault="001073DE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CF5" w:rsidRPr="00932DE2" w:rsidRDefault="00004CF5" w:rsidP="00932D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Муниципального Совета                                         </w:t>
      </w:r>
      <w:r w:rsidR="009A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 Буянова</w:t>
      </w:r>
    </w:p>
    <w:p w:rsidR="00932DE2" w:rsidRPr="00932DE2" w:rsidRDefault="00932DE2" w:rsidP="0093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2DE2" w:rsidRDefault="00932DE2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CF5" w:rsidRDefault="00004CF5" w:rsidP="003E2E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CF5" w:rsidRDefault="00004CF5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Default="009A5DF0" w:rsidP="00932DE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DF0" w:rsidRPr="009A5DF0" w:rsidRDefault="009A5DF0" w:rsidP="009A5DF0">
      <w:pPr>
        <w:pStyle w:val="Default"/>
        <w:jc w:val="right"/>
      </w:pPr>
      <w:r w:rsidRPr="009A5DF0">
        <w:lastRenderedPageBreak/>
        <w:t>Утверждено</w:t>
      </w:r>
    </w:p>
    <w:p w:rsidR="009A5DF0" w:rsidRPr="009A5DF0" w:rsidRDefault="009A5DF0" w:rsidP="009A5DF0">
      <w:pPr>
        <w:pStyle w:val="Default"/>
        <w:jc w:val="right"/>
      </w:pPr>
      <w:r w:rsidRPr="009A5DF0">
        <w:t>Решением Муниципального Совета</w:t>
      </w:r>
    </w:p>
    <w:p w:rsidR="009A5DF0" w:rsidRPr="009A5DF0" w:rsidRDefault="009A5DF0" w:rsidP="009A5DF0">
      <w:pPr>
        <w:pStyle w:val="Default"/>
        <w:jc w:val="right"/>
      </w:pPr>
      <w:r w:rsidRPr="009A5DF0">
        <w:t xml:space="preserve"> Муниципального образования Муниципальный округ № 15</w:t>
      </w:r>
    </w:p>
    <w:p w:rsidR="009A5DF0" w:rsidRPr="009A5DF0" w:rsidRDefault="009A5DF0" w:rsidP="009A5DF0">
      <w:pPr>
        <w:pStyle w:val="Default"/>
        <w:jc w:val="right"/>
      </w:pPr>
      <w:r w:rsidRPr="009A5DF0">
        <w:t>от  29.01.2015 г. № 8.4/5</w:t>
      </w:r>
    </w:p>
    <w:p w:rsidR="009A5DF0" w:rsidRPr="009A5DF0" w:rsidRDefault="009A5DF0" w:rsidP="009A5DF0">
      <w:pPr>
        <w:pStyle w:val="Default"/>
        <w:jc w:val="both"/>
      </w:pPr>
    </w:p>
    <w:p w:rsidR="009A5DF0" w:rsidRPr="009A5DF0" w:rsidRDefault="009A5DF0" w:rsidP="009A5DF0">
      <w:pPr>
        <w:pStyle w:val="Default"/>
        <w:jc w:val="both"/>
      </w:pPr>
    </w:p>
    <w:p w:rsidR="009A5DF0" w:rsidRPr="009A5DF0" w:rsidRDefault="009A5DF0" w:rsidP="009A5DF0">
      <w:pPr>
        <w:pStyle w:val="Default"/>
        <w:jc w:val="center"/>
      </w:pPr>
      <w:r w:rsidRPr="009A5DF0">
        <w:rPr>
          <w:b/>
          <w:bCs/>
        </w:rPr>
        <w:t>ПОЛОЖЕНИЕ</w:t>
      </w:r>
    </w:p>
    <w:p w:rsidR="009A5DF0" w:rsidRPr="009A5DF0" w:rsidRDefault="009A5DF0" w:rsidP="009A5DF0">
      <w:pPr>
        <w:pStyle w:val="Default"/>
        <w:jc w:val="center"/>
        <w:rPr>
          <w:b/>
          <w:bCs/>
        </w:rPr>
      </w:pPr>
      <w:r w:rsidRPr="009A5DF0">
        <w:rPr>
          <w:b/>
          <w:bCs/>
        </w:rPr>
        <w:t>о постоянных комиссиях Муниципального Совета</w:t>
      </w:r>
    </w:p>
    <w:p w:rsidR="009A5DF0" w:rsidRPr="009A5DF0" w:rsidRDefault="009A5DF0" w:rsidP="009A5DF0">
      <w:pPr>
        <w:pStyle w:val="Default"/>
        <w:jc w:val="center"/>
        <w:rPr>
          <w:b/>
          <w:bCs/>
        </w:rPr>
      </w:pPr>
      <w:r w:rsidRPr="009A5DF0">
        <w:rPr>
          <w:b/>
          <w:bCs/>
        </w:rPr>
        <w:t>Муниципального образования Муниципальный округ № 15</w:t>
      </w:r>
    </w:p>
    <w:p w:rsidR="009A5DF0" w:rsidRPr="009A5DF0" w:rsidRDefault="009A5DF0" w:rsidP="009A5DF0">
      <w:pPr>
        <w:pStyle w:val="Default"/>
        <w:jc w:val="both"/>
      </w:pPr>
    </w:p>
    <w:p w:rsidR="009A5DF0" w:rsidRPr="009A5DF0" w:rsidRDefault="009A5DF0" w:rsidP="009A5DF0">
      <w:pPr>
        <w:pStyle w:val="Default"/>
        <w:jc w:val="both"/>
      </w:pPr>
      <w:r w:rsidRPr="009A5DF0">
        <w:t xml:space="preserve">       </w:t>
      </w:r>
      <w:proofErr w:type="gramStart"/>
      <w:r w:rsidRPr="009A5DF0">
        <w:t>Настоящее Положение разработано в соответствии с Федеральным законом от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Уставом Муниципального образования Муниципальный округ № 15 (далее по тексту Муниципальное образование) и определяет правовое положение, порядок создания и организацию деятельности постоянных комиссий Муниципального Совета  Муниципального образования Муниципальный округ № 15.</w:t>
      </w:r>
      <w:proofErr w:type="gramEnd"/>
    </w:p>
    <w:p w:rsidR="009A5DF0" w:rsidRPr="009A5DF0" w:rsidRDefault="009A5DF0" w:rsidP="009A5DF0">
      <w:pPr>
        <w:pStyle w:val="Default"/>
        <w:jc w:val="both"/>
      </w:pPr>
    </w:p>
    <w:p w:rsidR="009A5DF0" w:rsidRPr="009A5DF0" w:rsidRDefault="009A5DF0" w:rsidP="009A5DF0">
      <w:pPr>
        <w:pStyle w:val="Default"/>
        <w:numPr>
          <w:ilvl w:val="0"/>
          <w:numId w:val="14"/>
        </w:numPr>
        <w:jc w:val="both"/>
        <w:rPr>
          <w:b/>
        </w:rPr>
      </w:pPr>
      <w:r w:rsidRPr="009A5DF0">
        <w:rPr>
          <w:b/>
        </w:rPr>
        <w:t>Основные принципы организации и деятельности постоянных комиссий, порядок их образования</w:t>
      </w:r>
    </w:p>
    <w:p w:rsidR="009A5DF0" w:rsidRPr="009A5DF0" w:rsidRDefault="009A5DF0" w:rsidP="009A5DF0">
      <w:pPr>
        <w:pStyle w:val="Default"/>
        <w:ind w:left="720"/>
        <w:jc w:val="both"/>
        <w:rPr>
          <w:b/>
        </w:rPr>
      </w:pPr>
    </w:p>
    <w:p w:rsidR="009A5DF0" w:rsidRPr="009A5DF0" w:rsidRDefault="009A5DF0" w:rsidP="009A5DF0">
      <w:pPr>
        <w:pStyle w:val="Default"/>
        <w:jc w:val="both"/>
      </w:pPr>
      <w:r w:rsidRPr="009A5DF0">
        <w:rPr>
          <w:bCs/>
        </w:rPr>
        <w:t>1</w:t>
      </w:r>
      <w:r w:rsidRPr="009A5DF0">
        <w:t xml:space="preserve">.1. Муниципальный Совет нового созыва из числа депутатов формирует постоянные комиссии для предварительного рассмотрения и подготовки вопросов, относящихся к ведению Муниципального Совета, а также для оказания содействия в реализации проектов нормативно-правовых  актов Муниципального Совета и осуществления контроля  их исполнения. </w:t>
      </w:r>
    </w:p>
    <w:p w:rsidR="009A5DF0" w:rsidRPr="009A5DF0" w:rsidRDefault="009A5DF0" w:rsidP="009A5DF0">
      <w:pPr>
        <w:pStyle w:val="Default"/>
        <w:jc w:val="both"/>
      </w:pPr>
      <w:r w:rsidRPr="009A5DF0">
        <w:rPr>
          <w:bCs/>
        </w:rPr>
        <w:t>1.2.</w:t>
      </w:r>
      <w:r w:rsidRPr="009A5DF0">
        <w:rPr>
          <w:b/>
          <w:bCs/>
        </w:rPr>
        <w:t xml:space="preserve"> </w:t>
      </w:r>
      <w:r w:rsidRPr="009A5DF0">
        <w:t xml:space="preserve">Постоянные комиссии образуются, как правило, на одном из первых заседаний вновь избранного Муниципального Совета на срок его полномочий. Перечень постоянных комиссий, их количество, а также их численный и персональный состав и председатели утверждаются Решением Муниципального Совета. В случае необходимости могут быть образованы новые постоянные комиссии, упразднены или реорганизованы </w:t>
      </w:r>
      <w:proofErr w:type="gramStart"/>
      <w:r w:rsidRPr="009A5DF0">
        <w:t>раннее</w:t>
      </w:r>
      <w:proofErr w:type="gramEnd"/>
      <w:r w:rsidRPr="009A5DF0">
        <w:t xml:space="preserve"> созданные. В состав постоянных комиссий не может быть избран Глава Муниципального образования.</w:t>
      </w:r>
    </w:p>
    <w:p w:rsidR="009A5DF0" w:rsidRPr="009A5DF0" w:rsidRDefault="009A5DF0" w:rsidP="009A5DF0">
      <w:pPr>
        <w:pStyle w:val="Default"/>
        <w:jc w:val="both"/>
      </w:pPr>
      <w:r w:rsidRPr="009A5DF0">
        <w:t>1.3 Председатель постоянной комиссии и члены комиссии являются депутатами Муниципального Совета и избираются большинством голосов на заседании Муниципального Совета.</w:t>
      </w:r>
    </w:p>
    <w:p w:rsidR="009A5DF0" w:rsidRPr="009A5DF0" w:rsidRDefault="009A5DF0" w:rsidP="009A5DF0">
      <w:pPr>
        <w:pStyle w:val="Default"/>
        <w:jc w:val="both"/>
      </w:pPr>
      <w:r w:rsidRPr="009A5DF0">
        <w:rPr>
          <w:bCs/>
        </w:rPr>
        <w:t>1.4</w:t>
      </w:r>
      <w:r w:rsidRPr="009A5DF0">
        <w:t xml:space="preserve">. Основными задачами постоянных комиссий Муниципального Совета являются: </w:t>
      </w:r>
    </w:p>
    <w:p w:rsidR="009A5DF0" w:rsidRPr="009A5DF0" w:rsidRDefault="009A5DF0" w:rsidP="009A5DF0">
      <w:pPr>
        <w:pStyle w:val="Default"/>
        <w:jc w:val="both"/>
      </w:pPr>
      <w:r w:rsidRPr="009A5DF0">
        <w:t>- подготовка заключений по вопросам, вынесенным на рассмотрение Муниципального Совета;</w:t>
      </w:r>
    </w:p>
    <w:p w:rsidR="009A5DF0" w:rsidRPr="009A5DF0" w:rsidRDefault="009A5DF0" w:rsidP="009A5DF0">
      <w:pPr>
        <w:pStyle w:val="Default"/>
        <w:jc w:val="both"/>
      </w:pPr>
      <w:r w:rsidRPr="009A5DF0">
        <w:t xml:space="preserve">- подготовка проектов решений Муниципального Совета; </w:t>
      </w:r>
    </w:p>
    <w:p w:rsidR="009A5DF0" w:rsidRPr="009A5DF0" w:rsidRDefault="009A5DF0" w:rsidP="009A5DF0">
      <w:pPr>
        <w:pStyle w:val="Default"/>
        <w:jc w:val="both"/>
      </w:pPr>
      <w:r w:rsidRPr="009A5DF0">
        <w:t xml:space="preserve">- разработка предложений для рассмотрения на Муниципальном Совете; </w:t>
      </w:r>
    </w:p>
    <w:p w:rsidR="009A5DF0" w:rsidRPr="009A5DF0" w:rsidRDefault="009A5DF0" w:rsidP="009A5DF0">
      <w:pPr>
        <w:pStyle w:val="Default"/>
        <w:jc w:val="both"/>
      </w:pPr>
      <w:r w:rsidRPr="009A5DF0">
        <w:t xml:space="preserve">-участие в организаторской работе по практическому осуществлению решений Муниципального Совета; </w:t>
      </w:r>
    </w:p>
    <w:p w:rsidR="009A5DF0" w:rsidRPr="009A5DF0" w:rsidRDefault="009A5DF0" w:rsidP="009A5DF0">
      <w:pPr>
        <w:pStyle w:val="Default"/>
        <w:jc w:val="both"/>
      </w:pPr>
      <w:r w:rsidRPr="009A5DF0">
        <w:t xml:space="preserve">- контроль за выполнением решений Муниципального Совета; </w:t>
      </w:r>
    </w:p>
    <w:p w:rsidR="009A5DF0" w:rsidRPr="009A5DF0" w:rsidRDefault="009A5DF0" w:rsidP="009A5DF0">
      <w:pPr>
        <w:pStyle w:val="Default"/>
        <w:jc w:val="both"/>
      </w:pPr>
      <w:r w:rsidRPr="009A5DF0">
        <w:t xml:space="preserve">-координация деятельности предприятий, учреждений и организаций по вопросам ведения комиссий. </w:t>
      </w:r>
    </w:p>
    <w:p w:rsidR="009A5DF0" w:rsidRPr="009A5DF0" w:rsidRDefault="009A5DF0" w:rsidP="009A5DF0">
      <w:pPr>
        <w:pStyle w:val="Default"/>
        <w:jc w:val="both"/>
      </w:pPr>
      <w:r w:rsidRPr="009A5DF0">
        <w:rPr>
          <w:bCs/>
        </w:rPr>
        <w:t>1.5</w:t>
      </w:r>
      <w:r w:rsidRPr="009A5DF0">
        <w:t xml:space="preserve">. Постоянные комиссии Муниципального Совета руководствуются в своей деятельности Уставом Муниципального образования, настоящим Положением, нормативными актами Муниципального Совета. </w:t>
      </w:r>
    </w:p>
    <w:p w:rsidR="009A5DF0" w:rsidRPr="009A5DF0" w:rsidRDefault="009A5DF0" w:rsidP="009A5DF0">
      <w:pPr>
        <w:pStyle w:val="Default"/>
        <w:jc w:val="both"/>
      </w:pPr>
      <w:r w:rsidRPr="009A5DF0">
        <w:lastRenderedPageBreak/>
        <w:t xml:space="preserve">1.6 Постоянные комиссии на первом заседании комиссии избирают из своего состава заместителя председателя постоянной комиссии и секретаря постоянной комиссии. Разрабатывают план работы на год. </w:t>
      </w:r>
    </w:p>
    <w:p w:rsidR="009A5DF0" w:rsidRPr="009A5DF0" w:rsidRDefault="009A5DF0" w:rsidP="009A5DF0">
      <w:pPr>
        <w:pStyle w:val="Default"/>
        <w:jc w:val="both"/>
      </w:pPr>
      <w:r w:rsidRPr="009A5DF0">
        <w:rPr>
          <w:bCs/>
        </w:rPr>
        <w:t>1.7.</w:t>
      </w:r>
      <w:r w:rsidRPr="009A5DF0">
        <w:t xml:space="preserve"> Постоянные комиссии Муниципального Совета подотчетны Муниципальному Совету и Главе Муниципального образования. </w:t>
      </w:r>
    </w:p>
    <w:p w:rsidR="009A5DF0" w:rsidRPr="009A5DF0" w:rsidRDefault="009A5DF0" w:rsidP="009A5DF0">
      <w:pPr>
        <w:pStyle w:val="Default"/>
        <w:jc w:val="both"/>
      </w:pPr>
      <w:r w:rsidRPr="009A5DF0">
        <w:rPr>
          <w:bCs/>
        </w:rPr>
        <w:t>1.8.</w:t>
      </w:r>
      <w:r w:rsidRPr="009A5DF0">
        <w:rPr>
          <w:b/>
          <w:bCs/>
        </w:rPr>
        <w:t xml:space="preserve"> </w:t>
      </w:r>
      <w:r w:rsidRPr="009A5DF0">
        <w:t xml:space="preserve">Постоянные комиссии строят свою работу на основе коллективного, свободного, делового общения, гласности и широкой инициативы членов постоянных комиссий. Постоянные комиссии действуют в сотрудничестве с общественными организациями, трудовыми коллективами, органами общественного территориального самоуправления, изучают и учитывают общественное мнение. </w:t>
      </w:r>
    </w:p>
    <w:p w:rsidR="009A5DF0" w:rsidRPr="009A5DF0" w:rsidRDefault="009A5DF0" w:rsidP="009A5DF0">
      <w:pPr>
        <w:pStyle w:val="Default"/>
        <w:jc w:val="both"/>
      </w:pPr>
    </w:p>
    <w:p w:rsidR="009A5DF0" w:rsidRPr="009A5DF0" w:rsidRDefault="009A5DF0" w:rsidP="009A5DF0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5DF0">
        <w:rPr>
          <w:rFonts w:ascii="Times New Roman" w:eastAsia="Times New Roman" w:hAnsi="Times New Roman" w:cs="Times New Roman"/>
          <w:b/>
          <w:sz w:val="24"/>
          <w:szCs w:val="24"/>
        </w:rPr>
        <w:t>Порядок работы постоянных комиссий Муниципального Совета</w:t>
      </w:r>
    </w:p>
    <w:p w:rsidR="009A5DF0" w:rsidRPr="009A5DF0" w:rsidRDefault="009A5DF0" w:rsidP="009A5DF0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5D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A5DF0" w:rsidRPr="009A5DF0" w:rsidRDefault="009A5DF0" w:rsidP="00054F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5DF0">
        <w:rPr>
          <w:rFonts w:ascii="Times New Roman" w:eastAsia="Times New Roman" w:hAnsi="Times New Roman" w:cs="Times New Roman"/>
          <w:sz w:val="24"/>
          <w:szCs w:val="24"/>
        </w:rPr>
        <w:t>2.1 Постоянные комиссии работают в соответствии с планами, утвержденными на их заседаниях, либо в соответствии с планами Муниципального Совета. Планы работы постоянных комиссий председателями постоянных комиссий доводятся до сведения заинтересованных организаций и должностных лиц.</w:t>
      </w:r>
    </w:p>
    <w:p w:rsidR="009A5DF0" w:rsidRPr="009A5DF0" w:rsidRDefault="009A5DF0" w:rsidP="00054FF1">
      <w:pPr>
        <w:pStyle w:val="Default"/>
        <w:jc w:val="both"/>
      </w:pPr>
      <w:r w:rsidRPr="009A5DF0">
        <w:t>2.2 Деятельность постоянн</w:t>
      </w:r>
      <w:r w:rsidR="00BF325A">
        <w:t>ых комиссий координирует Глава М</w:t>
      </w:r>
      <w:r w:rsidRPr="009A5DF0">
        <w:t xml:space="preserve">униципального образования. В этих целях: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оказывает помощь постоянным комиссиям в выполнении планов их работы;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знакомит постоянные комиссии с постановлениями вышестоящих государственных органов, со своими решениями и планами работы Совета депутатов, его президиума.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информирует постоянные комиссии о своей работе, работе Местной Администрации;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в случае необходимости передает в постоянные комиссии для предварительного или дополнительного рассмотрения проекты своих решений и решений Муниципального Совета;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оказывает помощь постоянным комиссиям в проведении проверок работы предприятий, учреждений и организаций, а также отделов Местной Администрации;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привлекает постоянные комиссии к подготовке вопросов, вносимых на рассмотрение Муниципального Совета;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рассматривает в </w:t>
      </w:r>
      <w:r w:rsidR="00054FF1">
        <w:t>пяти</w:t>
      </w:r>
      <w:r w:rsidRPr="009A5DF0">
        <w:t xml:space="preserve">дневный срок предложения, внесенные постоянными комиссиями на рассмотрение Муниципальным Советом; </w:t>
      </w:r>
    </w:p>
    <w:p w:rsidR="00054FF1" w:rsidRDefault="00BF325A" w:rsidP="00054F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25A">
        <w:rPr>
          <w:rFonts w:ascii="Times New Roman" w:hAnsi="Times New Roman" w:cs="Times New Roman"/>
          <w:sz w:val="24"/>
          <w:szCs w:val="24"/>
        </w:rPr>
        <w:t xml:space="preserve">- </w:t>
      </w:r>
      <w:r w:rsidR="009A5DF0" w:rsidRPr="00BF325A">
        <w:rPr>
          <w:rFonts w:ascii="Times New Roman" w:hAnsi="Times New Roman" w:cs="Times New Roman"/>
          <w:sz w:val="24"/>
          <w:szCs w:val="24"/>
        </w:rPr>
        <w:t xml:space="preserve">обобщает и распространяет положительный опыт работы постоянных комиссий; </w:t>
      </w:r>
    </w:p>
    <w:p w:rsidR="00054FF1" w:rsidRDefault="009A5DF0" w:rsidP="00054F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25A">
        <w:rPr>
          <w:rFonts w:ascii="Times New Roman" w:hAnsi="Times New Roman" w:cs="Times New Roman"/>
          <w:sz w:val="24"/>
          <w:szCs w:val="24"/>
        </w:rPr>
        <w:t xml:space="preserve">- вносит на рассмотрение Муниципального Совета предложения по вопросам работы постоянных комиссий и заслушивания их отчетов. </w:t>
      </w:r>
    </w:p>
    <w:p w:rsidR="00054FF1" w:rsidRDefault="00054FF1" w:rsidP="00054F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 </w:t>
      </w:r>
      <w:r w:rsidR="009A5DF0" w:rsidRPr="009A5DF0"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изационное, техническое и иное содействие в</w:t>
      </w:r>
      <w:r w:rsidR="009A5DF0" w:rsidRPr="009A5DF0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proofErr w:type="gramStart"/>
      <w:r w:rsidR="009A5DF0" w:rsidRPr="009A5DF0">
        <w:rPr>
          <w:rFonts w:ascii="Times New Roman" w:hAnsi="Times New Roman" w:cs="Times New Roman"/>
          <w:sz w:val="24"/>
          <w:szCs w:val="24"/>
        </w:rPr>
        <w:t>постоянных</w:t>
      </w:r>
      <w:proofErr w:type="gramEnd"/>
      <w:r w:rsidR="009A5DF0" w:rsidRPr="009A5DF0">
        <w:rPr>
          <w:rFonts w:ascii="Times New Roman" w:hAnsi="Times New Roman" w:cs="Times New Roman"/>
          <w:sz w:val="24"/>
          <w:szCs w:val="24"/>
        </w:rPr>
        <w:t xml:space="preserve"> комиссии обеспечивается аппаратом Муниципального Совета.</w:t>
      </w:r>
    </w:p>
    <w:p w:rsidR="009A5DF0" w:rsidRPr="00054FF1" w:rsidRDefault="009A5DF0" w:rsidP="00054F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5DF0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54FF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A5DF0">
        <w:rPr>
          <w:rFonts w:ascii="Times New Roman" w:eastAsia="Times New Roman" w:hAnsi="Times New Roman" w:cs="Times New Roman"/>
          <w:sz w:val="24"/>
          <w:szCs w:val="24"/>
        </w:rPr>
        <w:t xml:space="preserve"> Информация о ходе выполнения планов периодически рассматривается на заседаниях постоянных комиссий.</w:t>
      </w:r>
    </w:p>
    <w:p w:rsidR="009A5DF0" w:rsidRPr="009A5DF0" w:rsidRDefault="009A5DF0" w:rsidP="00054F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5DF0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54FF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5DF0">
        <w:rPr>
          <w:rFonts w:ascii="Times New Roman" w:eastAsia="Times New Roman" w:hAnsi="Times New Roman" w:cs="Times New Roman"/>
          <w:sz w:val="24"/>
          <w:szCs w:val="24"/>
        </w:rPr>
        <w:t xml:space="preserve"> Заседания постоянных комиссий созываются в соответствии с планами работы комиссий, а также по инициативе председателей либо по требованию не менее одной трети от установленного числа членов соответствующей постоянной комиссии.</w:t>
      </w:r>
    </w:p>
    <w:p w:rsidR="009A5DF0" w:rsidRPr="009A5DF0" w:rsidRDefault="009A5DF0" w:rsidP="00054F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5DF0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54FF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A5D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5DF0">
        <w:rPr>
          <w:rFonts w:ascii="Times New Roman" w:hAnsi="Times New Roman" w:cs="Times New Roman"/>
          <w:sz w:val="24"/>
          <w:szCs w:val="24"/>
        </w:rPr>
        <w:t>Заседания постоянных комиссий созываются по мере необходимости, но не реже одного раза в квартал</w:t>
      </w:r>
      <w:r w:rsidRPr="009A5DF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</w:t>
      </w:r>
      <w:r w:rsidR="00054FF1">
        <w:rPr>
          <w:bCs/>
        </w:rPr>
        <w:t>7</w:t>
      </w:r>
      <w:r w:rsidRPr="009A5DF0">
        <w:rPr>
          <w:b/>
          <w:bCs/>
        </w:rPr>
        <w:t xml:space="preserve"> </w:t>
      </w:r>
      <w:r w:rsidRPr="009A5DF0">
        <w:t xml:space="preserve"> Постоянные комиссии участвуют в рассмотрении предложений, заявлений и жалоб граждан.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</w:t>
      </w:r>
      <w:r w:rsidR="00054FF1">
        <w:rPr>
          <w:bCs/>
        </w:rPr>
        <w:t>8</w:t>
      </w:r>
      <w:r w:rsidRPr="009A5DF0">
        <w:t xml:space="preserve"> Вопросы, относящиеся к ведению нескольких постоянных комиссий, могут по инициативе, а также по поручению Муниципального Совета готовиться и рассматриваться комиссиями совместно.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2.9</w:t>
      </w:r>
      <w:r w:rsidRPr="009A5DF0">
        <w:t xml:space="preserve"> Если постоянная комиссия считает, что вопрос, переданный на ее рассмотрение, относится также к ведению другой постоянной комиссии, либо признает необходимым высказать свое мнение по вопросу, рассматриваемому другой комиссией, то она вправе внести об этом предложение в Муниципальный Совет. Постоянная комиссия по просьбе других постоянных комиссий может по вопросам своего ведения принимать участие в подготовке вопросов, рассматриваемых этими комиссиями.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2.10</w:t>
      </w:r>
      <w:r w:rsidRPr="009A5DF0">
        <w:t xml:space="preserve"> Постоянные комиссии при рассмотрении вопросов, относящихся к их ведению, пользуются равными правами и несут равные обязанности.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2.11</w:t>
      </w:r>
      <w:r w:rsidRPr="009A5DF0">
        <w:rPr>
          <w:b/>
          <w:bCs/>
        </w:rPr>
        <w:t xml:space="preserve"> </w:t>
      </w:r>
      <w:r w:rsidRPr="009A5DF0">
        <w:t xml:space="preserve">В заседаниях постоянных комиссий могут принимать участие с правом совещательного голоса депутаты, не входящие в состав данной комиссии.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2.12</w:t>
      </w:r>
      <w:r w:rsidRPr="009A5DF0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9A5DF0">
        <w:t xml:space="preserve">На заседания постоянных комиссий могут приглашаться представители Местной Администрации, общественных организаций, органов общественного территориального самоуправления, специалисты и ученые, которые участвуют в заседаниях с правом совещательного голоса. </w:t>
      </w:r>
    </w:p>
    <w:p w:rsidR="009A5DF0" w:rsidRPr="009A5DF0" w:rsidRDefault="00054FF1" w:rsidP="00054FF1">
      <w:pPr>
        <w:pStyle w:val="Default"/>
        <w:jc w:val="both"/>
      </w:pPr>
      <w:r>
        <w:t xml:space="preserve">2.13 </w:t>
      </w:r>
      <w:r w:rsidR="009A5DF0" w:rsidRPr="009A5DF0">
        <w:t xml:space="preserve">Постоянные комиссии могут проводить выездные заседания.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</w:t>
      </w:r>
      <w:r w:rsidR="00054FF1">
        <w:rPr>
          <w:bCs/>
        </w:rPr>
        <w:t>4</w:t>
      </w:r>
      <w:r w:rsidRPr="009A5DF0">
        <w:rPr>
          <w:b/>
          <w:bCs/>
        </w:rPr>
        <w:t xml:space="preserve"> </w:t>
      </w:r>
      <w:r w:rsidRPr="009A5DF0">
        <w:t xml:space="preserve">При рассмотрении вопросов, относящихся к ведению двух или нескольких постоянных комиссий, по инициативе комиссий, а также по поручению Муниципального Совета  проводятся совместные заседания постоянных комиссий.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</w:t>
      </w:r>
      <w:r w:rsidR="00054FF1">
        <w:rPr>
          <w:bCs/>
        </w:rPr>
        <w:t>5</w:t>
      </w:r>
      <w:r w:rsidRPr="009A5DF0">
        <w:rPr>
          <w:b/>
          <w:bCs/>
        </w:rPr>
        <w:t xml:space="preserve"> </w:t>
      </w:r>
      <w:r w:rsidRPr="009A5DF0">
        <w:t xml:space="preserve">Заседания постоянных комиссий правомочны, если на них присутствует более половины состава комиссии. В случае невозможности прибыть на заседание член комиссии уведомляет об этом председателя постоянной комиссии.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</w:t>
      </w:r>
      <w:r w:rsidR="00054FF1">
        <w:rPr>
          <w:bCs/>
        </w:rPr>
        <w:t>6</w:t>
      </w:r>
      <w:r w:rsidRPr="009A5DF0">
        <w:rPr>
          <w:b/>
          <w:bCs/>
        </w:rPr>
        <w:t xml:space="preserve"> </w:t>
      </w:r>
      <w:r w:rsidRPr="009A5DF0">
        <w:t xml:space="preserve">Все вопросы в постоянной комиссии решаются простым большинством голосов от общего состава членов комиссии.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При проведении совместных заседаний нескольких постоянных комиссий решения принимаются простым большинством голосов от общего состава членов каждой комиссии. </w:t>
      </w:r>
    </w:p>
    <w:p w:rsidR="009A5DF0" w:rsidRPr="009A5DF0" w:rsidRDefault="009A5DF0" w:rsidP="00054FF1">
      <w:pPr>
        <w:pStyle w:val="Default"/>
        <w:jc w:val="both"/>
      </w:pPr>
      <w:r w:rsidRPr="009A5DF0">
        <w:rPr>
          <w:bCs/>
        </w:rPr>
        <w:t>2.1</w:t>
      </w:r>
      <w:r w:rsidR="00054FF1">
        <w:rPr>
          <w:bCs/>
        </w:rPr>
        <w:t>7</w:t>
      </w:r>
      <w:r w:rsidRPr="009A5DF0">
        <w:rPr>
          <w:b/>
          <w:bCs/>
        </w:rPr>
        <w:t xml:space="preserve">  </w:t>
      </w:r>
      <w:r w:rsidRPr="009A5DF0">
        <w:t xml:space="preserve">Председатель постоянной комиссии: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созывает заседания комиссии и председательствует на них;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организует подготовку необходимых материалов к заседанию; </w:t>
      </w:r>
    </w:p>
    <w:p w:rsidR="009A5DF0" w:rsidRPr="009A5DF0" w:rsidRDefault="009A5DF0" w:rsidP="00054FF1">
      <w:pPr>
        <w:pStyle w:val="Default"/>
        <w:jc w:val="both"/>
      </w:pPr>
      <w:r w:rsidRPr="009A5DF0">
        <w:t xml:space="preserve">- дает поручения членам комиссии; </w:t>
      </w:r>
    </w:p>
    <w:p w:rsidR="009A5DF0" w:rsidRDefault="00054FF1" w:rsidP="00054FF1">
      <w:pPr>
        <w:pStyle w:val="Default"/>
        <w:jc w:val="both"/>
      </w:pPr>
      <w:r>
        <w:t xml:space="preserve">- </w:t>
      </w:r>
      <w:r w:rsidR="009A5DF0" w:rsidRPr="009A5DF0">
        <w:t xml:space="preserve">приглашает для участия в заседаниях комиссии представителей Местной Администрации, государственных органов, общественных организаций, органы общественного территориального самоуправления, специалистов и ученых; </w:t>
      </w:r>
    </w:p>
    <w:p w:rsidR="00DE04DB" w:rsidRPr="001D6A36" w:rsidRDefault="00DE04DB" w:rsidP="00DE04DB">
      <w:pPr>
        <w:pStyle w:val="Default"/>
        <w:jc w:val="both"/>
      </w:pPr>
      <w:r>
        <w:t xml:space="preserve">2.18 </w:t>
      </w:r>
      <w:r w:rsidRPr="001D6A36">
        <w:t xml:space="preserve">Совместные заседания постоянных комиссий ведут председатели этих комиссий по согласованию между собой. </w:t>
      </w:r>
    </w:p>
    <w:p w:rsidR="00DE04DB" w:rsidRPr="001D6A36" w:rsidRDefault="00DE04DB" w:rsidP="00DE04DB">
      <w:pPr>
        <w:pStyle w:val="Default"/>
        <w:jc w:val="both"/>
      </w:pPr>
      <w:r>
        <w:t xml:space="preserve">2.19 </w:t>
      </w:r>
      <w:r w:rsidRPr="001D6A36">
        <w:t>В случае отсутствия председателя постоянной комиссии его обязанности исполняет за</w:t>
      </w:r>
      <w:r>
        <w:t>меститель председателя комиссии.</w:t>
      </w:r>
      <w:r w:rsidRPr="001D6A36">
        <w:t xml:space="preserve"> </w:t>
      </w:r>
    </w:p>
    <w:p w:rsidR="00DE04DB" w:rsidRPr="001D6A36" w:rsidRDefault="00DE04DB" w:rsidP="00DE04DB">
      <w:pPr>
        <w:pStyle w:val="Default"/>
        <w:jc w:val="both"/>
      </w:pPr>
      <w:r w:rsidRPr="002C3931">
        <w:rPr>
          <w:bCs/>
        </w:rPr>
        <w:t>2.</w:t>
      </w:r>
      <w:r>
        <w:rPr>
          <w:bCs/>
        </w:rPr>
        <w:t>20</w:t>
      </w:r>
      <w:r w:rsidRPr="001D6A36">
        <w:rPr>
          <w:b/>
          <w:bCs/>
        </w:rPr>
        <w:t xml:space="preserve"> </w:t>
      </w:r>
      <w:r w:rsidRPr="001D6A36">
        <w:t xml:space="preserve">Заместитель председателя комиссии исполняет обязанности председателя в его отсутствие. </w:t>
      </w:r>
    </w:p>
    <w:p w:rsidR="00DE04DB" w:rsidRPr="001D6A36" w:rsidRDefault="00DE04DB" w:rsidP="00DE04DB">
      <w:pPr>
        <w:pStyle w:val="Default"/>
        <w:jc w:val="both"/>
      </w:pPr>
      <w:r w:rsidRPr="002C3931">
        <w:rPr>
          <w:bCs/>
        </w:rPr>
        <w:t>2.</w:t>
      </w:r>
      <w:r>
        <w:rPr>
          <w:bCs/>
        </w:rPr>
        <w:t>21</w:t>
      </w:r>
      <w:r w:rsidRPr="001D6A3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1D6A36">
        <w:t xml:space="preserve">Секретарь постоянной комиссии ведет протоколы заседаний комиссии, учет участия членов комиссии в ее работе, следит за своевременным направлением материалов членам комиссии, поступлением ответов и выполняет другие возложенные на него обязанности. </w:t>
      </w:r>
    </w:p>
    <w:p w:rsidR="00DE04DB" w:rsidRPr="001D6A36" w:rsidRDefault="00DE04DB" w:rsidP="00DE04DB">
      <w:pPr>
        <w:pStyle w:val="Default"/>
        <w:jc w:val="both"/>
      </w:pPr>
      <w:r w:rsidRPr="002C3931">
        <w:rPr>
          <w:bCs/>
        </w:rPr>
        <w:t>2.2</w:t>
      </w:r>
      <w:r>
        <w:rPr>
          <w:bCs/>
        </w:rPr>
        <w:t>2</w:t>
      </w:r>
      <w:r>
        <w:rPr>
          <w:b/>
          <w:bCs/>
        </w:rPr>
        <w:t xml:space="preserve"> </w:t>
      </w:r>
      <w:r w:rsidRPr="001D6A36">
        <w:t xml:space="preserve">Постоянные комиссии принимают решения. Решения и заключения постоянной комиссии подписываются председателем комиссии. Решения, принятые постоянными комиссиями совместно, и совместно подготовленные ими заключения подписываются председателями соответствующих комиссий и носят рекомендательный характер. </w:t>
      </w:r>
    </w:p>
    <w:p w:rsidR="00DE04DB" w:rsidRPr="001D6A36" w:rsidRDefault="00DE04DB" w:rsidP="00DE04DB">
      <w:pPr>
        <w:pStyle w:val="Default"/>
        <w:jc w:val="both"/>
      </w:pPr>
      <w:r w:rsidRPr="001D6A36">
        <w:t>Протоколы заседаний постоянной комиссии подписываются председателем</w:t>
      </w:r>
      <w:r>
        <w:t xml:space="preserve"> </w:t>
      </w:r>
      <w:r w:rsidRPr="001D6A36">
        <w:t xml:space="preserve">и секретарем комиссии. Протоколы совместных заседаний постоянных комиссий подписываются председателями и секретарями соответствующих комиссий. </w:t>
      </w:r>
    </w:p>
    <w:p w:rsidR="00DE04DB" w:rsidRPr="001D6A36" w:rsidRDefault="00DE04DB" w:rsidP="00DE04DB">
      <w:pPr>
        <w:pStyle w:val="Default"/>
        <w:jc w:val="both"/>
      </w:pPr>
      <w:r w:rsidRPr="001D6A36">
        <w:t>Решения и протоколы заседаний постоянной комиссии хранятся в делах комиссии.</w:t>
      </w:r>
    </w:p>
    <w:p w:rsidR="00DE04DB" w:rsidRPr="001D6A36" w:rsidRDefault="00DE04DB" w:rsidP="00DE04DB">
      <w:pPr>
        <w:pStyle w:val="Default"/>
        <w:jc w:val="both"/>
      </w:pPr>
      <w:r w:rsidRPr="002C3931">
        <w:rPr>
          <w:bCs/>
        </w:rPr>
        <w:t>2.2</w:t>
      </w:r>
      <w:r>
        <w:rPr>
          <w:bCs/>
        </w:rPr>
        <w:t>3</w:t>
      </w:r>
      <w:r w:rsidRPr="001D6A36">
        <w:t xml:space="preserve"> На заседания постоянных комиссий могут приглашаться представители органов печати, телевидения, радио и других средств массовой информации. </w:t>
      </w:r>
    </w:p>
    <w:p w:rsidR="00DE04DB" w:rsidRPr="001D6A36" w:rsidRDefault="00DE04DB" w:rsidP="00DE04DB">
      <w:pPr>
        <w:pStyle w:val="Default"/>
        <w:jc w:val="both"/>
      </w:pPr>
      <w:r w:rsidRPr="001D6A36">
        <w:t xml:space="preserve">Сообщения о работе постоянных комиссий </w:t>
      </w:r>
      <w:r>
        <w:t xml:space="preserve">могут </w:t>
      </w:r>
      <w:r w:rsidRPr="001D6A36">
        <w:t>публик</w:t>
      </w:r>
      <w:r>
        <w:t>оваться</w:t>
      </w:r>
      <w:r w:rsidRPr="001D6A36">
        <w:t xml:space="preserve"> в средствах массовой информации. </w:t>
      </w:r>
    </w:p>
    <w:p w:rsidR="00DE04DB" w:rsidRPr="001D6A36" w:rsidRDefault="00DE04DB" w:rsidP="00DE04DB">
      <w:pPr>
        <w:pStyle w:val="Default"/>
        <w:jc w:val="both"/>
      </w:pPr>
    </w:p>
    <w:p w:rsidR="0092402F" w:rsidRPr="0092402F" w:rsidRDefault="0092402F" w:rsidP="0092402F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Права и обязанности</w:t>
      </w:r>
      <w:r w:rsidRPr="0092402F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постоянных комиссий Муниципального Совета</w:t>
      </w:r>
    </w:p>
    <w:p w:rsidR="0092402F" w:rsidRDefault="0092402F" w:rsidP="00DE04DB">
      <w:pPr>
        <w:pStyle w:val="Default"/>
        <w:jc w:val="both"/>
        <w:rPr>
          <w:bCs/>
        </w:rPr>
      </w:pPr>
    </w:p>
    <w:p w:rsidR="00DE04DB" w:rsidRDefault="0092402F" w:rsidP="00DE04DB">
      <w:pPr>
        <w:pStyle w:val="Default"/>
        <w:jc w:val="both"/>
      </w:pPr>
      <w:r>
        <w:rPr>
          <w:bCs/>
        </w:rPr>
        <w:t xml:space="preserve">3.1 </w:t>
      </w:r>
      <w:r w:rsidR="00DE04DB" w:rsidRPr="001D6A36">
        <w:t xml:space="preserve"> Постоянные комиссии имеют право вносить на рассмотрение </w:t>
      </w:r>
      <w:r w:rsidR="00DE04DB">
        <w:t xml:space="preserve">Муниципального </w:t>
      </w:r>
      <w:r w:rsidR="00DE04DB" w:rsidRPr="001D6A36">
        <w:t xml:space="preserve">Совета вопросы, относящиеся к ведению постоянных комиссий. </w:t>
      </w:r>
    </w:p>
    <w:p w:rsidR="00DE04DB" w:rsidRPr="001D6A36" w:rsidRDefault="0092402F" w:rsidP="00DE04DB">
      <w:pPr>
        <w:pStyle w:val="Default"/>
        <w:jc w:val="both"/>
      </w:pPr>
      <w:r>
        <w:t>3.2</w:t>
      </w:r>
      <w:r w:rsidR="00DE04DB">
        <w:t xml:space="preserve"> </w:t>
      </w:r>
      <w:r w:rsidR="00DE04DB" w:rsidRPr="001D6A36">
        <w:t xml:space="preserve">Постоянные комиссии вправе требовать необходимые материалы и документы и обращаться с запросами </w:t>
      </w:r>
      <w:r w:rsidR="00DE04DB">
        <w:t>в</w:t>
      </w:r>
      <w:r w:rsidR="00DE04DB" w:rsidRPr="001D6A36">
        <w:t xml:space="preserve"> </w:t>
      </w:r>
      <w:r w:rsidR="00DE04DB">
        <w:t xml:space="preserve">Местную </w:t>
      </w:r>
      <w:r w:rsidR="00DE04DB" w:rsidRPr="001D6A36">
        <w:t>Администраци</w:t>
      </w:r>
      <w:r w:rsidR="00DE04DB">
        <w:t>ю</w:t>
      </w:r>
      <w:r w:rsidR="00DE04DB" w:rsidRPr="001D6A36">
        <w:t xml:space="preserve">, руководителям ее отделов и управлений, а также к руководителям предприятий, учреждений и организаций по вопросам, отнесенным к ведению </w:t>
      </w:r>
      <w:r w:rsidR="00DE04DB">
        <w:t>Муниципального Совета.</w:t>
      </w:r>
    </w:p>
    <w:p w:rsidR="00DE04DB" w:rsidRDefault="00DE04DB" w:rsidP="00DE04DB">
      <w:pPr>
        <w:pStyle w:val="Default"/>
        <w:jc w:val="both"/>
      </w:pPr>
      <w:r w:rsidRPr="001D6A36">
        <w:t xml:space="preserve">Указанные органы и организации, а также должностные лица обязаны </w:t>
      </w:r>
      <w:r>
        <w:t>предоставлять</w:t>
      </w:r>
      <w:r w:rsidRPr="001D6A36">
        <w:t xml:space="preserve"> представлять </w:t>
      </w:r>
      <w:r>
        <w:t>запрашиваемые</w:t>
      </w:r>
      <w:r w:rsidRPr="001D6A36">
        <w:t xml:space="preserve"> материалы и документы.</w:t>
      </w:r>
    </w:p>
    <w:p w:rsidR="0092402F" w:rsidRPr="001D6A36" w:rsidRDefault="0092402F" w:rsidP="0092402F">
      <w:pPr>
        <w:pStyle w:val="Default"/>
        <w:jc w:val="both"/>
      </w:pPr>
      <w:r>
        <w:rPr>
          <w:bCs/>
        </w:rPr>
        <w:t>3.3</w:t>
      </w:r>
      <w:r w:rsidRPr="001D6A36">
        <w:t xml:space="preserve"> </w:t>
      </w:r>
      <w:r>
        <w:t xml:space="preserve"> </w:t>
      </w:r>
      <w:r w:rsidRPr="001D6A36">
        <w:t xml:space="preserve">Разработанные постоянными комиссиями рекомендации по вопросам, относящимся к ведению Совета депутатов, направляются соответствующим отделам, управлениям, предприятиям, учреждениям и организациям. </w:t>
      </w:r>
    </w:p>
    <w:p w:rsidR="0092402F" w:rsidRDefault="0092402F" w:rsidP="0092402F">
      <w:pPr>
        <w:pStyle w:val="Default"/>
        <w:jc w:val="both"/>
      </w:pPr>
      <w:r>
        <w:t xml:space="preserve">3.4 </w:t>
      </w:r>
      <w:r w:rsidRPr="001D6A36">
        <w:t xml:space="preserve">Рекомендации постоянных комиссий подлежат обязательному рассмотрению отделами, управлениями, предприятиями, учреждениями и организациями. О результатах рассмотрения или о принятых мерах должно быть сообщено постоянным комиссиям не позднее чем в месячный срок либо в иной срок, установленный комиссией. </w:t>
      </w:r>
    </w:p>
    <w:p w:rsidR="0092402F" w:rsidRPr="001D6A36" w:rsidRDefault="0092402F" w:rsidP="0092402F">
      <w:pPr>
        <w:pStyle w:val="Default"/>
        <w:jc w:val="both"/>
      </w:pPr>
      <w:r>
        <w:t xml:space="preserve">3.5 </w:t>
      </w:r>
      <w:r w:rsidRPr="001D6A36">
        <w:t xml:space="preserve">Член постоянной комиссии обязан участвовать в деятельности комиссий, содействовать проведению в жизнь ее решений, выполнять поручения комиссии. </w:t>
      </w:r>
    </w:p>
    <w:p w:rsidR="0092402F" w:rsidRPr="001D6A36" w:rsidRDefault="0092402F" w:rsidP="0092402F">
      <w:pPr>
        <w:pStyle w:val="Default"/>
        <w:jc w:val="both"/>
      </w:pPr>
      <w:r>
        <w:t xml:space="preserve">3.6 </w:t>
      </w:r>
      <w:r w:rsidRPr="001D6A36">
        <w:t>Член постоянной комиссии пользуется решающим голосом по всем вопросам, рассматриваемым комиссией, имеет право предлагать вопросы для рассмотрения постоянной комиссией и участвовать в их подготовке и обсуждении, вносить предложения о необходимости проведения провер</w:t>
      </w:r>
      <w:r>
        <w:t>ок работы Местной</w:t>
      </w:r>
      <w:r w:rsidRPr="001D6A36">
        <w:t xml:space="preserve"> Администрации, предприятий, учреждений и организаций</w:t>
      </w:r>
      <w:r>
        <w:t>, учрежденных Муниципальным Советом</w:t>
      </w:r>
      <w:r w:rsidRPr="001D6A36">
        <w:t xml:space="preserve">. </w:t>
      </w:r>
    </w:p>
    <w:p w:rsidR="0092402F" w:rsidRDefault="0092402F" w:rsidP="0092402F">
      <w:pPr>
        <w:pStyle w:val="Default"/>
        <w:jc w:val="both"/>
      </w:pPr>
      <w:r>
        <w:t xml:space="preserve">3.7 </w:t>
      </w:r>
      <w:r w:rsidRPr="001D6A36">
        <w:t>Член постоянной комиссии, предложения которого не получили поддержки комиссии, может внести их в письменной или устной форме при обсуждении да</w:t>
      </w:r>
      <w:r>
        <w:t>нного вопроса на заседании Муниципального Совета</w:t>
      </w:r>
      <w:r w:rsidR="00C85E5F">
        <w:t>.</w:t>
      </w:r>
    </w:p>
    <w:p w:rsidR="00C85E5F" w:rsidRDefault="00C85E5F" w:rsidP="0092402F">
      <w:pPr>
        <w:pStyle w:val="Default"/>
        <w:jc w:val="both"/>
      </w:pPr>
    </w:p>
    <w:p w:rsidR="0092402F" w:rsidRPr="00C85E5F" w:rsidRDefault="00C85E5F" w:rsidP="00C85E5F">
      <w:pPr>
        <w:pStyle w:val="Default"/>
        <w:numPr>
          <w:ilvl w:val="0"/>
          <w:numId w:val="14"/>
        </w:numPr>
        <w:jc w:val="both"/>
      </w:pPr>
      <w:r w:rsidRPr="003B0EF7">
        <w:rPr>
          <w:b/>
        </w:rPr>
        <w:t>Вопросы ведения постоянных комиссий</w:t>
      </w:r>
      <w:r>
        <w:rPr>
          <w:b/>
        </w:rPr>
        <w:t xml:space="preserve"> Муниципального Совета</w:t>
      </w:r>
    </w:p>
    <w:p w:rsidR="00C85E5F" w:rsidRPr="00C85E5F" w:rsidRDefault="00C85E5F" w:rsidP="00C85E5F">
      <w:pPr>
        <w:pStyle w:val="Default"/>
        <w:ind w:left="720"/>
        <w:jc w:val="both"/>
      </w:pPr>
    </w:p>
    <w:p w:rsidR="00C85E5F" w:rsidRPr="00C85E5F" w:rsidRDefault="00C85E5F" w:rsidP="00C85E5F">
      <w:pPr>
        <w:pStyle w:val="Default"/>
        <w:jc w:val="both"/>
      </w:pPr>
      <w:r>
        <w:t xml:space="preserve">     </w:t>
      </w:r>
      <w:r w:rsidRPr="00C85E5F">
        <w:t xml:space="preserve">Вопросы ведения постоянных комиссий </w:t>
      </w:r>
      <w:r>
        <w:t xml:space="preserve">определены </w:t>
      </w:r>
      <w:r w:rsidRPr="00C85E5F">
        <w:t xml:space="preserve">в соответствии с приложением </w:t>
      </w:r>
      <w:r>
        <w:t xml:space="preserve">    </w:t>
      </w:r>
      <w:r w:rsidRPr="00C85E5F">
        <w:t>№ 1 к настоящему Положению.</w:t>
      </w:r>
    </w:p>
    <w:p w:rsidR="0092402F" w:rsidRDefault="0092402F" w:rsidP="00DE04DB">
      <w:pPr>
        <w:pStyle w:val="Default"/>
        <w:jc w:val="both"/>
      </w:pPr>
    </w:p>
    <w:p w:rsidR="00DE04DB" w:rsidRPr="001D6A36" w:rsidRDefault="00DE04DB" w:rsidP="00DE04DB">
      <w:pPr>
        <w:pStyle w:val="Default"/>
        <w:jc w:val="both"/>
      </w:pPr>
    </w:p>
    <w:p w:rsidR="00DE04DB" w:rsidRPr="009A5DF0" w:rsidRDefault="00DE04DB" w:rsidP="00054FF1">
      <w:pPr>
        <w:pStyle w:val="Default"/>
        <w:jc w:val="both"/>
      </w:pPr>
    </w:p>
    <w:p w:rsidR="009A5DF0" w:rsidRPr="009A5DF0" w:rsidRDefault="009A5DF0" w:rsidP="00054F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A5DF0" w:rsidRPr="009A5DF0" w:rsidSect="009A5D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49A2"/>
    <w:multiLevelType w:val="hybridMultilevel"/>
    <w:tmpl w:val="37425F0C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">
    <w:nsid w:val="11075B98"/>
    <w:multiLevelType w:val="hybridMultilevel"/>
    <w:tmpl w:val="2F6CB3C4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2">
    <w:nsid w:val="1EBF32A4"/>
    <w:multiLevelType w:val="hybridMultilevel"/>
    <w:tmpl w:val="CAEC7C2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D40F85"/>
    <w:multiLevelType w:val="multilevel"/>
    <w:tmpl w:val="236418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5A551F3"/>
    <w:multiLevelType w:val="hybridMultilevel"/>
    <w:tmpl w:val="3F5409DE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5">
    <w:nsid w:val="27A349A5"/>
    <w:multiLevelType w:val="multilevel"/>
    <w:tmpl w:val="FD4C1B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8724807"/>
    <w:multiLevelType w:val="multilevel"/>
    <w:tmpl w:val="489256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084726C"/>
    <w:multiLevelType w:val="multilevel"/>
    <w:tmpl w:val="CD6055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8">
    <w:nsid w:val="40CC11BA"/>
    <w:multiLevelType w:val="multilevel"/>
    <w:tmpl w:val="8F2ACB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800"/>
      </w:pPr>
      <w:rPr>
        <w:rFonts w:hint="default"/>
      </w:rPr>
    </w:lvl>
  </w:abstractNum>
  <w:abstractNum w:abstractNumId="9">
    <w:nsid w:val="46DC310B"/>
    <w:multiLevelType w:val="hybridMultilevel"/>
    <w:tmpl w:val="CAEC7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A07386"/>
    <w:multiLevelType w:val="multilevel"/>
    <w:tmpl w:val="589029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2">
    <w:nsid w:val="680C55D1"/>
    <w:multiLevelType w:val="multilevel"/>
    <w:tmpl w:val="D222FA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E423534"/>
    <w:multiLevelType w:val="multilevel"/>
    <w:tmpl w:val="988260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4">
    <w:nsid w:val="71E361B3"/>
    <w:multiLevelType w:val="multilevel"/>
    <w:tmpl w:val="AE50B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4"/>
  </w:num>
  <w:num w:numId="5">
    <w:abstractNumId w:val="13"/>
  </w:num>
  <w:num w:numId="6">
    <w:abstractNumId w:val="7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2"/>
  </w:num>
  <w:num w:numId="12">
    <w:abstractNumId w:val="3"/>
  </w:num>
  <w:num w:numId="13">
    <w:abstractNumId w:val="0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3A17"/>
    <w:rsid w:val="00004CF5"/>
    <w:rsid w:val="00031A36"/>
    <w:rsid w:val="000360D2"/>
    <w:rsid w:val="00054FF1"/>
    <w:rsid w:val="000A57FE"/>
    <w:rsid w:val="000A75A3"/>
    <w:rsid w:val="000C2B2D"/>
    <w:rsid w:val="001073DE"/>
    <w:rsid w:val="001376F6"/>
    <w:rsid w:val="001B23C7"/>
    <w:rsid w:val="001C3A46"/>
    <w:rsid w:val="00202898"/>
    <w:rsid w:val="0020409F"/>
    <w:rsid w:val="002651F2"/>
    <w:rsid w:val="002853DB"/>
    <w:rsid w:val="00323E50"/>
    <w:rsid w:val="003510AA"/>
    <w:rsid w:val="00390661"/>
    <w:rsid w:val="003D3403"/>
    <w:rsid w:val="003E2EF2"/>
    <w:rsid w:val="003F0600"/>
    <w:rsid w:val="004E7635"/>
    <w:rsid w:val="005B5419"/>
    <w:rsid w:val="00692083"/>
    <w:rsid w:val="006B3A17"/>
    <w:rsid w:val="006C4947"/>
    <w:rsid w:val="0081226E"/>
    <w:rsid w:val="0084326D"/>
    <w:rsid w:val="00860A04"/>
    <w:rsid w:val="00892793"/>
    <w:rsid w:val="00897307"/>
    <w:rsid w:val="008F46F7"/>
    <w:rsid w:val="0092402F"/>
    <w:rsid w:val="00932DE2"/>
    <w:rsid w:val="009653D8"/>
    <w:rsid w:val="00992679"/>
    <w:rsid w:val="009A5DF0"/>
    <w:rsid w:val="00A668D9"/>
    <w:rsid w:val="00AF2B93"/>
    <w:rsid w:val="00B438F4"/>
    <w:rsid w:val="00BF325A"/>
    <w:rsid w:val="00C26633"/>
    <w:rsid w:val="00C71C71"/>
    <w:rsid w:val="00C85E5F"/>
    <w:rsid w:val="00CF1B56"/>
    <w:rsid w:val="00D375B2"/>
    <w:rsid w:val="00DE04DB"/>
    <w:rsid w:val="00DF1525"/>
    <w:rsid w:val="00E4793D"/>
    <w:rsid w:val="00E6549C"/>
    <w:rsid w:val="00EA42C2"/>
    <w:rsid w:val="00F025F7"/>
    <w:rsid w:val="00F240A1"/>
    <w:rsid w:val="00FD3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3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E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F1B56"/>
    <w:pPr>
      <w:ind w:left="720"/>
      <w:contextualSpacing/>
    </w:pPr>
  </w:style>
  <w:style w:type="paragraph" w:customStyle="1" w:styleId="ConsPlusNormal">
    <w:name w:val="ConsPlusNormal"/>
    <w:rsid w:val="003510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9A5DF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3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E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F1B56"/>
    <w:pPr>
      <w:ind w:left="720"/>
      <w:contextualSpacing/>
    </w:pPr>
  </w:style>
  <w:style w:type="paragraph" w:customStyle="1" w:styleId="ConsPlusNormal">
    <w:name w:val="ConsPlusNormal"/>
    <w:rsid w:val="003510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2015-02-02T08:54:00Z</cp:lastPrinted>
  <dcterms:created xsi:type="dcterms:W3CDTF">2015-02-02T11:47:00Z</dcterms:created>
  <dcterms:modified xsi:type="dcterms:W3CDTF">2015-02-02T12:11:00Z</dcterms:modified>
</cp:coreProperties>
</file>