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960DE3">
      <w:pPr>
        <w:suppressAutoHyphens/>
        <w:autoSpaceDN w:val="0"/>
        <w:spacing w:after="0" w:line="240" w:lineRule="auto"/>
        <w:textAlignment w:val="baseline"/>
        <w:rPr>
          <w:rFonts w:ascii="Times New Roman" w:eastAsia="Calibri" w:hAnsi="Times New Roman" w:cs="F"/>
          <w:b/>
          <w:kern w:val="3"/>
          <w:sz w:val="20"/>
          <w:szCs w:val="20"/>
          <w:lang w:eastAsia="en-US"/>
        </w:rPr>
      </w:pP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960DE3" w:rsidRDefault="00A75079"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1C3E9B"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«14» ноября</w:t>
      </w:r>
      <w:r w:rsidR="00384F09">
        <w:rPr>
          <w:rFonts w:ascii="Times New Roman" w:hAnsi="Times New Roman"/>
          <w:b/>
          <w:sz w:val="24"/>
          <w:szCs w:val="24"/>
        </w:rPr>
        <w:t xml:space="preserve"> 2019</w:t>
      </w:r>
      <w:r w:rsidR="00960DE3" w:rsidRPr="00960DE3">
        <w:rPr>
          <w:rFonts w:ascii="Times New Roman" w:hAnsi="Times New Roman"/>
          <w:b/>
          <w:sz w:val="24"/>
          <w:szCs w:val="24"/>
        </w:rPr>
        <w:t xml:space="preserve">г.                                                                                                                   </w:t>
      </w:r>
      <w:r w:rsidR="00B92A3B">
        <w:rPr>
          <w:rFonts w:ascii="Times New Roman" w:hAnsi="Times New Roman"/>
          <w:b/>
          <w:sz w:val="24"/>
          <w:szCs w:val="24"/>
        </w:rPr>
        <w:t xml:space="preserve">      </w:t>
      </w:r>
      <w:r w:rsidR="00960DE3" w:rsidRPr="00960DE3">
        <w:rPr>
          <w:rFonts w:ascii="Times New Roman" w:hAnsi="Times New Roman"/>
          <w:b/>
          <w:sz w:val="24"/>
          <w:szCs w:val="24"/>
        </w:rPr>
        <w:t xml:space="preserve">   </w:t>
      </w:r>
      <w:r w:rsidR="00E06FA9">
        <w:rPr>
          <w:rFonts w:ascii="Times New Roman" w:hAnsi="Times New Roman"/>
          <w:b/>
          <w:sz w:val="24"/>
          <w:szCs w:val="24"/>
        </w:rPr>
        <w:t>№</w:t>
      </w:r>
      <w:r w:rsidR="00A75079">
        <w:rPr>
          <w:rFonts w:ascii="Times New Roman" w:hAnsi="Times New Roman"/>
          <w:b/>
          <w:sz w:val="24"/>
          <w:szCs w:val="24"/>
        </w:rPr>
        <w:t xml:space="preserve"> 2/3</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003EB0">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E06FA9"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от 03.12.2018 года № 56</w:t>
      </w:r>
      <w:r w:rsidR="00960DE3" w:rsidRPr="00960DE3">
        <w:rPr>
          <w:rFonts w:ascii="Times New Roman" w:hAnsi="Times New Roman"/>
          <w:b/>
          <w:i/>
          <w:sz w:val="24"/>
          <w:szCs w:val="24"/>
        </w:rPr>
        <w:t>.1/5 «О принятии</w:t>
      </w:r>
      <w:r w:rsidR="00003EB0">
        <w:rPr>
          <w:rFonts w:ascii="Times New Roman" w:hAnsi="Times New Roman"/>
          <w:b/>
          <w:i/>
          <w:sz w:val="24"/>
          <w:szCs w:val="24"/>
        </w:rPr>
        <w:t xml:space="preserve">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E06FA9">
        <w:rPr>
          <w:rFonts w:ascii="Times New Roman" w:hAnsi="Times New Roman"/>
          <w:b/>
          <w:i/>
          <w:sz w:val="24"/>
          <w:szCs w:val="24"/>
        </w:rPr>
        <w:t>Муниципальный округ № 15 на 2019</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Pr="00960DE3" w:rsidRDefault="00960DE3" w:rsidP="00960DE3">
      <w:pPr>
        <w:tabs>
          <w:tab w:val="left" w:pos="-142"/>
          <w:tab w:val="left" w:pos="4678"/>
        </w:tabs>
        <w:spacing w:after="0" w:line="240" w:lineRule="auto"/>
        <w:ind w:left="-567"/>
        <w:jc w:val="both"/>
        <w:rPr>
          <w:rFonts w:ascii="Times New Roman" w:hAnsi="Times New Roman"/>
        </w:rPr>
      </w:pPr>
    </w:p>
    <w:p w:rsidR="00960DE3" w:rsidRPr="00960DE3" w:rsidRDefault="00960DE3" w:rsidP="00960DE3">
      <w:pPr>
        <w:spacing w:after="0" w:line="240" w:lineRule="auto"/>
        <w:ind w:firstLine="680"/>
        <w:jc w:val="both"/>
        <w:rPr>
          <w:rFonts w:ascii="Times New Roman" w:hAnsi="Times New Roman"/>
        </w:rPr>
      </w:pPr>
    </w:p>
    <w:p w:rsidR="00960DE3" w:rsidRPr="00960DE3" w:rsidRDefault="00960DE3" w:rsidP="00960DE3">
      <w:pPr>
        <w:spacing w:after="0" w:line="240" w:lineRule="auto"/>
        <w:ind w:firstLine="709"/>
        <w:jc w:val="both"/>
        <w:rPr>
          <w:rFonts w:ascii="Times New Roman" w:hAnsi="Times New Roman"/>
          <w:sz w:val="24"/>
          <w:szCs w:val="24"/>
        </w:rPr>
      </w:pPr>
      <w:r w:rsidRPr="00960DE3">
        <w:rPr>
          <w:rFonts w:ascii="Times New Roman" w:hAnsi="Times New Roman"/>
          <w:sz w:val="24"/>
          <w:szCs w:val="24"/>
        </w:rPr>
        <w:t xml:space="preserve">В соответствии с  Бюджетным кодексом Российской Федерации,  Законом Санкт-Петербурга «О </w:t>
      </w:r>
      <w:r w:rsidR="00E06FA9">
        <w:rPr>
          <w:rFonts w:ascii="Times New Roman" w:hAnsi="Times New Roman"/>
          <w:sz w:val="24"/>
          <w:szCs w:val="24"/>
        </w:rPr>
        <w:t>бюджете Санкт-Петербурга на 2019 год и на плановый период 2020 и 2021</w:t>
      </w:r>
      <w:r w:rsidRPr="00960DE3">
        <w:rPr>
          <w:rFonts w:ascii="Times New Roman" w:hAnsi="Times New Roman"/>
          <w:sz w:val="24"/>
          <w:szCs w:val="24"/>
        </w:rPr>
        <w:t xml:space="preserve"> годов»,  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rPr>
          <w:rFonts w:ascii="Times New Roman" w:hAnsi="Times New Roman"/>
          <w:b/>
        </w:rPr>
      </w:pPr>
    </w:p>
    <w:p w:rsidR="00E968CE" w:rsidRPr="000E7FFB" w:rsidRDefault="000E7FFB" w:rsidP="000E7FFB">
      <w:pPr>
        <w:spacing w:after="0" w:line="240" w:lineRule="auto"/>
        <w:jc w:val="both"/>
        <w:rPr>
          <w:rFonts w:ascii="Times New Roman" w:hAnsi="Times New Roman"/>
          <w:b/>
          <w:sz w:val="24"/>
          <w:szCs w:val="24"/>
        </w:rPr>
      </w:pPr>
      <w:r>
        <w:rPr>
          <w:rFonts w:ascii="Times New Roman" w:hAnsi="Times New Roman"/>
          <w:b/>
          <w:sz w:val="24"/>
          <w:szCs w:val="24"/>
        </w:rPr>
        <w:t xml:space="preserve">Р Е Ш И Л: </w:t>
      </w:r>
    </w:p>
    <w:p w:rsidR="00BB4227" w:rsidRDefault="00BB4227" w:rsidP="00BB4227">
      <w:pPr>
        <w:pStyle w:val="23"/>
        <w:tabs>
          <w:tab w:val="left" w:pos="-142"/>
          <w:tab w:val="left" w:pos="4678"/>
        </w:tabs>
        <w:jc w:val="both"/>
        <w:rPr>
          <w:sz w:val="24"/>
          <w:szCs w:val="24"/>
        </w:rPr>
      </w:pPr>
    </w:p>
    <w:p w:rsidR="001C3E9B" w:rsidRPr="001C3E9B" w:rsidRDefault="001C3E9B" w:rsidP="00A75079">
      <w:pPr>
        <w:pStyle w:val="23"/>
        <w:numPr>
          <w:ilvl w:val="0"/>
          <w:numId w:val="47"/>
        </w:numPr>
        <w:tabs>
          <w:tab w:val="left" w:pos="-142"/>
          <w:tab w:val="left" w:pos="300"/>
        </w:tabs>
        <w:ind w:left="0" w:firstLine="0"/>
        <w:jc w:val="both"/>
        <w:rPr>
          <w:sz w:val="24"/>
          <w:szCs w:val="24"/>
        </w:rPr>
      </w:pPr>
      <w:r w:rsidRPr="001C3E9B">
        <w:rPr>
          <w:sz w:val="24"/>
          <w:szCs w:val="24"/>
        </w:rPr>
        <w:t xml:space="preserve">Утвердить общий объем доходов местного бюджета внутригородского муниципального образования Санкт-Петербурга Муниципальный округ № 15 на 2019 год в сумме 137 898,8 </w:t>
      </w:r>
      <w:proofErr w:type="spellStart"/>
      <w:r w:rsidRPr="001C3E9B">
        <w:rPr>
          <w:sz w:val="24"/>
          <w:szCs w:val="24"/>
        </w:rPr>
        <w:t>тыс.руб</w:t>
      </w:r>
      <w:proofErr w:type="spellEnd"/>
      <w:r w:rsidRPr="001C3E9B">
        <w:rPr>
          <w:sz w:val="24"/>
          <w:szCs w:val="24"/>
        </w:rPr>
        <w:t>.</w:t>
      </w:r>
    </w:p>
    <w:p w:rsidR="001C3E9B" w:rsidRPr="001C3E9B" w:rsidRDefault="001C3E9B" w:rsidP="00A75079">
      <w:pPr>
        <w:pStyle w:val="23"/>
        <w:numPr>
          <w:ilvl w:val="0"/>
          <w:numId w:val="47"/>
        </w:numPr>
        <w:tabs>
          <w:tab w:val="left" w:pos="-142"/>
          <w:tab w:val="left" w:pos="300"/>
          <w:tab w:val="left" w:pos="567"/>
        </w:tabs>
        <w:ind w:left="0" w:firstLine="0"/>
        <w:jc w:val="both"/>
        <w:rPr>
          <w:sz w:val="24"/>
          <w:szCs w:val="24"/>
        </w:rPr>
      </w:pPr>
      <w:r w:rsidRPr="001C3E9B">
        <w:rPr>
          <w:sz w:val="24"/>
          <w:szCs w:val="24"/>
        </w:rPr>
        <w:t xml:space="preserve">  Утвердить общий объем расходов местного бюджета внутригородского муниципального образования Санкт-Петербурга Муниципальный округ № 15 на 2019 год в сумме 158 230,3 тыс. руб.</w:t>
      </w:r>
    </w:p>
    <w:p w:rsidR="001C3E9B" w:rsidRPr="001C3E9B" w:rsidRDefault="001C3E9B" w:rsidP="00A75079">
      <w:pPr>
        <w:pStyle w:val="23"/>
        <w:numPr>
          <w:ilvl w:val="0"/>
          <w:numId w:val="47"/>
        </w:numPr>
        <w:tabs>
          <w:tab w:val="left" w:pos="-142"/>
          <w:tab w:val="left" w:pos="300"/>
          <w:tab w:val="left" w:pos="567"/>
        </w:tabs>
        <w:ind w:left="0" w:firstLine="0"/>
        <w:jc w:val="both"/>
        <w:rPr>
          <w:sz w:val="24"/>
          <w:szCs w:val="24"/>
        </w:rPr>
      </w:pPr>
      <w:r w:rsidRPr="001C3E9B">
        <w:rPr>
          <w:sz w:val="24"/>
          <w:szCs w:val="24"/>
        </w:rPr>
        <w:t xml:space="preserve">  Установить размер дефицита (профицита) местного бюджета внутригородского муниципального образования Санкт-Петербурга Муниципальный округ № 15 на 2019 год в сумме – дефицит 20 331,5 тыс. руб.</w:t>
      </w:r>
    </w:p>
    <w:p w:rsidR="001C3E9B" w:rsidRPr="001C3E9B" w:rsidRDefault="001C3E9B" w:rsidP="00A75079">
      <w:pPr>
        <w:pStyle w:val="23"/>
        <w:numPr>
          <w:ilvl w:val="0"/>
          <w:numId w:val="47"/>
        </w:numPr>
        <w:tabs>
          <w:tab w:val="left" w:pos="-142"/>
          <w:tab w:val="left" w:pos="300"/>
          <w:tab w:val="left" w:pos="567"/>
        </w:tabs>
        <w:ind w:left="0" w:firstLine="0"/>
        <w:jc w:val="both"/>
        <w:rPr>
          <w:sz w:val="24"/>
          <w:szCs w:val="24"/>
        </w:rPr>
      </w:pPr>
      <w:r w:rsidRPr="001C3E9B">
        <w:rPr>
          <w:sz w:val="24"/>
          <w:szCs w:val="24"/>
        </w:rPr>
        <w:t xml:space="preserve">  Признать утратившим силу и исключить Приложение № 1 «Доходы местного бюджета внутригородского муниципального образования Санкт-Петербурга Муниципальный округ № 15 по кодам классификации доходов бюджета на 2019 год».</w:t>
      </w:r>
    </w:p>
    <w:p w:rsidR="001C3E9B" w:rsidRPr="001C3E9B" w:rsidRDefault="001C3E9B" w:rsidP="00A75079">
      <w:pPr>
        <w:pStyle w:val="23"/>
        <w:numPr>
          <w:ilvl w:val="0"/>
          <w:numId w:val="47"/>
        </w:numPr>
        <w:tabs>
          <w:tab w:val="left" w:pos="-142"/>
          <w:tab w:val="left" w:pos="300"/>
        </w:tabs>
        <w:ind w:left="0" w:firstLine="0"/>
        <w:jc w:val="both"/>
        <w:rPr>
          <w:sz w:val="24"/>
          <w:szCs w:val="24"/>
        </w:rPr>
      </w:pPr>
      <w:r w:rsidRPr="001C3E9B">
        <w:rPr>
          <w:sz w:val="24"/>
          <w:szCs w:val="24"/>
        </w:rPr>
        <w:t xml:space="preserve">Включить в Решение МС МО </w:t>
      </w:r>
      <w:proofErr w:type="spellStart"/>
      <w:r w:rsidRPr="001C3E9B">
        <w:rPr>
          <w:sz w:val="24"/>
          <w:szCs w:val="24"/>
        </w:rPr>
        <w:t>МО</w:t>
      </w:r>
      <w:proofErr w:type="spellEnd"/>
      <w:r w:rsidRPr="001C3E9B">
        <w:rPr>
          <w:sz w:val="24"/>
          <w:szCs w:val="24"/>
        </w:rPr>
        <w:t xml:space="preserve"> № 15 от 03.12.2018 № 56.1/5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1 в редакции в соответствии с Приложением № 1 к настоящему Решению.</w:t>
      </w:r>
    </w:p>
    <w:p w:rsidR="001C3E9B" w:rsidRPr="001C3E9B" w:rsidRDefault="001C3E9B" w:rsidP="00A75079">
      <w:pPr>
        <w:pStyle w:val="23"/>
        <w:numPr>
          <w:ilvl w:val="0"/>
          <w:numId w:val="47"/>
        </w:numPr>
        <w:tabs>
          <w:tab w:val="left" w:pos="-142"/>
          <w:tab w:val="left" w:pos="300"/>
        </w:tabs>
        <w:ind w:left="0" w:firstLine="0"/>
        <w:jc w:val="both"/>
        <w:rPr>
          <w:sz w:val="24"/>
          <w:szCs w:val="24"/>
        </w:rPr>
      </w:pPr>
      <w:r w:rsidRPr="001C3E9B">
        <w:rPr>
          <w:sz w:val="24"/>
          <w:szCs w:val="24"/>
        </w:rPr>
        <w:t>Признать утратившим силу и исключить Приложение № 2 «Доходы местного бюджета внутригородского муниципального образования Санкт-Петербурга Муниципальный округ № 15 на 2019 год».</w:t>
      </w:r>
    </w:p>
    <w:p w:rsidR="001C3E9B" w:rsidRPr="001C3E9B" w:rsidRDefault="001C3E9B" w:rsidP="00A75079">
      <w:pPr>
        <w:pStyle w:val="23"/>
        <w:numPr>
          <w:ilvl w:val="0"/>
          <w:numId w:val="47"/>
        </w:numPr>
        <w:tabs>
          <w:tab w:val="left" w:pos="-142"/>
          <w:tab w:val="left" w:pos="300"/>
        </w:tabs>
        <w:ind w:left="0" w:firstLine="0"/>
        <w:jc w:val="both"/>
        <w:rPr>
          <w:sz w:val="24"/>
          <w:szCs w:val="24"/>
        </w:rPr>
      </w:pPr>
      <w:r w:rsidRPr="001C3E9B">
        <w:rPr>
          <w:sz w:val="24"/>
          <w:szCs w:val="24"/>
        </w:rPr>
        <w:t xml:space="preserve">Включить в Решение МС МО </w:t>
      </w:r>
      <w:proofErr w:type="spellStart"/>
      <w:r w:rsidRPr="001C3E9B">
        <w:rPr>
          <w:sz w:val="24"/>
          <w:szCs w:val="24"/>
        </w:rPr>
        <w:t>МО</w:t>
      </w:r>
      <w:proofErr w:type="spellEnd"/>
      <w:r w:rsidRPr="001C3E9B">
        <w:rPr>
          <w:sz w:val="24"/>
          <w:szCs w:val="24"/>
        </w:rPr>
        <w:t xml:space="preserve"> № 15 от 03.12.20</w:t>
      </w:r>
      <w:bookmarkStart w:id="0" w:name="_GoBack"/>
      <w:bookmarkEnd w:id="0"/>
      <w:r w:rsidRPr="001C3E9B">
        <w:rPr>
          <w:sz w:val="24"/>
          <w:szCs w:val="24"/>
        </w:rPr>
        <w:t>18 № 56.1/5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2 в редакции в соответствии с Приложением № 2 к настоящему Решению.</w:t>
      </w:r>
    </w:p>
    <w:p w:rsidR="001C3E9B" w:rsidRPr="001C3E9B" w:rsidRDefault="001C3E9B" w:rsidP="00A75079">
      <w:pPr>
        <w:pStyle w:val="23"/>
        <w:numPr>
          <w:ilvl w:val="0"/>
          <w:numId w:val="47"/>
        </w:numPr>
        <w:tabs>
          <w:tab w:val="left" w:pos="-142"/>
          <w:tab w:val="left" w:pos="284"/>
        </w:tabs>
        <w:ind w:left="0" w:firstLine="0"/>
        <w:jc w:val="both"/>
        <w:rPr>
          <w:sz w:val="24"/>
          <w:szCs w:val="24"/>
        </w:rPr>
      </w:pPr>
      <w:r w:rsidRPr="001C3E9B">
        <w:rPr>
          <w:sz w:val="24"/>
          <w:szCs w:val="24"/>
        </w:rPr>
        <w:t>Признать утратившим силу и исключить Приложение № 3 «Ведомственная структура расходов    местного бюджета внутригородского муниципального образования</w:t>
      </w:r>
      <w:r w:rsidR="00975724">
        <w:rPr>
          <w:sz w:val="24"/>
          <w:szCs w:val="24"/>
        </w:rPr>
        <w:t xml:space="preserve"> Санкт-Петербурга Муниципальный</w:t>
      </w:r>
      <w:r w:rsidRPr="001C3E9B">
        <w:rPr>
          <w:sz w:val="24"/>
          <w:szCs w:val="24"/>
        </w:rPr>
        <w:t xml:space="preserve"> округ № 15 на 2019 год».</w:t>
      </w:r>
    </w:p>
    <w:p w:rsidR="001C3E9B" w:rsidRPr="001C3E9B" w:rsidRDefault="001C3E9B" w:rsidP="00A75079">
      <w:pPr>
        <w:pStyle w:val="23"/>
        <w:numPr>
          <w:ilvl w:val="0"/>
          <w:numId w:val="47"/>
        </w:numPr>
        <w:tabs>
          <w:tab w:val="left" w:pos="-142"/>
          <w:tab w:val="left" w:pos="57"/>
          <w:tab w:val="left" w:pos="709"/>
        </w:tabs>
        <w:ind w:left="0" w:firstLine="0"/>
        <w:jc w:val="both"/>
        <w:rPr>
          <w:sz w:val="24"/>
          <w:szCs w:val="24"/>
        </w:rPr>
      </w:pPr>
      <w:r w:rsidRPr="001C3E9B">
        <w:rPr>
          <w:sz w:val="24"/>
          <w:szCs w:val="24"/>
        </w:rPr>
        <w:t xml:space="preserve">Включить в решение МС МО </w:t>
      </w:r>
      <w:proofErr w:type="spellStart"/>
      <w:r w:rsidRPr="001C3E9B">
        <w:rPr>
          <w:sz w:val="24"/>
          <w:szCs w:val="24"/>
        </w:rPr>
        <w:t>МО</w:t>
      </w:r>
      <w:proofErr w:type="spellEnd"/>
      <w:r w:rsidRPr="001C3E9B">
        <w:rPr>
          <w:sz w:val="24"/>
          <w:szCs w:val="24"/>
        </w:rPr>
        <w:t xml:space="preserve"> № 15 от 03.12.2018 № 56.1/5</w:t>
      </w:r>
      <w:r w:rsidR="00975724">
        <w:rPr>
          <w:sz w:val="24"/>
          <w:szCs w:val="24"/>
        </w:rPr>
        <w:t xml:space="preserve"> «</w:t>
      </w:r>
      <w:r w:rsidRPr="001C3E9B">
        <w:rPr>
          <w:sz w:val="24"/>
          <w:szCs w:val="24"/>
        </w:rPr>
        <w:t xml:space="preserve">О принятии местного бюджета внутригородского муниципального образования Санкт-Петербурга Муниципальный </w:t>
      </w:r>
      <w:r w:rsidRPr="001C3E9B">
        <w:rPr>
          <w:sz w:val="24"/>
          <w:szCs w:val="24"/>
        </w:rPr>
        <w:lastRenderedPageBreak/>
        <w:t>округ № 15 на 2019 год во втором чтении (в целом)» Приложение № 3 в редакции в соответствии с Приложением № 3 к настоящему Решению.</w:t>
      </w:r>
    </w:p>
    <w:p w:rsidR="001C3E9B" w:rsidRPr="001C3E9B" w:rsidRDefault="001C3E9B" w:rsidP="00A75079">
      <w:pPr>
        <w:pStyle w:val="23"/>
        <w:numPr>
          <w:ilvl w:val="0"/>
          <w:numId w:val="47"/>
        </w:numPr>
        <w:tabs>
          <w:tab w:val="left" w:pos="-142"/>
          <w:tab w:val="left" w:pos="300"/>
          <w:tab w:val="left" w:pos="567"/>
        </w:tabs>
        <w:ind w:left="0" w:firstLine="0"/>
        <w:jc w:val="both"/>
        <w:rPr>
          <w:sz w:val="24"/>
          <w:szCs w:val="24"/>
        </w:rPr>
      </w:pPr>
      <w:r w:rsidRPr="001C3E9B">
        <w:rPr>
          <w:sz w:val="24"/>
          <w:szCs w:val="24"/>
        </w:rPr>
        <w:t xml:space="preserve">   Признать утратившим силу и исключить Приложение № 4 «Распре</w:t>
      </w:r>
      <w:r w:rsidR="00975724">
        <w:rPr>
          <w:sz w:val="24"/>
          <w:szCs w:val="24"/>
        </w:rPr>
        <w:t xml:space="preserve">деление бюджетных ассигнований </w:t>
      </w:r>
      <w:r w:rsidRPr="001C3E9B">
        <w:rPr>
          <w:sz w:val="24"/>
          <w:szCs w:val="24"/>
        </w:rPr>
        <w:t>местного бюджета внутригородского муниципального образования Санкт-Петербурга Муниципальный округ № 15 на 2019 год по разделам, подразделам, целевым статьям, группам (группам и подгруппам) видов расходов».</w:t>
      </w:r>
    </w:p>
    <w:p w:rsidR="001C3E9B" w:rsidRPr="001C3E9B" w:rsidRDefault="001C3E9B" w:rsidP="00A75079">
      <w:pPr>
        <w:pStyle w:val="23"/>
        <w:numPr>
          <w:ilvl w:val="0"/>
          <w:numId w:val="47"/>
        </w:numPr>
        <w:tabs>
          <w:tab w:val="left" w:pos="-142"/>
          <w:tab w:val="left" w:pos="300"/>
          <w:tab w:val="left" w:pos="567"/>
        </w:tabs>
        <w:ind w:left="0" w:firstLine="0"/>
        <w:jc w:val="both"/>
        <w:rPr>
          <w:sz w:val="24"/>
          <w:szCs w:val="24"/>
        </w:rPr>
      </w:pPr>
      <w:r w:rsidRPr="001C3E9B">
        <w:rPr>
          <w:sz w:val="24"/>
          <w:szCs w:val="24"/>
        </w:rPr>
        <w:t xml:space="preserve">   Включить в решение МС МО </w:t>
      </w:r>
      <w:proofErr w:type="spellStart"/>
      <w:r w:rsidRPr="001C3E9B">
        <w:rPr>
          <w:sz w:val="24"/>
          <w:szCs w:val="24"/>
        </w:rPr>
        <w:t>МО</w:t>
      </w:r>
      <w:proofErr w:type="spellEnd"/>
      <w:r w:rsidRPr="001C3E9B">
        <w:rPr>
          <w:sz w:val="24"/>
          <w:szCs w:val="24"/>
        </w:rPr>
        <w:t xml:space="preserve"> № 15 от 03.12.2018 № 56.1</w:t>
      </w:r>
      <w:r w:rsidR="00975724">
        <w:rPr>
          <w:sz w:val="24"/>
          <w:szCs w:val="24"/>
        </w:rPr>
        <w:t>/5 «</w:t>
      </w:r>
      <w:r w:rsidRPr="001C3E9B">
        <w:rPr>
          <w:sz w:val="24"/>
          <w:szCs w:val="24"/>
        </w:rPr>
        <w:t>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4 в редакции в соответствии с Приложением № 4 к настоящему Решению.</w:t>
      </w:r>
    </w:p>
    <w:p w:rsidR="001C3E9B" w:rsidRPr="001C3E9B" w:rsidRDefault="001C3E9B" w:rsidP="00A75079">
      <w:pPr>
        <w:pStyle w:val="23"/>
        <w:numPr>
          <w:ilvl w:val="0"/>
          <w:numId w:val="47"/>
        </w:numPr>
        <w:tabs>
          <w:tab w:val="left" w:pos="-142"/>
          <w:tab w:val="left" w:pos="300"/>
          <w:tab w:val="left" w:pos="426"/>
        </w:tabs>
        <w:ind w:left="0" w:firstLine="0"/>
        <w:jc w:val="both"/>
        <w:rPr>
          <w:sz w:val="24"/>
          <w:szCs w:val="24"/>
        </w:rPr>
      </w:pPr>
      <w:r w:rsidRPr="001C3E9B">
        <w:rPr>
          <w:sz w:val="24"/>
          <w:szCs w:val="24"/>
        </w:rPr>
        <w:t>Признать утратившим силу и исключить Приложение № 5 «Распре</w:t>
      </w:r>
      <w:r w:rsidR="00975724">
        <w:rPr>
          <w:sz w:val="24"/>
          <w:szCs w:val="24"/>
        </w:rPr>
        <w:t xml:space="preserve">деление бюджетных ассигнований </w:t>
      </w:r>
      <w:r w:rsidRPr="001C3E9B">
        <w:rPr>
          <w:sz w:val="24"/>
          <w:szCs w:val="24"/>
        </w:rPr>
        <w:t xml:space="preserve">местного бюджета внутригородского муниципального образования Санкт-Петербурга Муниципальный округ № 15 </w:t>
      </w:r>
      <w:r w:rsidR="00975724">
        <w:rPr>
          <w:sz w:val="24"/>
          <w:szCs w:val="24"/>
        </w:rPr>
        <w:t xml:space="preserve">по разделам, подразделам </w:t>
      </w:r>
      <w:r w:rsidRPr="001C3E9B">
        <w:rPr>
          <w:sz w:val="24"/>
          <w:szCs w:val="24"/>
        </w:rPr>
        <w:t>классификации расходов бюджета на 2019 год».</w:t>
      </w:r>
    </w:p>
    <w:p w:rsidR="001C3E9B" w:rsidRPr="001C3E9B" w:rsidRDefault="001C3E9B" w:rsidP="00A75079">
      <w:pPr>
        <w:pStyle w:val="23"/>
        <w:numPr>
          <w:ilvl w:val="0"/>
          <w:numId w:val="47"/>
        </w:numPr>
        <w:tabs>
          <w:tab w:val="left" w:pos="-142"/>
          <w:tab w:val="left" w:pos="300"/>
          <w:tab w:val="left" w:pos="567"/>
        </w:tabs>
        <w:ind w:left="0" w:firstLine="0"/>
        <w:jc w:val="both"/>
        <w:rPr>
          <w:sz w:val="24"/>
          <w:szCs w:val="24"/>
        </w:rPr>
      </w:pPr>
      <w:r w:rsidRPr="001C3E9B">
        <w:rPr>
          <w:sz w:val="24"/>
          <w:szCs w:val="24"/>
        </w:rPr>
        <w:t xml:space="preserve">   Включить в решение МС МО </w:t>
      </w:r>
      <w:proofErr w:type="spellStart"/>
      <w:r w:rsidRPr="001C3E9B">
        <w:rPr>
          <w:sz w:val="24"/>
          <w:szCs w:val="24"/>
        </w:rPr>
        <w:t>МО</w:t>
      </w:r>
      <w:proofErr w:type="spellEnd"/>
      <w:r w:rsidRPr="001C3E9B">
        <w:rPr>
          <w:sz w:val="24"/>
          <w:szCs w:val="24"/>
        </w:rPr>
        <w:t xml:space="preserve"> № 15 от 03.12.2018 № 56.1</w:t>
      </w:r>
      <w:r w:rsidR="00975724">
        <w:rPr>
          <w:sz w:val="24"/>
          <w:szCs w:val="24"/>
        </w:rPr>
        <w:t>/5 «</w:t>
      </w:r>
      <w:r w:rsidRPr="001C3E9B">
        <w:rPr>
          <w:sz w:val="24"/>
          <w:szCs w:val="24"/>
        </w:rPr>
        <w:t>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5 в редакции в соответствии с Приложением № 5 к настоящему Решению.</w:t>
      </w:r>
    </w:p>
    <w:p w:rsidR="001C3E9B" w:rsidRPr="001C3E9B" w:rsidRDefault="001C3E9B" w:rsidP="00A75079">
      <w:pPr>
        <w:pStyle w:val="23"/>
        <w:numPr>
          <w:ilvl w:val="0"/>
          <w:numId w:val="47"/>
        </w:numPr>
        <w:tabs>
          <w:tab w:val="left" w:pos="-142"/>
          <w:tab w:val="left" w:pos="300"/>
          <w:tab w:val="left" w:pos="567"/>
        </w:tabs>
        <w:ind w:left="0" w:firstLine="0"/>
        <w:jc w:val="both"/>
        <w:rPr>
          <w:sz w:val="24"/>
          <w:szCs w:val="24"/>
        </w:rPr>
      </w:pPr>
      <w:r w:rsidRPr="001C3E9B">
        <w:rPr>
          <w:sz w:val="24"/>
          <w:szCs w:val="24"/>
        </w:rPr>
        <w:t xml:space="preserve">   Признать утратившим силу и исключить Приложение № 6 «Источники финансирования дефицита бюджета внутригородского муниципального образования Санкт-Петербурга Муниципальный округ № 15 на 2019 год по кодам классификации источников финансирования дефицита бюджета».</w:t>
      </w:r>
    </w:p>
    <w:p w:rsidR="001C3E9B" w:rsidRPr="001C3E9B" w:rsidRDefault="001C3E9B" w:rsidP="00A75079">
      <w:pPr>
        <w:pStyle w:val="23"/>
        <w:tabs>
          <w:tab w:val="left" w:pos="-142"/>
          <w:tab w:val="left" w:pos="567"/>
        </w:tabs>
        <w:jc w:val="both"/>
        <w:rPr>
          <w:sz w:val="24"/>
          <w:szCs w:val="24"/>
        </w:rPr>
      </w:pPr>
      <w:r w:rsidRPr="001C3E9B">
        <w:rPr>
          <w:sz w:val="24"/>
          <w:szCs w:val="24"/>
        </w:rPr>
        <w:t xml:space="preserve">15.  Включить в решение МС МО </w:t>
      </w:r>
      <w:proofErr w:type="spellStart"/>
      <w:r w:rsidRPr="001C3E9B">
        <w:rPr>
          <w:sz w:val="24"/>
          <w:szCs w:val="24"/>
        </w:rPr>
        <w:t>МО</w:t>
      </w:r>
      <w:proofErr w:type="spellEnd"/>
      <w:r w:rsidRPr="001C3E9B">
        <w:rPr>
          <w:sz w:val="24"/>
          <w:szCs w:val="24"/>
        </w:rPr>
        <w:t xml:space="preserve"> № 15 от 03.12.2018 № 56.1/5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6 в редакции в соответствии с Приложением № 6 к настоящему Решению.</w:t>
      </w:r>
    </w:p>
    <w:p w:rsidR="001C3E9B" w:rsidRPr="001C3E9B" w:rsidRDefault="001C3E9B" w:rsidP="00A75079">
      <w:pPr>
        <w:pStyle w:val="23"/>
        <w:numPr>
          <w:ilvl w:val="0"/>
          <w:numId w:val="48"/>
        </w:numPr>
        <w:tabs>
          <w:tab w:val="left" w:pos="-142"/>
          <w:tab w:val="left" w:pos="300"/>
          <w:tab w:val="left" w:pos="567"/>
        </w:tabs>
        <w:ind w:left="0" w:firstLine="23"/>
        <w:jc w:val="both"/>
        <w:rPr>
          <w:sz w:val="24"/>
          <w:szCs w:val="24"/>
        </w:rPr>
      </w:pPr>
      <w:r w:rsidRPr="001C3E9B">
        <w:rPr>
          <w:sz w:val="24"/>
          <w:szCs w:val="24"/>
        </w:rPr>
        <w:t>Признать утратившим силу и исключить Приложение № 9 «Общий объем бюджетных ассигнований направленных на исполнение публичных нормативных обязательств на 2019 год».</w:t>
      </w:r>
    </w:p>
    <w:p w:rsidR="001C3E9B" w:rsidRPr="001C3E9B" w:rsidRDefault="001C3E9B" w:rsidP="00A75079">
      <w:pPr>
        <w:pStyle w:val="23"/>
        <w:numPr>
          <w:ilvl w:val="0"/>
          <w:numId w:val="48"/>
        </w:numPr>
        <w:tabs>
          <w:tab w:val="left" w:pos="-142"/>
          <w:tab w:val="left" w:pos="567"/>
        </w:tabs>
        <w:ind w:left="0" w:firstLine="23"/>
        <w:jc w:val="both"/>
        <w:rPr>
          <w:sz w:val="24"/>
          <w:szCs w:val="24"/>
        </w:rPr>
      </w:pPr>
      <w:r w:rsidRPr="001C3E9B">
        <w:rPr>
          <w:sz w:val="24"/>
          <w:szCs w:val="24"/>
        </w:rPr>
        <w:t xml:space="preserve">Включить в решение МС МО </w:t>
      </w:r>
      <w:proofErr w:type="spellStart"/>
      <w:r w:rsidRPr="001C3E9B">
        <w:rPr>
          <w:sz w:val="24"/>
          <w:szCs w:val="24"/>
        </w:rPr>
        <w:t>МО</w:t>
      </w:r>
      <w:proofErr w:type="spellEnd"/>
      <w:r w:rsidRPr="001C3E9B">
        <w:rPr>
          <w:sz w:val="24"/>
          <w:szCs w:val="24"/>
        </w:rPr>
        <w:t xml:space="preserve"> № 15 от 03.12.2018 № 56.1/5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9 в редакции в соответствии с Приложением № 6 к настоящему Решению.</w:t>
      </w:r>
    </w:p>
    <w:p w:rsidR="001C3E9B" w:rsidRDefault="001C3E9B" w:rsidP="00A75079">
      <w:pPr>
        <w:pStyle w:val="23"/>
        <w:numPr>
          <w:ilvl w:val="0"/>
          <w:numId w:val="48"/>
        </w:numPr>
        <w:tabs>
          <w:tab w:val="left" w:pos="-142"/>
          <w:tab w:val="left" w:pos="567"/>
        </w:tabs>
        <w:ind w:left="0" w:firstLine="23"/>
        <w:jc w:val="both"/>
        <w:rPr>
          <w:sz w:val="24"/>
          <w:szCs w:val="24"/>
        </w:rPr>
      </w:pPr>
      <w:r w:rsidRPr="001C3E9B">
        <w:rPr>
          <w:sz w:val="24"/>
          <w:szCs w:val="24"/>
        </w:rPr>
        <w:t xml:space="preserve"> Контроль за исполнением настоящего Решения оставляю за собой.</w:t>
      </w:r>
    </w:p>
    <w:p w:rsidR="00BB4227" w:rsidRPr="001C3E9B" w:rsidRDefault="00960DE3" w:rsidP="00A75079">
      <w:pPr>
        <w:pStyle w:val="23"/>
        <w:numPr>
          <w:ilvl w:val="0"/>
          <w:numId w:val="48"/>
        </w:numPr>
        <w:tabs>
          <w:tab w:val="left" w:pos="-142"/>
          <w:tab w:val="left" w:pos="567"/>
        </w:tabs>
        <w:ind w:left="0" w:firstLine="23"/>
        <w:jc w:val="both"/>
        <w:rPr>
          <w:sz w:val="24"/>
          <w:szCs w:val="24"/>
        </w:rPr>
      </w:pPr>
      <w:r w:rsidRPr="001C3E9B">
        <w:rPr>
          <w:sz w:val="24"/>
          <w:szCs w:val="24"/>
        </w:rPr>
        <w:t>Настоящее Решение вступает в силу после официальног</w:t>
      </w:r>
      <w:r w:rsidR="00E06FA9" w:rsidRPr="001C3E9B">
        <w:rPr>
          <w:sz w:val="24"/>
          <w:szCs w:val="24"/>
        </w:rPr>
        <w:t>о опубликования (обнародования).</w:t>
      </w:r>
    </w:p>
    <w:p w:rsidR="00960DE3" w:rsidRPr="001C3E9B" w:rsidRDefault="00960DE3" w:rsidP="00A75079">
      <w:pPr>
        <w:tabs>
          <w:tab w:val="left" w:pos="-142"/>
          <w:tab w:val="left" w:pos="4678"/>
        </w:tabs>
        <w:spacing w:after="0" w:line="240" w:lineRule="auto"/>
        <w:jc w:val="both"/>
        <w:rPr>
          <w:rFonts w:ascii="Times New Roman" w:hAnsi="Times New Roman"/>
          <w:sz w:val="24"/>
          <w:szCs w:val="24"/>
        </w:rPr>
      </w:pPr>
    </w:p>
    <w:p w:rsidR="00C9564E" w:rsidRDefault="00C9564E" w:rsidP="00960DE3">
      <w:pPr>
        <w:tabs>
          <w:tab w:val="left" w:pos="-142"/>
          <w:tab w:val="left" w:pos="4678"/>
        </w:tabs>
        <w:spacing w:after="0" w:line="240" w:lineRule="auto"/>
        <w:jc w:val="both"/>
        <w:rPr>
          <w:rFonts w:ascii="Times New Roman" w:hAnsi="Times New Roman"/>
          <w:sz w:val="24"/>
          <w:szCs w:val="24"/>
        </w:rPr>
      </w:pPr>
    </w:p>
    <w:p w:rsidR="00C9564E" w:rsidRPr="00960DE3" w:rsidRDefault="00C9564E"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Глава муниципального образования,</w:t>
      </w: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исполняющий полномочия</w:t>
      </w:r>
    </w:p>
    <w:p w:rsidR="004609AD"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председателя Муниципального Совета</w:t>
      </w:r>
      <w:r w:rsidRPr="00960DE3">
        <w:rPr>
          <w:rFonts w:ascii="Times New Roman" w:hAnsi="Times New Roman"/>
          <w:sz w:val="24"/>
          <w:szCs w:val="24"/>
        </w:rPr>
        <w:tab/>
      </w:r>
      <w:r w:rsidRPr="00960DE3">
        <w:rPr>
          <w:rFonts w:ascii="Times New Roman" w:hAnsi="Times New Roman"/>
          <w:sz w:val="24"/>
          <w:szCs w:val="24"/>
        </w:rPr>
        <w:tab/>
      </w:r>
      <w:r w:rsidR="00E46A0F">
        <w:rPr>
          <w:rFonts w:ascii="Times New Roman" w:hAnsi="Times New Roman"/>
          <w:sz w:val="24"/>
          <w:szCs w:val="24"/>
        </w:rPr>
        <w:t xml:space="preserve">                                 </w:t>
      </w:r>
      <w:r w:rsidR="0027203B">
        <w:rPr>
          <w:rFonts w:ascii="Times New Roman" w:hAnsi="Times New Roman"/>
          <w:sz w:val="24"/>
          <w:szCs w:val="24"/>
        </w:rPr>
        <w:t xml:space="preserve">           </w:t>
      </w:r>
      <w:r w:rsidR="001C3E9B">
        <w:rPr>
          <w:rFonts w:ascii="Times New Roman" w:hAnsi="Times New Roman"/>
          <w:sz w:val="24"/>
          <w:szCs w:val="24"/>
        </w:rPr>
        <w:t xml:space="preserve">      </w:t>
      </w:r>
      <w:r w:rsidR="00E46A0F">
        <w:rPr>
          <w:rFonts w:ascii="Times New Roman" w:hAnsi="Times New Roman"/>
          <w:sz w:val="24"/>
          <w:szCs w:val="24"/>
        </w:rPr>
        <w:t xml:space="preserve">    </w:t>
      </w:r>
      <w:r w:rsidR="001C3E9B">
        <w:rPr>
          <w:rFonts w:ascii="Times New Roman" w:hAnsi="Times New Roman"/>
          <w:sz w:val="24"/>
          <w:szCs w:val="24"/>
        </w:rPr>
        <w:t>С.Н. Виноградов</w:t>
      </w:r>
    </w:p>
    <w:p w:rsidR="004609AD" w:rsidRDefault="004609AD" w:rsidP="004609AD">
      <w:pPr>
        <w:pStyle w:val="23"/>
        <w:jc w:val="right"/>
        <w:rPr>
          <w:sz w:val="22"/>
          <w:szCs w:val="22"/>
        </w:rPr>
      </w:pPr>
    </w:p>
    <w:p w:rsidR="00C9564E" w:rsidRDefault="00C9564E" w:rsidP="00C62352">
      <w:pPr>
        <w:pStyle w:val="23"/>
        <w:jc w:val="right"/>
      </w:pPr>
    </w:p>
    <w:p w:rsidR="00C9564E" w:rsidRDefault="00C9564E" w:rsidP="00C62352">
      <w:pPr>
        <w:pStyle w:val="23"/>
        <w:jc w:val="right"/>
      </w:pPr>
    </w:p>
    <w:p w:rsidR="00C9564E" w:rsidRDefault="00C9564E" w:rsidP="00C62352">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772E12" w:rsidRDefault="00772E12" w:rsidP="0027203B">
      <w:pPr>
        <w:pStyle w:val="23"/>
        <w:jc w:val="right"/>
      </w:pPr>
    </w:p>
    <w:p w:rsidR="00876AD1" w:rsidRDefault="00876AD1" w:rsidP="00975724">
      <w:pPr>
        <w:tabs>
          <w:tab w:val="left" w:pos="-142"/>
          <w:tab w:val="left" w:pos="426"/>
        </w:tabs>
        <w:spacing w:after="0" w:line="240" w:lineRule="auto"/>
        <w:ind w:left="284"/>
        <w:jc w:val="right"/>
        <w:rPr>
          <w:rFonts w:ascii="Times New Roman" w:hAnsi="Times New Roman"/>
          <w:sz w:val="20"/>
          <w:szCs w:val="20"/>
          <w:lang w:eastAsia="x-none"/>
        </w:rPr>
      </w:pPr>
    </w:p>
    <w:p w:rsidR="00876AD1" w:rsidRDefault="00876AD1" w:rsidP="00975724">
      <w:pPr>
        <w:tabs>
          <w:tab w:val="left" w:pos="-142"/>
          <w:tab w:val="left" w:pos="426"/>
        </w:tabs>
        <w:spacing w:after="0" w:line="240" w:lineRule="auto"/>
        <w:ind w:left="284"/>
        <w:jc w:val="right"/>
        <w:rPr>
          <w:rFonts w:ascii="Times New Roman" w:hAnsi="Times New Roman"/>
          <w:sz w:val="20"/>
          <w:szCs w:val="20"/>
          <w:lang w:eastAsia="x-none"/>
        </w:rPr>
      </w:pPr>
    </w:p>
    <w:p w:rsidR="00876AD1" w:rsidRDefault="00876AD1" w:rsidP="00975724">
      <w:pPr>
        <w:tabs>
          <w:tab w:val="left" w:pos="-142"/>
          <w:tab w:val="left" w:pos="426"/>
        </w:tabs>
        <w:spacing w:after="0" w:line="240" w:lineRule="auto"/>
        <w:ind w:left="284"/>
        <w:jc w:val="right"/>
        <w:rPr>
          <w:rFonts w:ascii="Times New Roman" w:hAnsi="Times New Roman"/>
          <w:sz w:val="20"/>
          <w:szCs w:val="20"/>
          <w:lang w:eastAsia="x-none"/>
        </w:rPr>
      </w:pPr>
    </w:p>
    <w:p w:rsidR="00975724" w:rsidRPr="00975724" w:rsidRDefault="00975724" w:rsidP="00975724">
      <w:pPr>
        <w:tabs>
          <w:tab w:val="left" w:pos="-142"/>
          <w:tab w:val="left" w:pos="426"/>
        </w:tabs>
        <w:spacing w:after="0" w:line="240" w:lineRule="auto"/>
        <w:ind w:left="284"/>
        <w:jc w:val="right"/>
        <w:rPr>
          <w:rFonts w:ascii="Times New Roman" w:hAnsi="Times New Roman"/>
          <w:sz w:val="20"/>
          <w:szCs w:val="20"/>
          <w:lang w:eastAsia="x-none"/>
        </w:rPr>
      </w:pPr>
      <w:r w:rsidRPr="00975724">
        <w:rPr>
          <w:rFonts w:ascii="Times New Roman" w:hAnsi="Times New Roman"/>
          <w:sz w:val="20"/>
          <w:szCs w:val="20"/>
          <w:lang w:eastAsia="x-none"/>
        </w:rPr>
        <w:lastRenderedPageBreak/>
        <w:t>Приложение № 1</w:t>
      </w:r>
    </w:p>
    <w:p w:rsidR="00975724" w:rsidRPr="00975724" w:rsidRDefault="00975724" w:rsidP="00975724">
      <w:pPr>
        <w:spacing w:after="0" w:line="240" w:lineRule="auto"/>
        <w:jc w:val="right"/>
        <w:rPr>
          <w:rFonts w:ascii="Times New Roman" w:hAnsi="Times New Roman"/>
          <w:sz w:val="20"/>
          <w:szCs w:val="20"/>
          <w:lang w:eastAsia="x-none"/>
        </w:rPr>
      </w:pPr>
      <w:r w:rsidRPr="00975724">
        <w:rPr>
          <w:rFonts w:ascii="Times New Roman" w:hAnsi="Times New Roman"/>
          <w:sz w:val="20"/>
          <w:szCs w:val="20"/>
          <w:lang w:eastAsia="x-none"/>
        </w:rPr>
        <w:t xml:space="preserve">к Решению МС МО </w:t>
      </w:r>
      <w:proofErr w:type="spellStart"/>
      <w:r w:rsidRPr="00975724">
        <w:rPr>
          <w:rFonts w:ascii="Times New Roman" w:hAnsi="Times New Roman"/>
          <w:sz w:val="20"/>
          <w:szCs w:val="20"/>
          <w:lang w:eastAsia="x-none"/>
        </w:rPr>
        <w:t>МО</w:t>
      </w:r>
      <w:proofErr w:type="spellEnd"/>
      <w:r w:rsidRPr="00975724">
        <w:rPr>
          <w:rFonts w:ascii="Times New Roman" w:hAnsi="Times New Roman"/>
          <w:sz w:val="20"/>
          <w:szCs w:val="20"/>
          <w:lang w:eastAsia="x-none"/>
        </w:rPr>
        <w:t xml:space="preserve"> № 15</w:t>
      </w:r>
    </w:p>
    <w:p w:rsidR="00975724" w:rsidRPr="00975724" w:rsidRDefault="00876AD1" w:rsidP="00975724">
      <w:pPr>
        <w:spacing w:after="0" w:line="240" w:lineRule="auto"/>
        <w:jc w:val="right"/>
        <w:rPr>
          <w:rFonts w:ascii="Times New Roman" w:hAnsi="Times New Roman"/>
          <w:sz w:val="20"/>
          <w:szCs w:val="20"/>
          <w:lang w:eastAsia="x-none"/>
        </w:rPr>
      </w:pPr>
      <w:r>
        <w:rPr>
          <w:rFonts w:ascii="Times New Roman" w:hAnsi="Times New Roman"/>
          <w:sz w:val="20"/>
          <w:szCs w:val="20"/>
          <w:lang w:eastAsia="x-none"/>
        </w:rPr>
        <w:t>от 14.11.2019 № 2/3</w:t>
      </w:r>
    </w:p>
    <w:p w:rsidR="00975724" w:rsidRPr="00975724" w:rsidRDefault="00975724" w:rsidP="00975724">
      <w:pPr>
        <w:spacing w:after="0" w:line="240" w:lineRule="auto"/>
        <w:jc w:val="right"/>
        <w:rPr>
          <w:rFonts w:ascii="Times New Roman" w:hAnsi="Times New Roman"/>
          <w:sz w:val="24"/>
          <w:szCs w:val="24"/>
          <w:lang w:eastAsia="x-none"/>
        </w:rPr>
      </w:pPr>
    </w:p>
    <w:p w:rsidR="00975724" w:rsidRPr="00975724" w:rsidRDefault="00975724" w:rsidP="00975724">
      <w:pPr>
        <w:spacing w:after="0" w:line="240" w:lineRule="auto"/>
        <w:jc w:val="right"/>
        <w:rPr>
          <w:rFonts w:ascii="Times New Roman" w:hAnsi="Times New Roman"/>
          <w:sz w:val="24"/>
          <w:szCs w:val="24"/>
          <w:lang w:eastAsia="x-none"/>
        </w:rPr>
      </w:pPr>
    </w:p>
    <w:p w:rsidR="00975724" w:rsidRPr="00975724" w:rsidRDefault="00975724" w:rsidP="00975724">
      <w:pPr>
        <w:keepNext/>
        <w:keepLines/>
        <w:spacing w:after="0"/>
        <w:jc w:val="center"/>
        <w:outlineLvl w:val="5"/>
        <w:rPr>
          <w:rFonts w:ascii="Times New Roman" w:eastAsia="SimSun" w:hAnsi="Times New Roman"/>
          <w:b/>
          <w:iCs/>
          <w:caps/>
          <w:sz w:val="24"/>
          <w:szCs w:val="24"/>
        </w:rPr>
      </w:pPr>
      <w:r w:rsidRPr="00975724">
        <w:rPr>
          <w:rFonts w:ascii="Times New Roman" w:eastAsia="SimSun" w:hAnsi="Times New Roman"/>
          <w:b/>
          <w:iCs/>
          <w:caps/>
          <w:sz w:val="24"/>
          <w:szCs w:val="24"/>
        </w:rPr>
        <w:t>ДОХОДЫ</w:t>
      </w:r>
    </w:p>
    <w:p w:rsidR="00975724" w:rsidRPr="00975724" w:rsidRDefault="00975724" w:rsidP="00975724">
      <w:pPr>
        <w:keepNext/>
        <w:keepLines/>
        <w:spacing w:after="0"/>
        <w:jc w:val="center"/>
        <w:outlineLvl w:val="5"/>
        <w:rPr>
          <w:rFonts w:ascii="Times New Roman" w:eastAsia="SimSun" w:hAnsi="Times New Roman"/>
          <w:b/>
          <w:iCs/>
          <w:caps/>
          <w:sz w:val="24"/>
          <w:szCs w:val="24"/>
        </w:rPr>
      </w:pPr>
      <w:r w:rsidRPr="00975724">
        <w:rPr>
          <w:rFonts w:ascii="Times New Roman" w:eastAsia="SimSun" w:hAnsi="Times New Roman"/>
          <w:b/>
          <w:iCs/>
          <w:caps/>
          <w:sz w:val="24"/>
          <w:szCs w:val="24"/>
        </w:rPr>
        <w:t xml:space="preserve">МЕСТНОГО БЮДЖЕТА ВНУТРИГОРОДСКОГО МУНИЦИПАЛЬНОГО ОБРАЗОВАНИЯ   </w:t>
      </w:r>
    </w:p>
    <w:p w:rsidR="00975724" w:rsidRPr="00975724" w:rsidRDefault="00975724" w:rsidP="00975724">
      <w:pPr>
        <w:keepNext/>
        <w:keepLines/>
        <w:spacing w:after="0"/>
        <w:jc w:val="center"/>
        <w:outlineLvl w:val="5"/>
        <w:rPr>
          <w:rFonts w:ascii="Times New Roman" w:eastAsia="SimSun" w:hAnsi="Times New Roman"/>
          <w:b/>
          <w:iCs/>
          <w:caps/>
          <w:sz w:val="24"/>
          <w:szCs w:val="24"/>
        </w:rPr>
      </w:pPr>
      <w:r w:rsidRPr="00975724">
        <w:rPr>
          <w:rFonts w:ascii="Times New Roman" w:eastAsia="SimSun" w:hAnsi="Times New Roman"/>
          <w:b/>
          <w:iCs/>
          <w:caps/>
          <w:sz w:val="24"/>
          <w:szCs w:val="24"/>
        </w:rPr>
        <w:t xml:space="preserve">САНКТ-ПЕТЕРБУРГА МУНИЦИПАЛЬНЫЙ ОКРУГ № 15 </w:t>
      </w:r>
    </w:p>
    <w:p w:rsidR="00975724" w:rsidRPr="00975724" w:rsidRDefault="00975724" w:rsidP="00975724">
      <w:pPr>
        <w:keepNext/>
        <w:keepLines/>
        <w:spacing w:after="0"/>
        <w:jc w:val="center"/>
        <w:outlineLvl w:val="5"/>
        <w:rPr>
          <w:rFonts w:ascii="Calibri Light" w:eastAsia="SimSun" w:hAnsi="Calibri Light"/>
          <w:i/>
          <w:iCs/>
          <w:caps/>
          <w:color w:val="1F4D78"/>
          <w:sz w:val="24"/>
          <w:szCs w:val="24"/>
        </w:rPr>
      </w:pPr>
      <w:r w:rsidRPr="00975724">
        <w:rPr>
          <w:rFonts w:ascii="Times New Roman" w:eastAsia="SimSun" w:hAnsi="Times New Roman"/>
          <w:b/>
          <w:iCs/>
          <w:caps/>
          <w:sz w:val="24"/>
          <w:szCs w:val="24"/>
        </w:rPr>
        <w:t>ПО КОДАМ КЛАССИФИКАЦИИ ДОХОДОВ БЮДЖЕТА</w:t>
      </w:r>
    </w:p>
    <w:p w:rsidR="00975724" w:rsidRPr="00975724" w:rsidRDefault="00975724" w:rsidP="00975724">
      <w:pPr>
        <w:spacing w:after="0" w:line="240" w:lineRule="auto"/>
        <w:jc w:val="center"/>
        <w:rPr>
          <w:rFonts w:ascii="Times New Roman" w:hAnsi="Times New Roman"/>
          <w:caps/>
          <w:sz w:val="24"/>
          <w:szCs w:val="24"/>
        </w:rPr>
      </w:pPr>
      <w:r w:rsidRPr="00975724">
        <w:rPr>
          <w:rFonts w:ascii="Times New Roman" w:hAnsi="Times New Roman"/>
          <w:b/>
          <w:caps/>
          <w:sz w:val="24"/>
          <w:szCs w:val="24"/>
        </w:rPr>
        <w:t>НА 2019 ГОД</w:t>
      </w:r>
      <w:r w:rsidRPr="00975724">
        <w:rPr>
          <w:rFonts w:ascii="Times New Roman" w:hAnsi="Times New Roman"/>
          <w:caps/>
          <w:sz w:val="24"/>
          <w:szCs w:val="24"/>
        </w:rPr>
        <w:t xml:space="preserve"> </w:t>
      </w:r>
    </w:p>
    <w:tbl>
      <w:tblPr>
        <w:tblW w:w="9780" w:type="dxa"/>
        <w:tblInd w:w="392" w:type="dxa"/>
        <w:tblLayout w:type="fixed"/>
        <w:tblLook w:val="04A0" w:firstRow="1" w:lastRow="0" w:firstColumn="1" w:lastColumn="0" w:noHBand="0" w:noVBand="1"/>
      </w:tblPr>
      <w:tblGrid>
        <w:gridCol w:w="2802"/>
        <w:gridCol w:w="5277"/>
        <w:gridCol w:w="1701"/>
      </w:tblGrid>
      <w:tr w:rsidR="00975724" w:rsidRPr="00975724" w:rsidTr="0031172F">
        <w:trPr>
          <w:trHeight w:val="121"/>
        </w:trPr>
        <w:tc>
          <w:tcPr>
            <w:tcW w:w="9780" w:type="dxa"/>
            <w:gridSpan w:val="3"/>
            <w:tcBorders>
              <w:top w:val="nil"/>
              <w:left w:val="nil"/>
              <w:bottom w:val="single" w:sz="4" w:space="0" w:color="auto"/>
              <w:right w:val="nil"/>
            </w:tcBorders>
            <w:noWrap/>
            <w:vAlign w:val="bottom"/>
            <w:hideMark/>
          </w:tcPr>
          <w:p w:rsidR="00975724" w:rsidRPr="00975724" w:rsidRDefault="00975724" w:rsidP="00975724">
            <w:pPr>
              <w:spacing w:after="0" w:line="240" w:lineRule="auto"/>
              <w:jc w:val="right"/>
              <w:rPr>
                <w:rFonts w:ascii="Times New Roman" w:hAnsi="Times New Roman"/>
                <w:sz w:val="24"/>
                <w:szCs w:val="24"/>
              </w:rPr>
            </w:pPr>
            <w:r w:rsidRPr="00975724">
              <w:rPr>
                <w:rFonts w:ascii="Times New Roman" w:hAnsi="Times New Roman"/>
                <w:b/>
                <w:bCs/>
                <w:i/>
                <w:sz w:val="24"/>
                <w:szCs w:val="24"/>
              </w:rPr>
              <w:t xml:space="preserve"> </w:t>
            </w:r>
            <w:r w:rsidRPr="00975724">
              <w:rPr>
                <w:rFonts w:ascii="Times New Roman" w:hAnsi="Times New Roman"/>
                <w:sz w:val="24"/>
                <w:szCs w:val="24"/>
              </w:rPr>
              <w:t>тыс. руб.</w:t>
            </w:r>
          </w:p>
        </w:tc>
      </w:tr>
      <w:tr w:rsidR="00975724" w:rsidRPr="00975724" w:rsidTr="0031172F">
        <w:trPr>
          <w:trHeight w:val="552"/>
        </w:trPr>
        <w:tc>
          <w:tcPr>
            <w:tcW w:w="2802" w:type="dxa"/>
            <w:tcBorders>
              <w:top w:val="nil"/>
              <w:left w:val="single" w:sz="4" w:space="0" w:color="auto"/>
              <w:bottom w:val="single" w:sz="4" w:space="0" w:color="auto"/>
              <w:right w:val="single" w:sz="4" w:space="0" w:color="auto"/>
            </w:tcBorders>
            <w:vAlign w:val="center"/>
            <w:hideMark/>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Код</w:t>
            </w:r>
          </w:p>
        </w:tc>
        <w:tc>
          <w:tcPr>
            <w:tcW w:w="5277" w:type="dxa"/>
            <w:tcBorders>
              <w:top w:val="nil"/>
              <w:left w:val="nil"/>
              <w:bottom w:val="single" w:sz="4" w:space="0" w:color="auto"/>
              <w:right w:val="single" w:sz="4" w:space="0" w:color="auto"/>
            </w:tcBorders>
            <w:vAlign w:val="center"/>
            <w:hideMark/>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Наименование показателя</w:t>
            </w:r>
          </w:p>
        </w:tc>
        <w:tc>
          <w:tcPr>
            <w:tcW w:w="1701" w:type="dxa"/>
            <w:tcBorders>
              <w:top w:val="nil"/>
              <w:left w:val="nil"/>
              <w:bottom w:val="single" w:sz="4" w:space="0" w:color="auto"/>
              <w:right w:val="single" w:sz="4" w:space="0" w:color="auto"/>
            </w:tcBorders>
            <w:vAlign w:val="center"/>
            <w:hideMark/>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Утверждено по бюджету</w:t>
            </w:r>
          </w:p>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на год</w:t>
            </w:r>
          </w:p>
        </w:tc>
      </w:tr>
      <w:tr w:rsidR="00975724" w:rsidRPr="00975724" w:rsidTr="0031172F">
        <w:trPr>
          <w:trHeight w:val="103"/>
        </w:trPr>
        <w:tc>
          <w:tcPr>
            <w:tcW w:w="2802" w:type="dxa"/>
            <w:tcBorders>
              <w:top w:val="nil"/>
              <w:left w:val="single" w:sz="4" w:space="0" w:color="auto"/>
              <w:bottom w:val="single" w:sz="4" w:space="0" w:color="auto"/>
              <w:right w:val="single" w:sz="4" w:space="0" w:color="auto"/>
            </w:tcBorders>
            <w:noWrap/>
            <w:vAlign w:val="bottom"/>
            <w:hideMark/>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1 00 00000 00 0000 000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НАЛОГОВЫЕ И НЕНАЛОГОВЫЕ ДОХОДЫ</w:t>
            </w:r>
          </w:p>
        </w:tc>
        <w:tc>
          <w:tcPr>
            <w:tcW w:w="1701" w:type="dxa"/>
            <w:tcBorders>
              <w:top w:val="nil"/>
              <w:left w:val="nil"/>
              <w:bottom w:val="single" w:sz="4" w:space="0" w:color="auto"/>
              <w:right w:val="single" w:sz="4" w:space="0" w:color="auto"/>
            </w:tcBorders>
            <w:noWrap/>
            <w:vAlign w:val="bottom"/>
          </w:tcPr>
          <w:p w:rsidR="00975724" w:rsidRPr="00975724" w:rsidRDefault="00975724" w:rsidP="00975724">
            <w:pPr>
              <w:spacing w:after="0" w:line="240" w:lineRule="auto"/>
              <w:jc w:val="right"/>
              <w:rPr>
                <w:rFonts w:ascii="Times New Roman" w:hAnsi="Times New Roman"/>
                <w:b/>
                <w:bCs/>
                <w:sz w:val="20"/>
                <w:szCs w:val="20"/>
              </w:rPr>
            </w:pPr>
            <w:r w:rsidRPr="00975724">
              <w:rPr>
                <w:rFonts w:ascii="Times New Roman" w:hAnsi="Times New Roman"/>
                <w:b/>
                <w:bCs/>
                <w:sz w:val="20"/>
                <w:szCs w:val="20"/>
              </w:rPr>
              <w:t>121 650,2</w:t>
            </w:r>
          </w:p>
        </w:tc>
      </w:tr>
      <w:tr w:rsidR="00975724" w:rsidRPr="00975724" w:rsidTr="0031172F">
        <w:trPr>
          <w:trHeight w:val="115"/>
        </w:trPr>
        <w:tc>
          <w:tcPr>
            <w:tcW w:w="2802" w:type="dxa"/>
            <w:tcBorders>
              <w:top w:val="nil"/>
              <w:left w:val="single" w:sz="4" w:space="0" w:color="auto"/>
              <w:bottom w:val="single" w:sz="4" w:space="0" w:color="auto"/>
              <w:right w:val="single" w:sz="4" w:space="0" w:color="auto"/>
            </w:tcBorders>
            <w:noWrap/>
            <w:vAlign w:val="bottom"/>
            <w:hideMark/>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1 05 00000 00 0000 000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НАЛОГИ НА СОВОКУПНЫЙ ДОХОД</w:t>
            </w:r>
          </w:p>
        </w:tc>
        <w:tc>
          <w:tcPr>
            <w:tcW w:w="1701" w:type="dxa"/>
            <w:tcBorders>
              <w:top w:val="nil"/>
              <w:left w:val="nil"/>
              <w:bottom w:val="single" w:sz="4" w:space="0" w:color="auto"/>
              <w:right w:val="single" w:sz="4" w:space="0" w:color="auto"/>
            </w:tcBorders>
            <w:noWrap/>
            <w:vAlign w:val="bottom"/>
          </w:tcPr>
          <w:p w:rsidR="00975724" w:rsidRPr="00975724" w:rsidRDefault="00975724" w:rsidP="00975724">
            <w:pPr>
              <w:spacing w:after="0" w:line="240" w:lineRule="auto"/>
              <w:jc w:val="right"/>
              <w:rPr>
                <w:rFonts w:ascii="Times New Roman" w:hAnsi="Times New Roman"/>
                <w:b/>
                <w:bCs/>
                <w:sz w:val="20"/>
                <w:szCs w:val="20"/>
              </w:rPr>
            </w:pPr>
            <w:r w:rsidRPr="00975724">
              <w:rPr>
                <w:rFonts w:ascii="Times New Roman" w:hAnsi="Times New Roman"/>
                <w:b/>
                <w:bCs/>
                <w:sz w:val="20"/>
                <w:szCs w:val="20"/>
              </w:rPr>
              <w:t>118 650,2</w:t>
            </w:r>
          </w:p>
        </w:tc>
      </w:tr>
      <w:tr w:rsidR="00975724" w:rsidRPr="00975724" w:rsidTr="0031172F">
        <w:trPr>
          <w:trHeight w:val="206"/>
        </w:trPr>
        <w:tc>
          <w:tcPr>
            <w:tcW w:w="2802" w:type="dxa"/>
            <w:tcBorders>
              <w:top w:val="nil"/>
              <w:left w:val="single" w:sz="4" w:space="0" w:color="auto"/>
              <w:bottom w:val="single" w:sz="4" w:space="0" w:color="auto"/>
              <w:right w:val="single" w:sz="4" w:space="0" w:color="auto"/>
            </w:tcBorders>
            <w:noWrap/>
            <w:vAlign w:val="bottom"/>
            <w:hideMark/>
          </w:tcPr>
          <w:p w:rsidR="00975724" w:rsidRPr="00975724" w:rsidRDefault="00975724" w:rsidP="00975724">
            <w:pPr>
              <w:spacing w:after="0" w:line="240" w:lineRule="auto"/>
              <w:jc w:val="center"/>
              <w:rPr>
                <w:rFonts w:ascii="Times New Roman" w:hAnsi="Times New Roman"/>
                <w:iCs/>
                <w:sz w:val="20"/>
                <w:szCs w:val="20"/>
              </w:rPr>
            </w:pPr>
            <w:r w:rsidRPr="00975724">
              <w:rPr>
                <w:rFonts w:ascii="Times New Roman" w:hAnsi="Times New Roman"/>
                <w:iCs/>
                <w:sz w:val="20"/>
                <w:szCs w:val="20"/>
              </w:rPr>
              <w:t>1 05 01000 00 0000 110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iCs/>
                <w:sz w:val="20"/>
                <w:szCs w:val="20"/>
              </w:rPr>
            </w:pPr>
            <w:r w:rsidRPr="00975724">
              <w:rPr>
                <w:rFonts w:ascii="Times New Roman" w:hAnsi="Times New Roman"/>
                <w:iCs/>
                <w:sz w:val="20"/>
                <w:szCs w:val="20"/>
              </w:rPr>
              <w:t>Налог, взимаемый в связи с применением упрощенной системы налогообложения</w:t>
            </w:r>
          </w:p>
        </w:tc>
        <w:tc>
          <w:tcPr>
            <w:tcW w:w="1701" w:type="dxa"/>
            <w:tcBorders>
              <w:top w:val="nil"/>
              <w:left w:val="nil"/>
              <w:bottom w:val="single" w:sz="4" w:space="0" w:color="auto"/>
              <w:right w:val="single" w:sz="4" w:space="0" w:color="auto"/>
            </w:tcBorders>
            <w:noWrap/>
            <w:vAlign w:val="bottom"/>
          </w:tcPr>
          <w:p w:rsidR="00975724" w:rsidRPr="00975724" w:rsidRDefault="00975724" w:rsidP="00975724">
            <w:pPr>
              <w:spacing w:after="0" w:line="240" w:lineRule="auto"/>
              <w:jc w:val="right"/>
              <w:rPr>
                <w:rFonts w:ascii="Times New Roman" w:hAnsi="Times New Roman"/>
                <w:iCs/>
                <w:sz w:val="20"/>
                <w:szCs w:val="20"/>
              </w:rPr>
            </w:pPr>
            <w:r w:rsidRPr="00975724">
              <w:rPr>
                <w:rFonts w:ascii="Times New Roman" w:hAnsi="Times New Roman"/>
                <w:iCs/>
                <w:sz w:val="20"/>
                <w:szCs w:val="20"/>
              </w:rPr>
              <w:t xml:space="preserve">97 559,0 </w:t>
            </w:r>
          </w:p>
        </w:tc>
      </w:tr>
      <w:tr w:rsidR="00975724" w:rsidRPr="00975724" w:rsidTr="0031172F">
        <w:trPr>
          <w:trHeight w:val="206"/>
        </w:trPr>
        <w:tc>
          <w:tcPr>
            <w:tcW w:w="2802" w:type="dxa"/>
            <w:tcBorders>
              <w:top w:val="nil"/>
              <w:left w:val="single" w:sz="4" w:space="0" w:color="auto"/>
              <w:bottom w:val="single" w:sz="4" w:space="0" w:color="auto"/>
              <w:right w:val="single" w:sz="4" w:space="0" w:color="auto"/>
            </w:tcBorders>
            <w:noWrap/>
            <w:vAlign w:val="bottom"/>
            <w:hideMark/>
          </w:tcPr>
          <w:p w:rsidR="00975724" w:rsidRPr="00975724" w:rsidRDefault="00975724" w:rsidP="00975724">
            <w:pPr>
              <w:spacing w:after="0" w:line="240" w:lineRule="auto"/>
              <w:jc w:val="center"/>
              <w:rPr>
                <w:rFonts w:ascii="Times New Roman" w:hAnsi="Times New Roman"/>
                <w:iCs/>
                <w:sz w:val="20"/>
                <w:szCs w:val="20"/>
              </w:rPr>
            </w:pPr>
            <w:r w:rsidRPr="00975724">
              <w:rPr>
                <w:rFonts w:ascii="Times New Roman" w:hAnsi="Times New Roman"/>
                <w:iCs/>
                <w:sz w:val="20"/>
                <w:szCs w:val="20"/>
              </w:rPr>
              <w:t>1 05 01000 00 0000 110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iCs/>
                <w:sz w:val="20"/>
                <w:szCs w:val="20"/>
              </w:rPr>
            </w:pPr>
            <w:r w:rsidRPr="00975724">
              <w:rPr>
                <w:rFonts w:ascii="Times New Roman" w:hAnsi="Times New Roman"/>
                <w:iCs/>
                <w:sz w:val="20"/>
                <w:szCs w:val="20"/>
              </w:rPr>
              <w:t>Минимальный налог, зачисляемый в бюджеты субъектов Российской Федерации</w:t>
            </w:r>
          </w:p>
        </w:tc>
        <w:tc>
          <w:tcPr>
            <w:tcW w:w="1701" w:type="dxa"/>
            <w:tcBorders>
              <w:top w:val="nil"/>
              <w:left w:val="nil"/>
              <w:bottom w:val="single" w:sz="4" w:space="0" w:color="auto"/>
              <w:right w:val="single" w:sz="4" w:space="0" w:color="auto"/>
            </w:tcBorders>
            <w:noWrap/>
            <w:vAlign w:val="bottom"/>
          </w:tcPr>
          <w:p w:rsidR="00975724" w:rsidRPr="00975724" w:rsidRDefault="00975724" w:rsidP="00975724">
            <w:pPr>
              <w:spacing w:after="0" w:line="240" w:lineRule="auto"/>
              <w:jc w:val="right"/>
              <w:rPr>
                <w:rFonts w:ascii="Times New Roman" w:hAnsi="Times New Roman"/>
                <w:iCs/>
                <w:sz w:val="20"/>
                <w:szCs w:val="20"/>
              </w:rPr>
            </w:pPr>
            <w:r w:rsidRPr="00975724">
              <w:rPr>
                <w:rFonts w:ascii="Times New Roman" w:hAnsi="Times New Roman"/>
                <w:iCs/>
                <w:sz w:val="20"/>
                <w:szCs w:val="20"/>
              </w:rPr>
              <w:t>1,0</w:t>
            </w:r>
          </w:p>
        </w:tc>
      </w:tr>
      <w:tr w:rsidR="00975724" w:rsidRPr="00975724" w:rsidTr="0031172F">
        <w:trPr>
          <w:trHeight w:val="206"/>
        </w:trPr>
        <w:tc>
          <w:tcPr>
            <w:tcW w:w="2802" w:type="dxa"/>
            <w:tcBorders>
              <w:top w:val="nil"/>
              <w:left w:val="single" w:sz="4" w:space="0" w:color="auto"/>
              <w:bottom w:val="single" w:sz="4" w:space="0" w:color="auto"/>
              <w:right w:val="single" w:sz="4" w:space="0" w:color="auto"/>
            </w:tcBorders>
            <w:noWrap/>
            <w:vAlign w:val="bottom"/>
            <w:hideMark/>
          </w:tcPr>
          <w:p w:rsidR="00975724" w:rsidRPr="00975724" w:rsidRDefault="00975724" w:rsidP="00975724">
            <w:pPr>
              <w:spacing w:after="0" w:line="240" w:lineRule="auto"/>
              <w:jc w:val="center"/>
              <w:rPr>
                <w:rFonts w:ascii="Times New Roman" w:hAnsi="Times New Roman"/>
                <w:iCs/>
                <w:sz w:val="20"/>
                <w:szCs w:val="20"/>
              </w:rPr>
            </w:pPr>
            <w:r w:rsidRPr="00975724">
              <w:rPr>
                <w:rFonts w:ascii="Times New Roman" w:hAnsi="Times New Roman"/>
                <w:iCs/>
                <w:sz w:val="20"/>
                <w:szCs w:val="20"/>
              </w:rPr>
              <w:t>1 05 02000 02 0000 110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iCs/>
                <w:sz w:val="20"/>
                <w:szCs w:val="20"/>
              </w:rPr>
            </w:pPr>
            <w:r w:rsidRPr="00975724">
              <w:rPr>
                <w:rFonts w:ascii="Times New Roman" w:hAnsi="Times New Roman"/>
                <w:iCs/>
                <w:sz w:val="20"/>
                <w:szCs w:val="20"/>
              </w:rPr>
              <w:t>Единый налог на вмененный доход для отдельных видов деятельности</w:t>
            </w:r>
          </w:p>
        </w:tc>
        <w:tc>
          <w:tcPr>
            <w:tcW w:w="1701" w:type="dxa"/>
            <w:tcBorders>
              <w:top w:val="nil"/>
              <w:left w:val="nil"/>
              <w:bottom w:val="single" w:sz="4" w:space="0" w:color="auto"/>
              <w:right w:val="single" w:sz="4" w:space="0" w:color="auto"/>
            </w:tcBorders>
            <w:vAlign w:val="bottom"/>
          </w:tcPr>
          <w:p w:rsidR="00975724" w:rsidRPr="00975724" w:rsidRDefault="00975724" w:rsidP="00975724">
            <w:pPr>
              <w:spacing w:after="0" w:line="240" w:lineRule="auto"/>
              <w:jc w:val="right"/>
              <w:rPr>
                <w:rFonts w:ascii="Times New Roman" w:hAnsi="Times New Roman"/>
                <w:iCs/>
                <w:sz w:val="20"/>
                <w:szCs w:val="20"/>
              </w:rPr>
            </w:pPr>
            <w:r w:rsidRPr="00975724">
              <w:rPr>
                <w:rFonts w:ascii="Times New Roman" w:hAnsi="Times New Roman"/>
                <w:iCs/>
                <w:sz w:val="20"/>
                <w:szCs w:val="20"/>
              </w:rPr>
              <w:t>19 590,2</w:t>
            </w:r>
          </w:p>
        </w:tc>
      </w:tr>
      <w:tr w:rsidR="00975724" w:rsidRPr="00975724" w:rsidTr="0031172F">
        <w:trPr>
          <w:trHeight w:val="206"/>
        </w:trPr>
        <w:tc>
          <w:tcPr>
            <w:tcW w:w="2802" w:type="dxa"/>
            <w:tcBorders>
              <w:top w:val="nil"/>
              <w:left w:val="single" w:sz="4" w:space="0" w:color="auto"/>
              <w:bottom w:val="single" w:sz="4" w:space="0" w:color="auto"/>
              <w:right w:val="single" w:sz="4" w:space="0" w:color="auto"/>
            </w:tcBorders>
            <w:noWrap/>
            <w:vAlign w:val="bottom"/>
            <w:hideMark/>
          </w:tcPr>
          <w:p w:rsidR="00975724" w:rsidRPr="00975724" w:rsidRDefault="00975724" w:rsidP="00975724">
            <w:pPr>
              <w:spacing w:after="0" w:line="240" w:lineRule="auto"/>
              <w:jc w:val="center"/>
              <w:rPr>
                <w:rFonts w:ascii="Times New Roman" w:hAnsi="Times New Roman"/>
                <w:iCs/>
                <w:sz w:val="20"/>
                <w:szCs w:val="20"/>
              </w:rPr>
            </w:pPr>
            <w:r w:rsidRPr="00975724">
              <w:rPr>
                <w:rFonts w:ascii="Times New Roman" w:hAnsi="Times New Roman"/>
                <w:iCs/>
                <w:sz w:val="20"/>
                <w:szCs w:val="20"/>
              </w:rPr>
              <w:t>1 05 04000 02 0000 110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iCs/>
                <w:sz w:val="20"/>
                <w:szCs w:val="20"/>
              </w:rPr>
            </w:pPr>
            <w:r w:rsidRPr="00975724">
              <w:rPr>
                <w:rFonts w:ascii="Times New Roman" w:hAnsi="Times New Roman"/>
                <w:iCs/>
                <w:sz w:val="20"/>
                <w:szCs w:val="20"/>
              </w:rPr>
              <w:t>Налог, взимаемый в связи с применением патентной системы налогообложения</w:t>
            </w:r>
          </w:p>
        </w:tc>
        <w:tc>
          <w:tcPr>
            <w:tcW w:w="1701" w:type="dxa"/>
            <w:tcBorders>
              <w:top w:val="nil"/>
              <w:left w:val="nil"/>
              <w:bottom w:val="single" w:sz="4" w:space="0" w:color="auto"/>
              <w:right w:val="single" w:sz="4" w:space="0" w:color="auto"/>
            </w:tcBorders>
            <w:vAlign w:val="bottom"/>
          </w:tcPr>
          <w:p w:rsidR="00975724" w:rsidRPr="00975724" w:rsidRDefault="00975724" w:rsidP="00975724">
            <w:pPr>
              <w:spacing w:after="0" w:line="240" w:lineRule="auto"/>
              <w:jc w:val="right"/>
              <w:rPr>
                <w:rFonts w:ascii="Times New Roman" w:hAnsi="Times New Roman"/>
                <w:iCs/>
                <w:sz w:val="20"/>
                <w:szCs w:val="20"/>
              </w:rPr>
            </w:pPr>
            <w:r w:rsidRPr="00975724">
              <w:rPr>
                <w:rFonts w:ascii="Times New Roman" w:hAnsi="Times New Roman"/>
                <w:iCs/>
                <w:sz w:val="20"/>
                <w:szCs w:val="20"/>
              </w:rPr>
              <w:t>1 500,0</w:t>
            </w:r>
          </w:p>
        </w:tc>
      </w:tr>
      <w:tr w:rsidR="00975724" w:rsidRPr="00975724" w:rsidTr="0031172F">
        <w:trPr>
          <w:trHeight w:val="212"/>
        </w:trPr>
        <w:tc>
          <w:tcPr>
            <w:tcW w:w="2802" w:type="dxa"/>
            <w:tcBorders>
              <w:top w:val="nil"/>
              <w:left w:val="single" w:sz="4" w:space="0" w:color="auto"/>
              <w:bottom w:val="single" w:sz="4" w:space="0" w:color="auto"/>
              <w:right w:val="single" w:sz="4" w:space="0" w:color="auto"/>
            </w:tcBorders>
            <w:vAlign w:val="bottom"/>
            <w:hideMark/>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1 13 00000 00 0000 000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ДОХОДЫ ОТ ОКАЗАНИЯ ПЛАТНЫХ УСЛУГ И КОМПЕНСАЦИИ ЗАТРАТ ГОСУДАРСТВА</w:t>
            </w:r>
          </w:p>
        </w:tc>
        <w:tc>
          <w:tcPr>
            <w:tcW w:w="1701" w:type="dxa"/>
            <w:tcBorders>
              <w:top w:val="nil"/>
              <w:left w:val="nil"/>
              <w:bottom w:val="single" w:sz="4" w:space="0" w:color="auto"/>
              <w:right w:val="single" w:sz="4" w:space="0" w:color="auto"/>
            </w:tcBorders>
            <w:noWrap/>
            <w:vAlign w:val="bottom"/>
          </w:tcPr>
          <w:p w:rsidR="00975724" w:rsidRPr="00975724" w:rsidRDefault="00975724" w:rsidP="00975724">
            <w:pPr>
              <w:spacing w:after="0" w:line="240" w:lineRule="auto"/>
              <w:jc w:val="right"/>
              <w:rPr>
                <w:rFonts w:ascii="Times New Roman" w:hAnsi="Times New Roman"/>
                <w:b/>
                <w:bCs/>
                <w:sz w:val="20"/>
                <w:szCs w:val="20"/>
              </w:rPr>
            </w:pPr>
            <w:r w:rsidRPr="00975724">
              <w:rPr>
                <w:rFonts w:ascii="Times New Roman" w:hAnsi="Times New Roman"/>
                <w:b/>
                <w:bCs/>
                <w:sz w:val="20"/>
                <w:szCs w:val="20"/>
              </w:rPr>
              <w:t>1 000,0</w:t>
            </w:r>
          </w:p>
        </w:tc>
      </w:tr>
      <w:tr w:rsidR="00975724" w:rsidRPr="00975724" w:rsidTr="0031172F">
        <w:trPr>
          <w:trHeight w:val="139"/>
        </w:trPr>
        <w:tc>
          <w:tcPr>
            <w:tcW w:w="2802" w:type="dxa"/>
            <w:tcBorders>
              <w:top w:val="nil"/>
              <w:left w:val="single" w:sz="4" w:space="0" w:color="auto"/>
              <w:bottom w:val="single" w:sz="4" w:space="0" w:color="auto"/>
              <w:right w:val="single" w:sz="4" w:space="0" w:color="auto"/>
            </w:tcBorders>
            <w:vAlign w:val="bottom"/>
            <w:hideMark/>
          </w:tcPr>
          <w:p w:rsidR="00975724" w:rsidRPr="00975724" w:rsidRDefault="00975724" w:rsidP="00975724">
            <w:pPr>
              <w:spacing w:after="0" w:line="240" w:lineRule="auto"/>
              <w:jc w:val="center"/>
              <w:rPr>
                <w:rFonts w:ascii="Times New Roman" w:hAnsi="Times New Roman"/>
                <w:iCs/>
                <w:sz w:val="20"/>
                <w:szCs w:val="20"/>
              </w:rPr>
            </w:pPr>
            <w:r w:rsidRPr="00975724">
              <w:rPr>
                <w:rFonts w:ascii="Times New Roman" w:hAnsi="Times New Roman"/>
                <w:iCs/>
                <w:sz w:val="20"/>
                <w:szCs w:val="20"/>
              </w:rPr>
              <w:t>1 13 02000 00 0000 130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iCs/>
                <w:sz w:val="20"/>
                <w:szCs w:val="20"/>
              </w:rPr>
            </w:pPr>
            <w:r w:rsidRPr="00975724">
              <w:rPr>
                <w:rFonts w:ascii="Times New Roman" w:hAnsi="Times New Roman"/>
                <w:iCs/>
                <w:sz w:val="20"/>
                <w:szCs w:val="20"/>
              </w:rPr>
              <w:t>Доходы от компенсации затрат государства</w:t>
            </w:r>
          </w:p>
        </w:tc>
        <w:tc>
          <w:tcPr>
            <w:tcW w:w="1701" w:type="dxa"/>
            <w:tcBorders>
              <w:top w:val="nil"/>
              <w:left w:val="nil"/>
              <w:bottom w:val="single" w:sz="4" w:space="0" w:color="auto"/>
              <w:right w:val="single" w:sz="4" w:space="0" w:color="auto"/>
            </w:tcBorders>
            <w:noWrap/>
            <w:vAlign w:val="bottom"/>
          </w:tcPr>
          <w:p w:rsidR="00975724" w:rsidRPr="00975724" w:rsidRDefault="00975724" w:rsidP="00975724">
            <w:pPr>
              <w:spacing w:after="0" w:line="240" w:lineRule="auto"/>
              <w:jc w:val="right"/>
              <w:rPr>
                <w:rFonts w:ascii="Times New Roman" w:hAnsi="Times New Roman"/>
                <w:iCs/>
                <w:sz w:val="20"/>
                <w:szCs w:val="20"/>
              </w:rPr>
            </w:pPr>
            <w:r w:rsidRPr="00975724">
              <w:rPr>
                <w:rFonts w:ascii="Times New Roman" w:hAnsi="Times New Roman"/>
                <w:iCs/>
                <w:sz w:val="20"/>
                <w:szCs w:val="20"/>
              </w:rPr>
              <w:t>1 000,0</w:t>
            </w:r>
          </w:p>
        </w:tc>
      </w:tr>
      <w:tr w:rsidR="00975724" w:rsidRPr="00975724" w:rsidTr="0031172F">
        <w:trPr>
          <w:trHeight w:val="127"/>
        </w:trPr>
        <w:tc>
          <w:tcPr>
            <w:tcW w:w="2802" w:type="dxa"/>
            <w:tcBorders>
              <w:top w:val="nil"/>
              <w:left w:val="single" w:sz="4" w:space="0" w:color="auto"/>
              <w:bottom w:val="single" w:sz="4" w:space="0" w:color="auto"/>
              <w:right w:val="single" w:sz="4" w:space="0" w:color="auto"/>
            </w:tcBorders>
            <w:noWrap/>
            <w:vAlign w:val="bottom"/>
            <w:hideMark/>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1 16 00000 00 0000 000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ШТРАФЫ, САНКЦИИ, ВОЗМЕЩЕНИЕ УЩЕРБА</w:t>
            </w:r>
          </w:p>
        </w:tc>
        <w:tc>
          <w:tcPr>
            <w:tcW w:w="1701" w:type="dxa"/>
            <w:tcBorders>
              <w:top w:val="nil"/>
              <w:left w:val="nil"/>
              <w:bottom w:val="single" w:sz="4" w:space="0" w:color="auto"/>
              <w:right w:val="single" w:sz="4" w:space="0" w:color="auto"/>
            </w:tcBorders>
            <w:noWrap/>
            <w:vAlign w:val="bottom"/>
          </w:tcPr>
          <w:p w:rsidR="00975724" w:rsidRPr="00975724" w:rsidRDefault="00975724" w:rsidP="00975724">
            <w:pPr>
              <w:spacing w:after="0" w:line="240" w:lineRule="auto"/>
              <w:jc w:val="right"/>
              <w:rPr>
                <w:rFonts w:ascii="Times New Roman" w:hAnsi="Times New Roman"/>
                <w:b/>
                <w:bCs/>
                <w:sz w:val="20"/>
                <w:szCs w:val="20"/>
              </w:rPr>
            </w:pPr>
            <w:r w:rsidRPr="00975724">
              <w:rPr>
                <w:rFonts w:ascii="Times New Roman" w:hAnsi="Times New Roman"/>
                <w:b/>
                <w:bCs/>
                <w:sz w:val="20"/>
                <w:szCs w:val="20"/>
              </w:rPr>
              <w:t>2 000,0</w:t>
            </w:r>
          </w:p>
        </w:tc>
      </w:tr>
      <w:tr w:rsidR="00975724" w:rsidRPr="00975724" w:rsidTr="0031172F">
        <w:trPr>
          <w:trHeight w:val="437"/>
        </w:trPr>
        <w:tc>
          <w:tcPr>
            <w:tcW w:w="2802" w:type="dxa"/>
            <w:tcBorders>
              <w:top w:val="nil"/>
              <w:left w:val="single" w:sz="4" w:space="0" w:color="auto"/>
              <w:bottom w:val="single" w:sz="4" w:space="0" w:color="auto"/>
              <w:right w:val="single" w:sz="4" w:space="0" w:color="auto"/>
            </w:tcBorders>
            <w:noWrap/>
            <w:vAlign w:val="bottom"/>
            <w:hideMark/>
          </w:tcPr>
          <w:p w:rsidR="00975724" w:rsidRPr="00975724" w:rsidRDefault="00975724" w:rsidP="00975724">
            <w:pPr>
              <w:spacing w:after="0" w:line="240" w:lineRule="auto"/>
              <w:jc w:val="center"/>
              <w:rPr>
                <w:rFonts w:ascii="Times New Roman" w:hAnsi="Times New Roman"/>
                <w:iCs/>
                <w:sz w:val="20"/>
                <w:szCs w:val="20"/>
              </w:rPr>
            </w:pPr>
            <w:r w:rsidRPr="00975724">
              <w:rPr>
                <w:rFonts w:ascii="Times New Roman" w:hAnsi="Times New Roman"/>
                <w:iCs/>
                <w:sz w:val="20"/>
                <w:szCs w:val="20"/>
              </w:rPr>
              <w:t>1 16 06000 01 0000 140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iCs/>
                <w:sz w:val="20"/>
                <w:szCs w:val="20"/>
              </w:rPr>
            </w:pPr>
            <w:r w:rsidRPr="00975724">
              <w:rPr>
                <w:rFonts w:ascii="Times New Roman" w:hAnsi="Times New Roman"/>
                <w:iCs/>
                <w:sz w:val="20"/>
                <w:szCs w:val="20"/>
              </w:rPr>
              <w:t>Денежные взыскания (штрафы) за нарушение законодательства о применении контрольно-кассовой техники при осуществлении наличных денежных расчетов и (или) расчетов с использованием платежных карт</w:t>
            </w:r>
          </w:p>
        </w:tc>
        <w:tc>
          <w:tcPr>
            <w:tcW w:w="1701" w:type="dxa"/>
            <w:tcBorders>
              <w:top w:val="nil"/>
              <w:left w:val="nil"/>
              <w:bottom w:val="single" w:sz="4" w:space="0" w:color="auto"/>
              <w:right w:val="single" w:sz="4" w:space="0" w:color="auto"/>
            </w:tcBorders>
            <w:noWrap/>
            <w:vAlign w:val="bottom"/>
          </w:tcPr>
          <w:p w:rsidR="00975724" w:rsidRPr="00975724" w:rsidRDefault="00975724" w:rsidP="00975724">
            <w:pPr>
              <w:spacing w:after="0" w:line="240" w:lineRule="auto"/>
              <w:jc w:val="right"/>
              <w:rPr>
                <w:rFonts w:ascii="Times New Roman" w:hAnsi="Times New Roman"/>
                <w:iCs/>
                <w:sz w:val="20"/>
                <w:szCs w:val="20"/>
              </w:rPr>
            </w:pPr>
            <w:r w:rsidRPr="00975724">
              <w:rPr>
                <w:rFonts w:ascii="Times New Roman" w:hAnsi="Times New Roman"/>
                <w:iCs/>
                <w:sz w:val="20"/>
                <w:szCs w:val="20"/>
              </w:rPr>
              <w:t>105,0</w:t>
            </w:r>
          </w:p>
        </w:tc>
      </w:tr>
      <w:tr w:rsidR="00975724" w:rsidRPr="00975724" w:rsidTr="0031172F">
        <w:trPr>
          <w:trHeight w:val="200"/>
        </w:trPr>
        <w:tc>
          <w:tcPr>
            <w:tcW w:w="2802" w:type="dxa"/>
            <w:tcBorders>
              <w:top w:val="nil"/>
              <w:left w:val="single" w:sz="4" w:space="0" w:color="auto"/>
              <w:bottom w:val="single" w:sz="4" w:space="0" w:color="auto"/>
              <w:right w:val="single" w:sz="4" w:space="0" w:color="auto"/>
            </w:tcBorders>
            <w:noWrap/>
            <w:vAlign w:val="bottom"/>
            <w:hideMark/>
          </w:tcPr>
          <w:p w:rsidR="00975724" w:rsidRPr="00975724" w:rsidRDefault="00975724" w:rsidP="00975724">
            <w:pPr>
              <w:spacing w:after="0" w:line="240" w:lineRule="auto"/>
              <w:jc w:val="center"/>
              <w:rPr>
                <w:rFonts w:ascii="Times New Roman" w:hAnsi="Times New Roman"/>
                <w:iCs/>
                <w:sz w:val="20"/>
                <w:szCs w:val="20"/>
              </w:rPr>
            </w:pPr>
            <w:r w:rsidRPr="00975724">
              <w:rPr>
                <w:rFonts w:ascii="Times New Roman" w:hAnsi="Times New Roman"/>
                <w:iCs/>
                <w:sz w:val="20"/>
                <w:szCs w:val="20"/>
              </w:rPr>
              <w:t>1 16 90000 00 0000 140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iCs/>
                <w:sz w:val="20"/>
                <w:szCs w:val="20"/>
              </w:rPr>
            </w:pPr>
            <w:r w:rsidRPr="00975724">
              <w:rPr>
                <w:rFonts w:ascii="Times New Roman" w:hAnsi="Times New Roman"/>
                <w:iCs/>
                <w:sz w:val="20"/>
                <w:szCs w:val="20"/>
              </w:rPr>
              <w:t>Прочие поступления от денежных взысканий (штрафов) и иных сумм в возмещение ущерба</w:t>
            </w:r>
          </w:p>
        </w:tc>
        <w:tc>
          <w:tcPr>
            <w:tcW w:w="1701" w:type="dxa"/>
            <w:tcBorders>
              <w:top w:val="nil"/>
              <w:left w:val="nil"/>
              <w:bottom w:val="single" w:sz="4" w:space="0" w:color="auto"/>
              <w:right w:val="single" w:sz="4" w:space="0" w:color="auto"/>
            </w:tcBorders>
            <w:noWrap/>
            <w:vAlign w:val="bottom"/>
          </w:tcPr>
          <w:p w:rsidR="00975724" w:rsidRPr="00975724" w:rsidRDefault="00975724" w:rsidP="00975724">
            <w:pPr>
              <w:spacing w:after="0" w:line="240" w:lineRule="auto"/>
              <w:jc w:val="right"/>
              <w:rPr>
                <w:rFonts w:ascii="Times New Roman" w:hAnsi="Times New Roman"/>
                <w:iCs/>
                <w:sz w:val="20"/>
                <w:szCs w:val="20"/>
              </w:rPr>
            </w:pPr>
            <w:r w:rsidRPr="00975724">
              <w:rPr>
                <w:rFonts w:ascii="Times New Roman" w:hAnsi="Times New Roman"/>
                <w:iCs/>
                <w:sz w:val="20"/>
                <w:szCs w:val="20"/>
              </w:rPr>
              <w:t>1 895,0</w:t>
            </w:r>
          </w:p>
        </w:tc>
      </w:tr>
      <w:tr w:rsidR="00975724" w:rsidRPr="00975724" w:rsidTr="0031172F">
        <w:trPr>
          <w:trHeight w:val="200"/>
        </w:trPr>
        <w:tc>
          <w:tcPr>
            <w:tcW w:w="2802" w:type="dxa"/>
            <w:tcBorders>
              <w:top w:val="nil"/>
              <w:left w:val="single" w:sz="4" w:space="0" w:color="auto"/>
              <w:bottom w:val="single" w:sz="4" w:space="0" w:color="auto"/>
              <w:right w:val="single" w:sz="4" w:space="0" w:color="auto"/>
            </w:tcBorders>
            <w:noWrap/>
            <w:vAlign w:val="bottom"/>
            <w:hideMark/>
          </w:tcPr>
          <w:p w:rsidR="00975724" w:rsidRPr="00975724" w:rsidRDefault="00975724" w:rsidP="00975724">
            <w:pPr>
              <w:spacing w:after="0" w:line="240" w:lineRule="auto"/>
              <w:jc w:val="center"/>
              <w:rPr>
                <w:rFonts w:ascii="Times New Roman" w:hAnsi="Times New Roman"/>
                <w:b/>
                <w:iCs/>
                <w:sz w:val="20"/>
                <w:szCs w:val="20"/>
              </w:rPr>
            </w:pPr>
            <w:r w:rsidRPr="00975724">
              <w:rPr>
                <w:rFonts w:ascii="Times New Roman" w:hAnsi="Times New Roman"/>
                <w:b/>
                <w:iCs/>
                <w:sz w:val="20"/>
                <w:szCs w:val="20"/>
              </w:rPr>
              <w:t>1 17 00000 00 0000 000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b/>
                <w:iCs/>
                <w:sz w:val="20"/>
                <w:szCs w:val="20"/>
              </w:rPr>
            </w:pPr>
            <w:r w:rsidRPr="00975724">
              <w:rPr>
                <w:rFonts w:ascii="Times New Roman" w:hAnsi="Times New Roman"/>
                <w:b/>
                <w:iCs/>
                <w:sz w:val="20"/>
                <w:szCs w:val="20"/>
              </w:rPr>
              <w:t>ПРОЧИЕ НЕНАЛОГОВЫЕ ДОХОДЫ</w:t>
            </w:r>
          </w:p>
        </w:tc>
        <w:tc>
          <w:tcPr>
            <w:tcW w:w="1701" w:type="dxa"/>
            <w:tcBorders>
              <w:top w:val="nil"/>
              <w:left w:val="nil"/>
              <w:bottom w:val="single" w:sz="4" w:space="0" w:color="auto"/>
              <w:right w:val="single" w:sz="4" w:space="0" w:color="auto"/>
            </w:tcBorders>
            <w:noWrap/>
            <w:vAlign w:val="bottom"/>
          </w:tcPr>
          <w:p w:rsidR="00975724" w:rsidRPr="00975724" w:rsidRDefault="00975724" w:rsidP="00975724">
            <w:pPr>
              <w:spacing w:after="0" w:line="240" w:lineRule="auto"/>
              <w:jc w:val="right"/>
              <w:rPr>
                <w:rFonts w:ascii="Times New Roman" w:hAnsi="Times New Roman"/>
                <w:b/>
                <w:iCs/>
                <w:sz w:val="20"/>
                <w:szCs w:val="20"/>
              </w:rPr>
            </w:pPr>
            <w:r w:rsidRPr="00975724">
              <w:rPr>
                <w:rFonts w:ascii="Times New Roman" w:hAnsi="Times New Roman"/>
                <w:b/>
                <w:iCs/>
                <w:sz w:val="20"/>
                <w:szCs w:val="20"/>
              </w:rPr>
              <w:t>0,0</w:t>
            </w:r>
          </w:p>
        </w:tc>
      </w:tr>
      <w:tr w:rsidR="00975724" w:rsidRPr="00975724" w:rsidTr="0031172F">
        <w:trPr>
          <w:trHeight w:val="200"/>
        </w:trPr>
        <w:tc>
          <w:tcPr>
            <w:tcW w:w="2802" w:type="dxa"/>
            <w:tcBorders>
              <w:top w:val="nil"/>
              <w:left w:val="single" w:sz="4" w:space="0" w:color="auto"/>
              <w:bottom w:val="single" w:sz="4" w:space="0" w:color="auto"/>
              <w:right w:val="single" w:sz="4" w:space="0" w:color="auto"/>
            </w:tcBorders>
            <w:noWrap/>
            <w:vAlign w:val="bottom"/>
            <w:hideMark/>
          </w:tcPr>
          <w:p w:rsidR="00975724" w:rsidRPr="00975724" w:rsidRDefault="00975724" w:rsidP="00975724">
            <w:pPr>
              <w:spacing w:after="0" w:line="240" w:lineRule="auto"/>
              <w:jc w:val="center"/>
              <w:rPr>
                <w:rFonts w:ascii="Times New Roman" w:hAnsi="Times New Roman"/>
                <w:iCs/>
                <w:sz w:val="20"/>
                <w:szCs w:val="20"/>
              </w:rPr>
            </w:pPr>
            <w:r w:rsidRPr="00975724">
              <w:rPr>
                <w:rFonts w:ascii="Times New Roman" w:hAnsi="Times New Roman"/>
                <w:iCs/>
                <w:sz w:val="20"/>
                <w:szCs w:val="20"/>
              </w:rPr>
              <w:t>1 17 05000 00 0000 180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iCs/>
                <w:sz w:val="20"/>
                <w:szCs w:val="20"/>
              </w:rPr>
            </w:pPr>
            <w:r w:rsidRPr="00975724">
              <w:rPr>
                <w:rFonts w:ascii="Times New Roman" w:hAnsi="Times New Roman"/>
                <w:iCs/>
                <w:sz w:val="20"/>
                <w:szCs w:val="20"/>
              </w:rPr>
              <w:t>Невыясненные поступления</w:t>
            </w:r>
          </w:p>
        </w:tc>
        <w:tc>
          <w:tcPr>
            <w:tcW w:w="1701" w:type="dxa"/>
            <w:tcBorders>
              <w:top w:val="nil"/>
              <w:left w:val="nil"/>
              <w:bottom w:val="single" w:sz="4" w:space="0" w:color="auto"/>
              <w:right w:val="single" w:sz="4" w:space="0" w:color="auto"/>
            </w:tcBorders>
            <w:noWrap/>
            <w:vAlign w:val="bottom"/>
          </w:tcPr>
          <w:p w:rsidR="00975724" w:rsidRPr="00975724" w:rsidRDefault="00975724" w:rsidP="00975724">
            <w:pPr>
              <w:spacing w:after="0" w:line="240" w:lineRule="auto"/>
              <w:jc w:val="right"/>
              <w:rPr>
                <w:rFonts w:ascii="Times New Roman" w:hAnsi="Times New Roman"/>
                <w:iCs/>
                <w:sz w:val="20"/>
                <w:szCs w:val="20"/>
              </w:rPr>
            </w:pPr>
            <w:r w:rsidRPr="00975724">
              <w:rPr>
                <w:rFonts w:ascii="Times New Roman" w:hAnsi="Times New Roman"/>
                <w:iCs/>
                <w:sz w:val="20"/>
                <w:szCs w:val="20"/>
              </w:rPr>
              <w:t>0,0</w:t>
            </w:r>
          </w:p>
        </w:tc>
      </w:tr>
      <w:tr w:rsidR="00975724" w:rsidRPr="00975724" w:rsidTr="0031172F">
        <w:trPr>
          <w:trHeight w:val="146"/>
        </w:trPr>
        <w:tc>
          <w:tcPr>
            <w:tcW w:w="2802" w:type="dxa"/>
            <w:tcBorders>
              <w:top w:val="nil"/>
              <w:left w:val="single" w:sz="4" w:space="0" w:color="auto"/>
              <w:bottom w:val="single" w:sz="4" w:space="0" w:color="auto"/>
              <w:right w:val="single" w:sz="4" w:space="0" w:color="auto"/>
            </w:tcBorders>
            <w:noWrap/>
            <w:vAlign w:val="bottom"/>
            <w:hideMark/>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2 00 00000 00 0000 000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БЕЗВОЗМЕЗДНЫЕ ПОСТУПЛЕНИЯ</w:t>
            </w:r>
          </w:p>
        </w:tc>
        <w:tc>
          <w:tcPr>
            <w:tcW w:w="1701" w:type="dxa"/>
            <w:tcBorders>
              <w:top w:val="nil"/>
              <w:left w:val="nil"/>
              <w:bottom w:val="single" w:sz="4" w:space="0" w:color="auto"/>
              <w:right w:val="single" w:sz="4" w:space="0" w:color="auto"/>
            </w:tcBorders>
            <w:vAlign w:val="bottom"/>
          </w:tcPr>
          <w:p w:rsidR="00975724" w:rsidRPr="00975724" w:rsidRDefault="00975724" w:rsidP="00975724">
            <w:pPr>
              <w:spacing w:after="0" w:line="240" w:lineRule="auto"/>
              <w:jc w:val="right"/>
              <w:rPr>
                <w:rFonts w:ascii="Times New Roman" w:hAnsi="Times New Roman"/>
                <w:b/>
                <w:bCs/>
                <w:sz w:val="20"/>
                <w:szCs w:val="20"/>
              </w:rPr>
            </w:pPr>
            <w:r w:rsidRPr="00975724">
              <w:rPr>
                <w:rFonts w:ascii="Times New Roman" w:hAnsi="Times New Roman"/>
                <w:b/>
                <w:bCs/>
                <w:sz w:val="20"/>
                <w:szCs w:val="20"/>
              </w:rPr>
              <w:t>16 248,6</w:t>
            </w:r>
          </w:p>
        </w:tc>
      </w:tr>
      <w:tr w:rsidR="00975724" w:rsidRPr="00975724" w:rsidTr="0031172F">
        <w:trPr>
          <w:trHeight w:val="188"/>
        </w:trPr>
        <w:tc>
          <w:tcPr>
            <w:tcW w:w="2802" w:type="dxa"/>
            <w:tcBorders>
              <w:top w:val="nil"/>
              <w:left w:val="single" w:sz="4" w:space="0" w:color="auto"/>
              <w:bottom w:val="single" w:sz="4" w:space="0" w:color="auto"/>
              <w:right w:val="single" w:sz="4" w:space="0" w:color="auto"/>
            </w:tcBorders>
            <w:noWrap/>
            <w:vAlign w:val="bottom"/>
            <w:hideMark/>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2 02 00000 00 0000 000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tcPr>
          <w:p w:rsidR="00975724" w:rsidRPr="00975724" w:rsidRDefault="00975724" w:rsidP="00975724">
            <w:pPr>
              <w:jc w:val="right"/>
              <w:rPr>
                <w:rFonts w:ascii="Times New Roman" w:hAnsi="Times New Roman"/>
                <w:sz w:val="20"/>
                <w:szCs w:val="20"/>
              </w:rPr>
            </w:pPr>
            <w:r w:rsidRPr="00975724">
              <w:rPr>
                <w:rFonts w:ascii="Times New Roman" w:hAnsi="Times New Roman"/>
                <w:sz w:val="20"/>
                <w:szCs w:val="20"/>
              </w:rPr>
              <w:t>16 248,6</w:t>
            </w:r>
          </w:p>
        </w:tc>
      </w:tr>
      <w:tr w:rsidR="00975724" w:rsidRPr="00975724" w:rsidTr="0031172F">
        <w:trPr>
          <w:trHeight w:val="206"/>
        </w:trPr>
        <w:tc>
          <w:tcPr>
            <w:tcW w:w="2802" w:type="dxa"/>
            <w:tcBorders>
              <w:top w:val="nil"/>
              <w:left w:val="single" w:sz="4" w:space="0" w:color="auto"/>
              <w:bottom w:val="single" w:sz="4" w:space="0" w:color="auto"/>
              <w:right w:val="single" w:sz="4" w:space="0" w:color="auto"/>
            </w:tcBorders>
            <w:vAlign w:val="bottom"/>
            <w:hideMark/>
          </w:tcPr>
          <w:p w:rsidR="00975724" w:rsidRPr="00975724" w:rsidRDefault="00975724" w:rsidP="00975724">
            <w:pPr>
              <w:spacing w:after="0" w:line="240" w:lineRule="auto"/>
              <w:jc w:val="center"/>
              <w:rPr>
                <w:rFonts w:ascii="Times New Roman" w:hAnsi="Times New Roman"/>
                <w:iCs/>
                <w:sz w:val="20"/>
                <w:szCs w:val="20"/>
              </w:rPr>
            </w:pPr>
            <w:r w:rsidRPr="00975724">
              <w:rPr>
                <w:rFonts w:ascii="Times New Roman" w:hAnsi="Times New Roman"/>
                <w:iCs/>
                <w:sz w:val="20"/>
                <w:szCs w:val="20"/>
              </w:rPr>
              <w:t>2 02 30024 00 0000 150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iCs/>
                <w:sz w:val="20"/>
                <w:szCs w:val="20"/>
              </w:rPr>
            </w:pPr>
            <w:r w:rsidRPr="00975724">
              <w:rPr>
                <w:rFonts w:ascii="Times New Roman" w:hAnsi="Times New Roman"/>
                <w:iCs/>
                <w:sz w:val="20"/>
                <w:szCs w:val="20"/>
              </w:rPr>
              <w:t xml:space="preserve">Субвенции местным бюджетам на выполнение передаваемых полномочий субъектов Российской Федерации </w:t>
            </w:r>
          </w:p>
        </w:tc>
        <w:tc>
          <w:tcPr>
            <w:tcW w:w="1701" w:type="dxa"/>
            <w:tcBorders>
              <w:top w:val="nil"/>
              <w:left w:val="nil"/>
              <w:bottom w:val="single" w:sz="4" w:space="0" w:color="auto"/>
              <w:right w:val="single" w:sz="4" w:space="0" w:color="auto"/>
            </w:tcBorders>
          </w:tcPr>
          <w:p w:rsidR="00975724" w:rsidRPr="00975724" w:rsidRDefault="00975724" w:rsidP="00975724">
            <w:pPr>
              <w:jc w:val="right"/>
              <w:rPr>
                <w:rFonts w:ascii="Times New Roman" w:hAnsi="Times New Roman"/>
                <w:sz w:val="20"/>
                <w:szCs w:val="20"/>
              </w:rPr>
            </w:pPr>
            <w:r w:rsidRPr="00975724">
              <w:rPr>
                <w:rFonts w:ascii="Times New Roman" w:hAnsi="Times New Roman"/>
                <w:sz w:val="20"/>
                <w:szCs w:val="20"/>
              </w:rPr>
              <w:t>2 711,5</w:t>
            </w:r>
          </w:p>
        </w:tc>
      </w:tr>
      <w:tr w:rsidR="00975724" w:rsidRPr="00975724" w:rsidTr="0031172F">
        <w:trPr>
          <w:trHeight w:val="206"/>
        </w:trPr>
        <w:tc>
          <w:tcPr>
            <w:tcW w:w="2802" w:type="dxa"/>
            <w:tcBorders>
              <w:top w:val="nil"/>
              <w:left w:val="single" w:sz="4" w:space="0" w:color="auto"/>
              <w:bottom w:val="single" w:sz="4" w:space="0" w:color="auto"/>
              <w:right w:val="single" w:sz="4" w:space="0" w:color="auto"/>
            </w:tcBorders>
            <w:vAlign w:val="bottom"/>
            <w:hideMark/>
          </w:tcPr>
          <w:p w:rsidR="00975724" w:rsidRPr="00975724" w:rsidRDefault="00975724" w:rsidP="00975724">
            <w:pPr>
              <w:spacing w:after="0" w:line="240" w:lineRule="auto"/>
              <w:jc w:val="center"/>
              <w:rPr>
                <w:rFonts w:ascii="Times New Roman" w:hAnsi="Times New Roman"/>
                <w:iCs/>
                <w:sz w:val="20"/>
                <w:szCs w:val="20"/>
              </w:rPr>
            </w:pPr>
            <w:r w:rsidRPr="00975724">
              <w:rPr>
                <w:rFonts w:ascii="Times New Roman" w:hAnsi="Times New Roman"/>
                <w:iCs/>
                <w:sz w:val="20"/>
                <w:szCs w:val="20"/>
              </w:rPr>
              <w:t>2 02 30027 00 0000 150</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iCs/>
                <w:sz w:val="20"/>
                <w:szCs w:val="20"/>
              </w:rPr>
            </w:pPr>
            <w:r w:rsidRPr="00975724">
              <w:rPr>
                <w:rFonts w:ascii="Times New Roman" w:hAnsi="Times New Roman"/>
                <w:iCs/>
                <w:sz w:val="20"/>
                <w:szCs w:val="20"/>
              </w:rPr>
              <w:t xml:space="preserve">Субвенции бюджетам муниципальных образований на содержание ребенка в семье опекуна и приемной семье, а также вознаграждение, причитающееся приемному родителю. </w:t>
            </w:r>
          </w:p>
        </w:tc>
        <w:tc>
          <w:tcPr>
            <w:tcW w:w="1701" w:type="dxa"/>
            <w:tcBorders>
              <w:top w:val="nil"/>
              <w:left w:val="nil"/>
              <w:bottom w:val="single" w:sz="4" w:space="0" w:color="auto"/>
              <w:right w:val="single" w:sz="4" w:space="0" w:color="auto"/>
            </w:tcBorders>
          </w:tcPr>
          <w:p w:rsidR="00975724" w:rsidRPr="00975724" w:rsidRDefault="00975724" w:rsidP="00975724">
            <w:pPr>
              <w:jc w:val="right"/>
              <w:rPr>
                <w:rFonts w:ascii="Times New Roman" w:hAnsi="Times New Roman"/>
                <w:bCs/>
                <w:sz w:val="20"/>
                <w:szCs w:val="20"/>
              </w:rPr>
            </w:pPr>
            <w:r w:rsidRPr="00975724">
              <w:rPr>
                <w:rFonts w:ascii="Times New Roman" w:hAnsi="Times New Roman"/>
                <w:bCs/>
                <w:sz w:val="20"/>
                <w:szCs w:val="20"/>
              </w:rPr>
              <w:t>12 987,7</w:t>
            </w:r>
          </w:p>
        </w:tc>
      </w:tr>
      <w:tr w:rsidR="00975724" w:rsidRPr="00975724" w:rsidTr="0031172F">
        <w:trPr>
          <w:trHeight w:val="206"/>
        </w:trPr>
        <w:tc>
          <w:tcPr>
            <w:tcW w:w="2802" w:type="dxa"/>
            <w:tcBorders>
              <w:top w:val="nil"/>
              <w:left w:val="single" w:sz="4" w:space="0" w:color="auto"/>
              <w:bottom w:val="single" w:sz="4" w:space="0" w:color="auto"/>
              <w:right w:val="single" w:sz="4" w:space="0" w:color="auto"/>
            </w:tcBorders>
            <w:vAlign w:val="bottom"/>
          </w:tcPr>
          <w:p w:rsidR="00975724" w:rsidRPr="00975724" w:rsidRDefault="00975724" w:rsidP="00975724">
            <w:pPr>
              <w:spacing w:after="0" w:line="240" w:lineRule="auto"/>
              <w:jc w:val="center"/>
              <w:rPr>
                <w:rFonts w:ascii="Times New Roman" w:hAnsi="Times New Roman"/>
                <w:iCs/>
                <w:sz w:val="20"/>
                <w:szCs w:val="20"/>
              </w:rPr>
            </w:pPr>
            <w:r w:rsidRPr="00975724">
              <w:rPr>
                <w:rFonts w:ascii="Times New Roman" w:hAnsi="Times New Roman"/>
                <w:iCs/>
                <w:sz w:val="20"/>
                <w:szCs w:val="20"/>
              </w:rPr>
              <w:t>2 02 19999 03 0000 150</w:t>
            </w:r>
          </w:p>
        </w:tc>
        <w:tc>
          <w:tcPr>
            <w:tcW w:w="5277" w:type="dxa"/>
            <w:tcBorders>
              <w:top w:val="nil"/>
              <w:left w:val="nil"/>
              <w:bottom w:val="single" w:sz="4" w:space="0" w:color="auto"/>
              <w:right w:val="single" w:sz="4" w:space="0" w:color="auto"/>
            </w:tcBorders>
            <w:vAlign w:val="bottom"/>
          </w:tcPr>
          <w:p w:rsidR="00975724" w:rsidRPr="00975724" w:rsidRDefault="00975724" w:rsidP="00975724">
            <w:pPr>
              <w:spacing w:after="0" w:line="240" w:lineRule="auto"/>
              <w:rPr>
                <w:rFonts w:ascii="Times New Roman" w:hAnsi="Times New Roman"/>
                <w:iCs/>
                <w:sz w:val="20"/>
                <w:szCs w:val="20"/>
              </w:rPr>
            </w:pPr>
            <w:r w:rsidRPr="00975724">
              <w:rPr>
                <w:rFonts w:ascii="Times New Roman" w:hAnsi="Times New Roman"/>
                <w:iCs/>
                <w:sz w:val="20"/>
                <w:szCs w:val="20"/>
              </w:rPr>
              <w:t>Прочие дотации бюджетам внутригородских муниципальных образований городов федерального значения</w:t>
            </w:r>
          </w:p>
        </w:tc>
        <w:tc>
          <w:tcPr>
            <w:tcW w:w="1701" w:type="dxa"/>
            <w:tcBorders>
              <w:top w:val="nil"/>
              <w:left w:val="nil"/>
              <w:bottom w:val="single" w:sz="4" w:space="0" w:color="auto"/>
              <w:right w:val="single" w:sz="4" w:space="0" w:color="auto"/>
            </w:tcBorders>
          </w:tcPr>
          <w:p w:rsidR="00975724" w:rsidRPr="00975724" w:rsidRDefault="00975724" w:rsidP="00975724">
            <w:pPr>
              <w:jc w:val="right"/>
              <w:rPr>
                <w:rFonts w:ascii="Times New Roman" w:hAnsi="Times New Roman"/>
                <w:bCs/>
                <w:sz w:val="20"/>
                <w:szCs w:val="20"/>
              </w:rPr>
            </w:pPr>
            <w:r w:rsidRPr="00975724">
              <w:rPr>
                <w:rFonts w:ascii="Times New Roman" w:hAnsi="Times New Roman"/>
                <w:bCs/>
                <w:sz w:val="20"/>
                <w:szCs w:val="20"/>
              </w:rPr>
              <w:t>549,4</w:t>
            </w:r>
          </w:p>
        </w:tc>
      </w:tr>
      <w:tr w:rsidR="00975724" w:rsidRPr="00975724" w:rsidTr="0031172F">
        <w:trPr>
          <w:trHeight w:val="115"/>
        </w:trPr>
        <w:tc>
          <w:tcPr>
            <w:tcW w:w="2802" w:type="dxa"/>
            <w:tcBorders>
              <w:top w:val="nil"/>
              <w:left w:val="single" w:sz="4" w:space="0" w:color="auto"/>
              <w:bottom w:val="single" w:sz="4" w:space="0" w:color="auto"/>
              <w:right w:val="single" w:sz="4" w:space="0" w:color="auto"/>
            </w:tcBorders>
            <w:vAlign w:val="bottom"/>
            <w:hideMark/>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277" w:type="dxa"/>
            <w:tcBorders>
              <w:top w:val="nil"/>
              <w:left w:val="nil"/>
              <w:bottom w:val="single" w:sz="4" w:space="0" w:color="auto"/>
              <w:right w:val="single" w:sz="4" w:space="0" w:color="auto"/>
            </w:tcBorders>
            <w:vAlign w:val="bottom"/>
            <w:hideMark/>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ИТОГО ДОХОДОВ</w:t>
            </w:r>
          </w:p>
        </w:tc>
        <w:tc>
          <w:tcPr>
            <w:tcW w:w="1701" w:type="dxa"/>
            <w:tcBorders>
              <w:top w:val="nil"/>
              <w:left w:val="nil"/>
              <w:bottom w:val="single" w:sz="4" w:space="0" w:color="auto"/>
              <w:right w:val="single" w:sz="4" w:space="0" w:color="auto"/>
            </w:tcBorders>
            <w:vAlign w:val="bottom"/>
          </w:tcPr>
          <w:p w:rsidR="00975724" w:rsidRPr="00975724" w:rsidRDefault="00975724" w:rsidP="00975724">
            <w:pPr>
              <w:spacing w:after="0" w:line="240" w:lineRule="auto"/>
              <w:jc w:val="right"/>
              <w:rPr>
                <w:rFonts w:ascii="Times New Roman" w:hAnsi="Times New Roman"/>
                <w:b/>
                <w:bCs/>
                <w:sz w:val="20"/>
                <w:szCs w:val="20"/>
              </w:rPr>
            </w:pPr>
            <w:r w:rsidRPr="00975724">
              <w:rPr>
                <w:rFonts w:ascii="Times New Roman" w:hAnsi="Times New Roman"/>
                <w:b/>
                <w:bCs/>
                <w:sz w:val="20"/>
                <w:szCs w:val="20"/>
              </w:rPr>
              <w:t>137 898,8</w:t>
            </w:r>
          </w:p>
        </w:tc>
      </w:tr>
    </w:tbl>
    <w:p w:rsidR="00975724" w:rsidRPr="00975724" w:rsidRDefault="00975724" w:rsidP="00975724">
      <w:pPr>
        <w:spacing w:after="0" w:line="240" w:lineRule="auto"/>
        <w:jc w:val="right"/>
        <w:rPr>
          <w:rFonts w:ascii="Times New Roman" w:hAnsi="Times New Roman"/>
          <w:sz w:val="20"/>
          <w:szCs w:val="20"/>
          <w:lang w:eastAsia="x-none"/>
        </w:rPr>
      </w:pPr>
      <w:r w:rsidRPr="00975724">
        <w:rPr>
          <w:rFonts w:ascii="Times New Roman" w:hAnsi="Times New Roman"/>
          <w:sz w:val="20"/>
          <w:szCs w:val="20"/>
          <w:lang w:eastAsia="x-none"/>
        </w:rPr>
        <w:t xml:space="preserve"> </w:t>
      </w:r>
    </w:p>
    <w:p w:rsidR="00975724" w:rsidRPr="00975724" w:rsidRDefault="00975724" w:rsidP="00975724">
      <w:pPr>
        <w:spacing w:after="0" w:line="240" w:lineRule="auto"/>
        <w:jc w:val="right"/>
        <w:rPr>
          <w:rFonts w:ascii="Times New Roman" w:hAnsi="Times New Roman"/>
          <w:sz w:val="20"/>
          <w:szCs w:val="20"/>
          <w:lang w:eastAsia="x-none"/>
        </w:rPr>
      </w:pPr>
      <w:r w:rsidRPr="00975724">
        <w:rPr>
          <w:rFonts w:ascii="Times New Roman" w:hAnsi="Times New Roman"/>
          <w:sz w:val="20"/>
          <w:szCs w:val="20"/>
          <w:lang w:eastAsia="x-none"/>
        </w:rPr>
        <w:br w:type="page"/>
      </w:r>
      <w:r w:rsidRPr="00975724">
        <w:rPr>
          <w:rFonts w:ascii="Times New Roman" w:hAnsi="Times New Roman"/>
          <w:sz w:val="20"/>
          <w:szCs w:val="20"/>
          <w:lang w:eastAsia="x-none"/>
        </w:rPr>
        <w:lastRenderedPageBreak/>
        <w:t>Приложение № 2</w:t>
      </w:r>
    </w:p>
    <w:p w:rsidR="00975724" w:rsidRPr="00975724" w:rsidRDefault="00975724" w:rsidP="00975724">
      <w:pPr>
        <w:spacing w:after="0" w:line="240" w:lineRule="auto"/>
        <w:jc w:val="right"/>
        <w:rPr>
          <w:rFonts w:ascii="Times New Roman" w:hAnsi="Times New Roman"/>
          <w:sz w:val="20"/>
          <w:szCs w:val="20"/>
          <w:lang w:eastAsia="x-none"/>
        </w:rPr>
      </w:pPr>
      <w:r w:rsidRPr="00975724">
        <w:rPr>
          <w:rFonts w:ascii="Times New Roman" w:hAnsi="Times New Roman"/>
          <w:sz w:val="20"/>
          <w:szCs w:val="20"/>
          <w:lang w:eastAsia="x-none"/>
        </w:rPr>
        <w:t xml:space="preserve">к Решению МС МО </w:t>
      </w:r>
      <w:proofErr w:type="spellStart"/>
      <w:r w:rsidRPr="00975724">
        <w:rPr>
          <w:rFonts w:ascii="Times New Roman" w:hAnsi="Times New Roman"/>
          <w:sz w:val="20"/>
          <w:szCs w:val="20"/>
          <w:lang w:eastAsia="x-none"/>
        </w:rPr>
        <w:t>МО</w:t>
      </w:r>
      <w:proofErr w:type="spellEnd"/>
      <w:r w:rsidRPr="00975724">
        <w:rPr>
          <w:rFonts w:ascii="Times New Roman" w:hAnsi="Times New Roman"/>
          <w:sz w:val="20"/>
          <w:szCs w:val="20"/>
          <w:lang w:eastAsia="x-none"/>
        </w:rPr>
        <w:t xml:space="preserve"> № 15</w:t>
      </w:r>
    </w:p>
    <w:p w:rsidR="00975724" w:rsidRPr="00975724" w:rsidRDefault="00876AD1" w:rsidP="00975724">
      <w:pPr>
        <w:spacing w:after="0" w:line="240" w:lineRule="auto"/>
        <w:jc w:val="right"/>
        <w:rPr>
          <w:rFonts w:ascii="Times New Roman" w:hAnsi="Times New Roman"/>
          <w:sz w:val="20"/>
          <w:szCs w:val="20"/>
          <w:lang w:eastAsia="x-none"/>
        </w:rPr>
      </w:pPr>
      <w:r>
        <w:rPr>
          <w:rFonts w:ascii="Times New Roman" w:hAnsi="Times New Roman"/>
          <w:sz w:val="20"/>
          <w:szCs w:val="20"/>
          <w:lang w:eastAsia="x-none"/>
        </w:rPr>
        <w:t>от 14.11.2019 № 2/3</w:t>
      </w:r>
    </w:p>
    <w:p w:rsidR="00975724" w:rsidRPr="00975724" w:rsidRDefault="00975724" w:rsidP="00975724">
      <w:pPr>
        <w:jc w:val="right"/>
        <w:rPr>
          <w:sz w:val="18"/>
          <w:szCs w:val="18"/>
        </w:rPr>
      </w:pPr>
    </w:p>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Доходы местного бюджета внутригородского муниципального образования</w:t>
      </w:r>
    </w:p>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xml:space="preserve">Санкт-Петербурга </w:t>
      </w:r>
      <w:r w:rsidRPr="00975724">
        <w:rPr>
          <w:rFonts w:ascii="Times New Roman" w:hAnsi="Times New Roman"/>
          <w:b/>
          <w:sz w:val="20"/>
          <w:szCs w:val="20"/>
        </w:rPr>
        <w:t>Муниципальный округ № 15</w:t>
      </w:r>
      <w:r w:rsidRPr="00975724">
        <w:rPr>
          <w:rFonts w:ascii="Times New Roman" w:hAnsi="Times New Roman"/>
          <w:sz w:val="20"/>
          <w:szCs w:val="20"/>
        </w:rPr>
        <w:t xml:space="preserve"> </w:t>
      </w:r>
      <w:r w:rsidRPr="00975724">
        <w:rPr>
          <w:rFonts w:ascii="Times New Roman" w:hAnsi="Times New Roman"/>
          <w:b/>
          <w:bCs/>
          <w:sz w:val="20"/>
          <w:szCs w:val="20"/>
        </w:rPr>
        <w:t>на 2019 год</w:t>
      </w:r>
    </w:p>
    <w:p w:rsidR="00975724" w:rsidRPr="00975724" w:rsidRDefault="00975724" w:rsidP="00975724">
      <w:pPr>
        <w:spacing w:after="0" w:line="240" w:lineRule="auto"/>
        <w:jc w:val="center"/>
        <w:rPr>
          <w:rFonts w:ascii="Times New Roman" w:hAnsi="Times New Roman"/>
          <w:b/>
          <w:bCs/>
          <w:sz w:val="20"/>
          <w:szCs w:val="20"/>
        </w:rPr>
      </w:pPr>
    </w:p>
    <w:tbl>
      <w:tblPr>
        <w:tblW w:w="4932" w:type="pct"/>
        <w:tblLayout w:type="fixed"/>
        <w:tblLook w:val="0000" w:firstRow="0" w:lastRow="0" w:firstColumn="0" w:lastColumn="0" w:noHBand="0" w:noVBand="0"/>
      </w:tblPr>
      <w:tblGrid>
        <w:gridCol w:w="1507"/>
        <w:gridCol w:w="438"/>
        <w:gridCol w:w="1850"/>
        <w:gridCol w:w="5244"/>
        <w:gridCol w:w="1296"/>
      </w:tblGrid>
      <w:tr w:rsidR="00975724" w:rsidRPr="00975724" w:rsidTr="0031172F">
        <w:trPr>
          <w:trHeight w:val="225"/>
        </w:trPr>
        <w:tc>
          <w:tcPr>
            <w:tcW w:w="941" w:type="pct"/>
            <w:gridSpan w:val="2"/>
            <w:tcBorders>
              <w:top w:val="nil"/>
              <w:left w:val="nil"/>
              <w:bottom w:val="nil"/>
              <w:right w:val="nil"/>
            </w:tcBorders>
            <w:shd w:val="clear" w:color="auto" w:fill="auto"/>
            <w:noWrap/>
            <w:vAlign w:val="bottom"/>
          </w:tcPr>
          <w:p w:rsidR="00975724" w:rsidRPr="00975724" w:rsidRDefault="00975724" w:rsidP="00975724">
            <w:pPr>
              <w:spacing w:after="0" w:line="240" w:lineRule="auto"/>
              <w:rPr>
                <w:rFonts w:ascii="Times New Roman" w:hAnsi="Times New Roman"/>
                <w:sz w:val="20"/>
                <w:szCs w:val="20"/>
              </w:rPr>
            </w:pPr>
          </w:p>
        </w:tc>
        <w:tc>
          <w:tcPr>
            <w:tcW w:w="895" w:type="pct"/>
            <w:tcBorders>
              <w:top w:val="nil"/>
              <w:left w:val="nil"/>
              <w:bottom w:val="nil"/>
              <w:right w:val="nil"/>
            </w:tcBorders>
            <w:shd w:val="clear" w:color="auto" w:fill="auto"/>
            <w:noWrap/>
            <w:vAlign w:val="bottom"/>
          </w:tcPr>
          <w:p w:rsidR="00975724" w:rsidRPr="00975724" w:rsidRDefault="00975724" w:rsidP="00975724">
            <w:pPr>
              <w:spacing w:after="0" w:line="240" w:lineRule="auto"/>
              <w:rPr>
                <w:rFonts w:ascii="Times New Roman" w:hAnsi="Times New Roman"/>
                <w:sz w:val="20"/>
                <w:szCs w:val="20"/>
              </w:rPr>
            </w:pPr>
          </w:p>
        </w:tc>
        <w:tc>
          <w:tcPr>
            <w:tcW w:w="2537" w:type="pct"/>
            <w:tcBorders>
              <w:top w:val="nil"/>
              <w:left w:val="nil"/>
              <w:bottom w:val="nil"/>
              <w:right w:val="nil"/>
            </w:tcBorders>
            <w:shd w:val="clear" w:color="auto" w:fill="auto"/>
          </w:tcPr>
          <w:p w:rsidR="00975724" w:rsidRPr="00975724" w:rsidRDefault="00975724" w:rsidP="00975724">
            <w:pPr>
              <w:spacing w:after="0" w:line="240" w:lineRule="auto"/>
              <w:jc w:val="right"/>
              <w:rPr>
                <w:rFonts w:ascii="Times New Roman" w:hAnsi="Times New Roman"/>
                <w:b/>
                <w:bCs/>
                <w:sz w:val="20"/>
                <w:szCs w:val="20"/>
              </w:rPr>
            </w:pPr>
          </w:p>
        </w:tc>
        <w:tc>
          <w:tcPr>
            <w:tcW w:w="627" w:type="pct"/>
            <w:tcBorders>
              <w:top w:val="nil"/>
              <w:left w:val="nil"/>
              <w:bottom w:val="nil"/>
              <w:right w:val="nil"/>
            </w:tcBorders>
            <w:shd w:val="clear" w:color="auto" w:fill="auto"/>
          </w:tcPr>
          <w:p w:rsidR="00975724" w:rsidRPr="00975724" w:rsidRDefault="00975724" w:rsidP="00975724">
            <w:pPr>
              <w:spacing w:after="0" w:line="240" w:lineRule="auto"/>
              <w:jc w:val="right"/>
              <w:rPr>
                <w:rFonts w:ascii="Times New Roman" w:hAnsi="Times New Roman"/>
                <w:sz w:val="20"/>
                <w:szCs w:val="20"/>
              </w:rPr>
            </w:pPr>
            <w:r w:rsidRPr="00975724">
              <w:rPr>
                <w:rFonts w:ascii="Times New Roman" w:hAnsi="Times New Roman"/>
                <w:sz w:val="20"/>
                <w:szCs w:val="20"/>
              </w:rPr>
              <w:t>(тыс. руб.)</w:t>
            </w:r>
          </w:p>
        </w:tc>
      </w:tr>
      <w:tr w:rsidR="00975724" w:rsidRPr="00975724" w:rsidTr="0031172F">
        <w:trPr>
          <w:trHeight w:val="270"/>
        </w:trPr>
        <w:tc>
          <w:tcPr>
            <w:tcW w:w="1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Код</w:t>
            </w:r>
          </w:p>
        </w:tc>
        <w:tc>
          <w:tcPr>
            <w:tcW w:w="2537" w:type="pct"/>
            <w:tcBorders>
              <w:top w:val="single" w:sz="4" w:space="0" w:color="auto"/>
              <w:left w:val="nil"/>
              <w:bottom w:val="single" w:sz="8"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Наименование источника доходов</w:t>
            </w:r>
          </w:p>
        </w:tc>
        <w:tc>
          <w:tcPr>
            <w:tcW w:w="627" w:type="pct"/>
            <w:tcBorders>
              <w:top w:val="single" w:sz="4" w:space="0" w:color="auto"/>
              <w:left w:val="nil"/>
              <w:bottom w:val="single" w:sz="8"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Сумма</w:t>
            </w:r>
          </w:p>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bCs/>
                <w:sz w:val="20"/>
                <w:szCs w:val="20"/>
              </w:rPr>
              <w:t>Утвержденная на год (</w:t>
            </w:r>
            <w:proofErr w:type="spellStart"/>
            <w:r w:rsidRPr="00975724">
              <w:rPr>
                <w:rFonts w:ascii="Times New Roman" w:hAnsi="Times New Roman"/>
                <w:bCs/>
                <w:sz w:val="20"/>
                <w:szCs w:val="20"/>
              </w:rPr>
              <w:t>тыс.руб</w:t>
            </w:r>
            <w:proofErr w:type="spellEnd"/>
            <w:r w:rsidRPr="00975724">
              <w:rPr>
                <w:rFonts w:ascii="Times New Roman" w:hAnsi="Times New Roman"/>
                <w:bCs/>
                <w:sz w:val="20"/>
                <w:szCs w:val="20"/>
              </w:rPr>
              <w:t>.)</w:t>
            </w:r>
          </w:p>
        </w:tc>
      </w:tr>
      <w:tr w:rsidR="00975724" w:rsidRPr="00975724" w:rsidTr="0031172F">
        <w:trPr>
          <w:trHeight w:val="25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xml:space="preserve"> 1 00 00000 00 0000 000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НАЛОГОВЫЕ И НЕНАЛОГОВЫЕ ДОХ0ДЫ</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lang w:val="en-US"/>
              </w:rPr>
            </w:pPr>
            <w:r w:rsidRPr="00975724">
              <w:rPr>
                <w:rFonts w:ascii="Times New Roman" w:hAnsi="Times New Roman"/>
                <w:b/>
                <w:bCs/>
                <w:sz w:val="20"/>
                <w:szCs w:val="20"/>
              </w:rPr>
              <w:t>121 650,2</w:t>
            </w:r>
          </w:p>
        </w:tc>
      </w:tr>
      <w:tr w:rsidR="00975724" w:rsidRPr="00975724" w:rsidTr="0031172F">
        <w:trPr>
          <w:trHeight w:val="376"/>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xml:space="preserve"> 1 05 00000 00 0000 000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НАЛОГИ НА СОВОКУПНЫЙ ДОХОД</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118 650,2</w:t>
            </w:r>
          </w:p>
        </w:tc>
      </w:tr>
      <w:tr w:rsidR="00975724" w:rsidRPr="00975724" w:rsidTr="0031172F">
        <w:trPr>
          <w:trHeight w:val="25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 1 05 01000 00 0000 110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 Налог, взимаемый в связи с применением упрощенной системы налогообложения</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97 560,0</w:t>
            </w:r>
          </w:p>
        </w:tc>
      </w:tr>
      <w:tr w:rsidR="00975724" w:rsidRPr="00975724" w:rsidTr="0031172F">
        <w:trPr>
          <w:trHeight w:val="450"/>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 1 05 01010 01 0000 110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61 200,0 </w:t>
            </w:r>
          </w:p>
        </w:tc>
      </w:tr>
      <w:tr w:rsidR="00975724" w:rsidRPr="00975724" w:rsidTr="0031172F">
        <w:trPr>
          <w:trHeight w:val="450"/>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 1 05 01011 01 0000 110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61 198,0 </w:t>
            </w:r>
          </w:p>
        </w:tc>
      </w:tr>
      <w:tr w:rsidR="00975724" w:rsidRPr="00975724" w:rsidTr="0031172F">
        <w:trPr>
          <w:trHeight w:val="450"/>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1 05 01012 01 0000 110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Налог, взимаемый с налогоплательщиков, выбравших в качестве объекта налогообложения доходы (за налоговые периоды, истекшие до 1 января 2011 года)</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w:t>
            </w:r>
          </w:p>
        </w:tc>
      </w:tr>
      <w:tr w:rsidR="00975724" w:rsidRPr="00975724" w:rsidTr="0031172F">
        <w:trPr>
          <w:trHeight w:val="450"/>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 1 05 01020 01 0000 110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36 359,0</w:t>
            </w:r>
          </w:p>
        </w:tc>
      </w:tr>
      <w:tr w:rsidR="00975724" w:rsidRPr="00975724" w:rsidTr="0031172F">
        <w:trPr>
          <w:trHeight w:val="450"/>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 1 05 01021 01 0000 110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36 359,0</w:t>
            </w:r>
          </w:p>
        </w:tc>
      </w:tr>
      <w:tr w:rsidR="00975724" w:rsidRPr="00975724" w:rsidTr="0031172F">
        <w:trPr>
          <w:trHeight w:val="450"/>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1 05 01022 01 0000 110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w:t>
            </w:r>
          </w:p>
        </w:tc>
      </w:tr>
      <w:tr w:rsidR="00975724" w:rsidRPr="00975724" w:rsidTr="0031172F">
        <w:trPr>
          <w:trHeight w:val="22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1 05 01050 01 0000 110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Минимальный налог, зачисляемый в бюджеты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w:t>
            </w:r>
          </w:p>
        </w:tc>
      </w:tr>
      <w:tr w:rsidR="00975724" w:rsidRPr="00975724" w:rsidTr="0031172F">
        <w:trPr>
          <w:trHeight w:val="22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1 05 02000 02 0000 110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 xml:space="preserve">Единый налог на вмененный доход для отдельных видов деятельности </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19 590,2</w:t>
            </w:r>
          </w:p>
        </w:tc>
      </w:tr>
      <w:tr w:rsidR="00975724" w:rsidRPr="00975724" w:rsidTr="0031172F">
        <w:trPr>
          <w:trHeight w:val="22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1 05 02010 02 0000 110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Единый налог на вмененный доход для отдельных видов деятельности </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19 585,0</w:t>
            </w:r>
          </w:p>
        </w:tc>
      </w:tr>
      <w:tr w:rsidR="00975724" w:rsidRPr="00975724" w:rsidTr="0031172F">
        <w:trPr>
          <w:trHeight w:val="22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1 05 02020 02 0000 110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Единый налог на вмененный доход для отдельных видов деятельности (за налоговые периоды, истекшие до 1 января 2011 года)</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5,2</w:t>
            </w:r>
          </w:p>
        </w:tc>
      </w:tr>
      <w:tr w:rsidR="00975724" w:rsidRPr="00975724" w:rsidTr="0031172F">
        <w:trPr>
          <w:trHeight w:val="22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1 05 04000 02 0000 110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Налог, взимаемый в связи с применением патентной системы налогообложения</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1 500,0</w:t>
            </w:r>
          </w:p>
        </w:tc>
      </w:tr>
      <w:tr w:rsidR="00975724" w:rsidRPr="00975724" w:rsidTr="0031172F">
        <w:trPr>
          <w:trHeight w:val="22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1 05 04030 02 0000 110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Налог, взимаемый в связи с применением патентной системы налогообложения, зачисляемый в бюджеты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1 500,0</w:t>
            </w:r>
          </w:p>
        </w:tc>
      </w:tr>
      <w:tr w:rsidR="00975724" w:rsidRPr="00975724" w:rsidTr="0031172F">
        <w:trPr>
          <w:trHeight w:val="555"/>
        </w:trPr>
        <w:tc>
          <w:tcPr>
            <w:tcW w:w="729" w:type="pct"/>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xml:space="preserve"> 1 13 00000 00 0000 000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ДОХОДЫ ОТ ОКАЗАНИЯ ПЛАТНЫХ УСЛУГ И КОМПЕНСАЦИИ ЗАТРАТ ГОСУДАРСТВА</w:t>
            </w:r>
          </w:p>
        </w:tc>
        <w:tc>
          <w:tcPr>
            <w:tcW w:w="627"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1 000,0</w:t>
            </w:r>
          </w:p>
        </w:tc>
      </w:tr>
      <w:tr w:rsidR="00975724" w:rsidRPr="00975724" w:rsidTr="0031172F">
        <w:trPr>
          <w:trHeight w:val="555"/>
        </w:trPr>
        <w:tc>
          <w:tcPr>
            <w:tcW w:w="729" w:type="pct"/>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1 13 02000 00 0000 030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Доходы от компенсации затрат государства</w:t>
            </w:r>
          </w:p>
        </w:tc>
        <w:tc>
          <w:tcPr>
            <w:tcW w:w="627"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1 000,0</w:t>
            </w:r>
          </w:p>
        </w:tc>
      </w:tr>
      <w:tr w:rsidR="00975724" w:rsidRPr="00975724" w:rsidTr="0031172F">
        <w:trPr>
          <w:trHeight w:val="25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 1 13 02990 00 0000 130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Прочие доходы от компенсации затрат государства</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1 000,0</w:t>
            </w:r>
          </w:p>
        </w:tc>
      </w:tr>
      <w:tr w:rsidR="00975724" w:rsidRPr="00975724" w:rsidTr="0031172F">
        <w:trPr>
          <w:trHeight w:val="25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1 13 02993 03 0000 130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Прочие доходы от компенсации затрат бюджетов внутригородских муниципальных образований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1 000,0</w:t>
            </w:r>
          </w:p>
        </w:tc>
      </w:tr>
      <w:tr w:rsidR="00975724" w:rsidRPr="00975724" w:rsidTr="0031172F">
        <w:trPr>
          <w:trHeight w:val="900"/>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867</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 1 13 02993 03 0100 130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Средства,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Санкт-Петербурга в соответствии с законодательством Санкт-</w:t>
            </w:r>
            <w:r w:rsidRPr="00975724">
              <w:rPr>
                <w:rFonts w:ascii="Times New Roman" w:hAnsi="Times New Roman"/>
                <w:sz w:val="20"/>
                <w:szCs w:val="20"/>
              </w:rPr>
              <w:lastRenderedPageBreak/>
              <w:t>Петербурга</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lastRenderedPageBreak/>
              <w:t>1 000,0</w:t>
            </w:r>
          </w:p>
        </w:tc>
      </w:tr>
      <w:tr w:rsidR="00975724" w:rsidRPr="00975724" w:rsidTr="0031172F">
        <w:trPr>
          <w:trHeight w:val="255"/>
        </w:trPr>
        <w:tc>
          <w:tcPr>
            <w:tcW w:w="729" w:type="pct"/>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lastRenderedPageBreak/>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xml:space="preserve"> 1 16 00000 00 0000 000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ШТРАФЫ, САНКЦИИ, ВОЗМЕЩЕНИЕ УЩЕРБА</w:t>
            </w:r>
          </w:p>
        </w:tc>
        <w:tc>
          <w:tcPr>
            <w:tcW w:w="627"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2 000,0</w:t>
            </w:r>
          </w:p>
        </w:tc>
      </w:tr>
      <w:tr w:rsidR="00975724" w:rsidRPr="00975724" w:rsidTr="0031172F">
        <w:trPr>
          <w:trHeight w:val="675"/>
        </w:trPr>
        <w:tc>
          <w:tcPr>
            <w:tcW w:w="729" w:type="pct"/>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182</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 1 16 06000 010000 140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Денежные взыскания (штрафы) за нарушение законодательства о применении контрольно-кассовой техники при осуществлении наличных денежных расчетов (или) расчетов с использованием платежных карт</w:t>
            </w:r>
          </w:p>
        </w:tc>
        <w:tc>
          <w:tcPr>
            <w:tcW w:w="627"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105,0</w:t>
            </w:r>
          </w:p>
        </w:tc>
      </w:tr>
      <w:tr w:rsidR="00975724" w:rsidRPr="00975724" w:rsidTr="0031172F">
        <w:trPr>
          <w:trHeight w:val="450"/>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 1 16 90000 00 0000 140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Прочие поступления от денежных взысканий (штрафов) и иных сумм в возмещение ущерба</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1 895,0</w:t>
            </w:r>
          </w:p>
        </w:tc>
      </w:tr>
      <w:tr w:rsidR="00975724" w:rsidRPr="00975724" w:rsidTr="0031172F">
        <w:trPr>
          <w:trHeight w:val="450"/>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1 16 90030 03 0000 140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Прочие поступления от денежных взысканий (штрафов) и иных сумм в возмещение ущерба, зачисляемые в бюджеты внутригородских муниципальных образований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1 895,0</w:t>
            </w:r>
          </w:p>
        </w:tc>
      </w:tr>
      <w:tr w:rsidR="00975724" w:rsidRPr="00975724" w:rsidTr="0031172F">
        <w:trPr>
          <w:trHeight w:val="25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xml:space="preserve"> 1 17 00000 00 0000 000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ПРОЧИЕ НЕНАЛОГОВЫЕ ДОХОДЫ</w:t>
            </w:r>
          </w:p>
        </w:tc>
        <w:tc>
          <w:tcPr>
            <w:tcW w:w="627" w:type="pct"/>
            <w:tcBorders>
              <w:top w:val="nil"/>
              <w:left w:val="nil"/>
              <w:bottom w:val="single" w:sz="4" w:space="0" w:color="auto"/>
              <w:right w:val="single" w:sz="4" w:space="0" w:color="auto"/>
            </w:tcBorders>
            <w:shd w:val="clear" w:color="auto" w:fill="auto"/>
            <w:noWrap/>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0,0</w:t>
            </w:r>
          </w:p>
        </w:tc>
      </w:tr>
      <w:tr w:rsidR="00975724" w:rsidRPr="00975724" w:rsidTr="0031172F">
        <w:trPr>
          <w:trHeight w:val="255"/>
        </w:trPr>
        <w:tc>
          <w:tcPr>
            <w:tcW w:w="729" w:type="pct"/>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1 17 05000 00 0000 180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Прочие неналоговые доходы</w:t>
            </w:r>
          </w:p>
        </w:tc>
        <w:tc>
          <w:tcPr>
            <w:tcW w:w="627" w:type="pct"/>
            <w:tcBorders>
              <w:top w:val="single" w:sz="4" w:space="0" w:color="auto"/>
              <w:left w:val="nil"/>
              <w:bottom w:val="single" w:sz="4" w:space="0" w:color="auto"/>
              <w:right w:val="single" w:sz="4" w:space="0" w:color="auto"/>
            </w:tcBorders>
            <w:shd w:val="clear" w:color="auto" w:fill="auto"/>
            <w:noWrap/>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w:t>
            </w:r>
          </w:p>
        </w:tc>
      </w:tr>
      <w:tr w:rsidR="00975724" w:rsidRPr="00975724" w:rsidTr="0031172F">
        <w:trPr>
          <w:trHeight w:val="450"/>
        </w:trPr>
        <w:tc>
          <w:tcPr>
            <w:tcW w:w="729" w:type="pct"/>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1 17 05030 03 0000 180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Прочие неналоговые доходы бюджетов внутригородских муниципальных образований городов федерального значения </w:t>
            </w:r>
          </w:p>
        </w:tc>
        <w:tc>
          <w:tcPr>
            <w:tcW w:w="627" w:type="pct"/>
            <w:tcBorders>
              <w:top w:val="single" w:sz="4" w:space="0" w:color="auto"/>
              <w:left w:val="nil"/>
              <w:bottom w:val="single" w:sz="4" w:space="0" w:color="auto"/>
              <w:right w:val="single" w:sz="4" w:space="0" w:color="auto"/>
            </w:tcBorders>
            <w:shd w:val="clear" w:color="auto" w:fill="auto"/>
            <w:noWrap/>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w:t>
            </w:r>
          </w:p>
        </w:tc>
      </w:tr>
      <w:tr w:rsidR="00975724" w:rsidRPr="00975724" w:rsidTr="0031172F">
        <w:trPr>
          <w:trHeight w:val="25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lang w:val="en-US"/>
              </w:rPr>
            </w:pPr>
            <w:r w:rsidRPr="00975724">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xml:space="preserve"> 2 00 00000 00 0000 000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БЕЗВОЗМЕЗДНЫЕ ПОСТУПЛЕНИЯ</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16 248,6</w:t>
            </w:r>
          </w:p>
        </w:tc>
      </w:tr>
      <w:tr w:rsidR="00975724" w:rsidRPr="00975724" w:rsidTr="0031172F">
        <w:trPr>
          <w:trHeight w:val="25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sz w:val="20"/>
                <w:szCs w:val="20"/>
              </w:rPr>
              <w:t xml:space="preserve">         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sz w:val="20"/>
                <w:szCs w:val="20"/>
              </w:rPr>
              <w:t>2 02 00000 00 0000 000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Cs/>
                <w:sz w:val="20"/>
                <w:szCs w:val="20"/>
              </w:rPr>
            </w:pPr>
            <w:r w:rsidRPr="00975724">
              <w:rPr>
                <w:rFonts w:ascii="Times New Roman" w:hAnsi="Times New Roman"/>
                <w:bCs/>
                <w:sz w:val="20"/>
                <w:szCs w:val="20"/>
              </w:rPr>
              <w:t>Безвозмездные поступления от других бюджетов бюджетной системы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16 248,6</w:t>
            </w:r>
          </w:p>
        </w:tc>
      </w:tr>
      <w:tr w:rsidR="00975724" w:rsidRPr="00975724" w:rsidTr="0031172F">
        <w:trPr>
          <w:trHeight w:val="450"/>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2 02 30000 00 0000 150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Субвенции бюджетам субъектов Российской Федерации и муниципальных образований</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15 699,2</w:t>
            </w:r>
          </w:p>
        </w:tc>
      </w:tr>
      <w:tr w:rsidR="00975724" w:rsidRPr="00975724" w:rsidTr="0031172F">
        <w:trPr>
          <w:trHeight w:val="450"/>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2 02 30024 00 0000 150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Субвенции местным бюджетам на выполнение передаваемых полномочий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2 711,5</w:t>
            </w:r>
          </w:p>
        </w:tc>
      </w:tr>
      <w:tr w:rsidR="00975724" w:rsidRPr="00975724" w:rsidTr="0031172F">
        <w:trPr>
          <w:trHeight w:val="450"/>
        </w:trPr>
        <w:tc>
          <w:tcPr>
            <w:tcW w:w="729" w:type="pct"/>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2 02 30024 03 0000 150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Субвенции бюджетам внутригородских муниципальных образований городов федерального значения на выполнение передаваемых полномочия субъектов Российской Федерации</w:t>
            </w:r>
          </w:p>
        </w:tc>
        <w:tc>
          <w:tcPr>
            <w:tcW w:w="627"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2 711,5</w:t>
            </w:r>
          </w:p>
        </w:tc>
      </w:tr>
      <w:tr w:rsidR="00975724" w:rsidRPr="00975724" w:rsidTr="0031172F">
        <w:trPr>
          <w:trHeight w:val="900"/>
        </w:trPr>
        <w:tc>
          <w:tcPr>
            <w:tcW w:w="729" w:type="pct"/>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 2 02 30024 03 0100 150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Субвенции бюджетам внутригородских муниципальных образований   Санкт-Петербурга на выполнение отдельных государственных полномочий Санкт-Петербурга по организации и осуществлению деятельности по опеке и попечительству</w:t>
            </w:r>
          </w:p>
        </w:tc>
        <w:tc>
          <w:tcPr>
            <w:tcW w:w="627"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2 704,3</w:t>
            </w:r>
          </w:p>
        </w:tc>
      </w:tr>
      <w:tr w:rsidR="00975724" w:rsidRPr="00975724" w:rsidTr="0031172F">
        <w:trPr>
          <w:trHeight w:val="1125"/>
        </w:trPr>
        <w:tc>
          <w:tcPr>
            <w:tcW w:w="729"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915</w:t>
            </w:r>
          </w:p>
        </w:tc>
        <w:tc>
          <w:tcPr>
            <w:tcW w:w="1107" w:type="pct"/>
            <w:gridSpan w:val="2"/>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2 02 30024 03 0200 150</w:t>
            </w:r>
          </w:p>
        </w:tc>
        <w:tc>
          <w:tcPr>
            <w:tcW w:w="253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Субвенции бюджетам внутригородских муниципальных образований Санкт Петербурга на выполнение отдельного государственного полномочия по определению 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62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7,2</w:t>
            </w:r>
          </w:p>
        </w:tc>
      </w:tr>
      <w:tr w:rsidR="00975724" w:rsidRPr="00975724" w:rsidTr="0031172F">
        <w:trPr>
          <w:trHeight w:val="832"/>
        </w:trPr>
        <w:tc>
          <w:tcPr>
            <w:tcW w:w="729" w:type="pct"/>
            <w:tcBorders>
              <w:top w:val="single" w:sz="4" w:space="0" w:color="auto"/>
              <w:left w:val="single" w:sz="4" w:space="0" w:color="auto"/>
              <w:bottom w:val="nil"/>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2 02 30027 00 0000 150</w:t>
            </w:r>
          </w:p>
        </w:tc>
        <w:tc>
          <w:tcPr>
            <w:tcW w:w="253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Субвенции бюджетам муниципальных образований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12 987,7</w:t>
            </w:r>
          </w:p>
        </w:tc>
      </w:tr>
      <w:tr w:rsidR="00975724" w:rsidRPr="00975724" w:rsidTr="0031172F">
        <w:trPr>
          <w:trHeight w:val="1125"/>
        </w:trPr>
        <w:tc>
          <w:tcPr>
            <w:tcW w:w="729" w:type="pct"/>
            <w:tcBorders>
              <w:top w:val="single" w:sz="4" w:space="0" w:color="auto"/>
              <w:left w:val="single" w:sz="4" w:space="0" w:color="auto"/>
              <w:bottom w:val="nil"/>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2 02 30027 03 0000 150</w:t>
            </w:r>
          </w:p>
        </w:tc>
        <w:tc>
          <w:tcPr>
            <w:tcW w:w="253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Субвенции бюджетам внутригородских муниципальных образований городов федерального значения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12 987,7</w:t>
            </w:r>
          </w:p>
        </w:tc>
      </w:tr>
      <w:tr w:rsidR="00975724" w:rsidRPr="00975724" w:rsidTr="0031172F">
        <w:trPr>
          <w:trHeight w:val="450"/>
        </w:trPr>
        <w:tc>
          <w:tcPr>
            <w:tcW w:w="729" w:type="pct"/>
            <w:tcBorders>
              <w:top w:val="single" w:sz="4" w:space="0" w:color="auto"/>
              <w:left w:val="single" w:sz="4" w:space="0" w:color="auto"/>
              <w:bottom w:val="nil"/>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915</w:t>
            </w:r>
          </w:p>
        </w:tc>
        <w:tc>
          <w:tcPr>
            <w:tcW w:w="1107" w:type="pct"/>
            <w:gridSpan w:val="2"/>
            <w:tcBorders>
              <w:top w:val="nil"/>
              <w:left w:val="single" w:sz="4" w:space="0" w:color="auto"/>
              <w:bottom w:val="nil"/>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 2 02 30027 03 0100 150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Субвенции бюджетам внутригородских муниципальных образований   Санкт-Петербурга на содержание ребенка в семье опекуна и приемной семье</w:t>
            </w:r>
          </w:p>
        </w:tc>
        <w:tc>
          <w:tcPr>
            <w:tcW w:w="627" w:type="pct"/>
            <w:tcBorders>
              <w:top w:val="single" w:sz="4" w:space="0" w:color="auto"/>
              <w:left w:val="nil"/>
              <w:bottom w:val="nil"/>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8 915,0</w:t>
            </w:r>
          </w:p>
        </w:tc>
      </w:tr>
      <w:tr w:rsidR="00975724" w:rsidRPr="00975724" w:rsidTr="0031172F">
        <w:trPr>
          <w:trHeight w:val="450"/>
        </w:trPr>
        <w:tc>
          <w:tcPr>
            <w:tcW w:w="729" w:type="pct"/>
            <w:tcBorders>
              <w:top w:val="single" w:sz="4" w:space="0" w:color="auto"/>
              <w:left w:val="single" w:sz="4" w:space="0" w:color="auto"/>
              <w:bottom w:val="nil"/>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915</w:t>
            </w:r>
          </w:p>
        </w:tc>
        <w:tc>
          <w:tcPr>
            <w:tcW w:w="1107" w:type="pct"/>
            <w:gridSpan w:val="2"/>
            <w:tcBorders>
              <w:top w:val="single" w:sz="4" w:space="0" w:color="auto"/>
              <w:left w:val="single" w:sz="4" w:space="0" w:color="auto"/>
              <w:bottom w:val="nil"/>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 2 02 30027 03 0200 150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Субвенции бюджетам внутригородских муниципальных образований Санкт-Петербурга на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4 072,7</w:t>
            </w:r>
          </w:p>
        </w:tc>
      </w:tr>
      <w:tr w:rsidR="00975724" w:rsidRPr="00975724" w:rsidTr="0031172F">
        <w:trPr>
          <w:trHeight w:val="450"/>
        </w:trPr>
        <w:tc>
          <w:tcPr>
            <w:tcW w:w="729" w:type="pct"/>
            <w:tcBorders>
              <w:top w:val="single" w:sz="4" w:space="0" w:color="auto"/>
              <w:left w:val="single" w:sz="4" w:space="0" w:color="auto"/>
              <w:bottom w:val="nil"/>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915</w:t>
            </w:r>
          </w:p>
        </w:tc>
        <w:tc>
          <w:tcPr>
            <w:tcW w:w="1107" w:type="pct"/>
            <w:gridSpan w:val="2"/>
            <w:tcBorders>
              <w:top w:val="single" w:sz="4" w:space="0" w:color="auto"/>
              <w:left w:val="single" w:sz="4" w:space="0" w:color="auto"/>
              <w:bottom w:val="nil"/>
              <w:right w:val="nil"/>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2 02 19999 03 0000 150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Прочие дотации бюджетам внутригородских муниципальных образований городов федерального значения</w:t>
            </w:r>
          </w:p>
        </w:tc>
        <w:tc>
          <w:tcPr>
            <w:tcW w:w="627" w:type="pct"/>
            <w:tcBorders>
              <w:top w:val="single" w:sz="4" w:space="0" w:color="auto"/>
              <w:left w:val="nil"/>
              <w:bottom w:val="nil"/>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549,4</w:t>
            </w:r>
          </w:p>
        </w:tc>
      </w:tr>
      <w:tr w:rsidR="00975724" w:rsidRPr="00975724" w:rsidTr="0031172F">
        <w:trPr>
          <w:trHeight w:val="285"/>
        </w:trPr>
        <w:tc>
          <w:tcPr>
            <w:tcW w:w="4373"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w:t>
            </w:r>
          </w:p>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lastRenderedPageBreak/>
              <w:t> </w:t>
            </w:r>
          </w:p>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Всего доходов</w:t>
            </w:r>
          </w:p>
          <w:p w:rsidR="00975724" w:rsidRPr="00975724" w:rsidRDefault="00975724" w:rsidP="00975724">
            <w:pPr>
              <w:spacing w:after="0" w:line="240" w:lineRule="auto"/>
              <w:jc w:val="center"/>
              <w:rPr>
                <w:rFonts w:ascii="Times New Roman" w:hAnsi="Times New Roman"/>
                <w:b/>
                <w:bCs/>
                <w:sz w:val="20"/>
                <w:szCs w:val="20"/>
              </w:rPr>
            </w:pPr>
          </w:p>
        </w:tc>
        <w:tc>
          <w:tcPr>
            <w:tcW w:w="627"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lastRenderedPageBreak/>
              <w:t>137 898,8</w:t>
            </w:r>
          </w:p>
        </w:tc>
      </w:tr>
    </w:tbl>
    <w:p w:rsidR="00975724" w:rsidRPr="00975724" w:rsidRDefault="00975724" w:rsidP="00975724">
      <w:pPr>
        <w:spacing w:after="0" w:line="240" w:lineRule="auto"/>
        <w:jc w:val="right"/>
        <w:rPr>
          <w:rFonts w:ascii="Times New Roman" w:hAnsi="Times New Roman"/>
          <w:sz w:val="20"/>
          <w:szCs w:val="20"/>
          <w:lang w:eastAsia="x-none"/>
        </w:rPr>
      </w:pPr>
    </w:p>
    <w:p w:rsidR="00975724" w:rsidRPr="00975724" w:rsidRDefault="00975724" w:rsidP="00975724">
      <w:pPr>
        <w:spacing w:after="0" w:line="240" w:lineRule="auto"/>
        <w:jc w:val="right"/>
        <w:rPr>
          <w:rFonts w:ascii="Times New Roman" w:hAnsi="Times New Roman"/>
          <w:sz w:val="20"/>
          <w:szCs w:val="20"/>
          <w:lang w:eastAsia="x-none"/>
        </w:rPr>
      </w:pPr>
    </w:p>
    <w:p w:rsidR="00975724" w:rsidRPr="00975724" w:rsidRDefault="00975724" w:rsidP="00975724">
      <w:pPr>
        <w:spacing w:after="0" w:line="240" w:lineRule="auto"/>
        <w:jc w:val="right"/>
        <w:rPr>
          <w:rFonts w:ascii="Times New Roman" w:hAnsi="Times New Roman"/>
          <w:sz w:val="20"/>
          <w:szCs w:val="20"/>
          <w:lang w:eastAsia="x-none"/>
        </w:rPr>
      </w:pPr>
      <w:r w:rsidRPr="00975724">
        <w:rPr>
          <w:rFonts w:ascii="Times New Roman" w:hAnsi="Times New Roman"/>
          <w:sz w:val="20"/>
          <w:szCs w:val="20"/>
          <w:lang w:eastAsia="x-none"/>
        </w:rPr>
        <w:br w:type="page"/>
      </w:r>
      <w:r w:rsidRPr="00975724">
        <w:rPr>
          <w:rFonts w:ascii="Times New Roman" w:hAnsi="Times New Roman"/>
          <w:sz w:val="20"/>
          <w:szCs w:val="20"/>
          <w:lang w:eastAsia="x-none"/>
        </w:rPr>
        <w:lastRenderedPageBreak/>
        <w:t>Приложение № 3</w:t>
      </w:r>
    </w:p>
    <w:p w:rsidR="00975724" w:rsidRPr="00975724" w:rsidRDefault="00975724" w:rsidP="00975724">
      <w:pPr>
        <w:spacing w:after="0" w:line="240" w:lineRule="auto"/>
        <w:jc w:val="right"/>
        <w:rPr>
          <w:rFonts w:ascii="Times New Roman" w:hAnsi="Times New Roman"/>
          <w:sz w:val="20"/>
          <w:szCs w:val="20"/>
          <w:lang w:eastAsia="x-none"/>
        </w:rPr>
      </w:pPr>
      <w:r w:rsidRPr="00975724">
        <w:rPr>
          <w:rFonts w:ascii="Times New Roman" w:hAnsi="Times New Roman"/>
          <w:sz w:val="20"/>
          <w:szCs w:val="20"/>
          <w:lang w:eastAsia="x-none"/>
        </w:rPr>
        <w:t xml:space="preserve">к Решению МС МО </w:t>
      </w:r>
      <w:proofErr w:type="spellStart"/>
      <w:r w:rsidRPr="00975724">
        <w:rPr>
          <w:rFonts w:ascii="Times New Roman" w:hAnsi="Times New Roman"/>
          <w:sz w:val="20"/>
          <w:szCs w:val="20"/>
          <w:lang w:eastAsia="x-none"/>
        </w:rPr>
        <w:t>МО</w:t>
      </w:r>
      <w:proofErr w:type="spellEnd"/>
      <w:r w:rsidRPr="00975724">
        <w:rPr>
          <w:rFonts w:ascii="Times New Roman" w:hAnsi="Times New Roman"/>
          <w:sz w:val="20"/>
          <w:szCs w:val="20"/>
          <w:lang w:eastAsia="x-none"/>
        </w:rPr>
        <w:t xml:space="preserve"> № 15</w:t>
      </w:r>
    </w:p>
    <w:p w:rsidR="00975724" w:rsidRPr="00975724" w:rsidRDefault="00876AD1" w:rsidP="00975724">
      <w:pPr>
        <w:spacing w:after="0" w:line="240" w:lineRule="auto"/>
        <w:jc w:val="right"/>
        <w:rPr>
          <w:rFonts w:ascii="Times New Roman" w:hAnsi="Times New Roman"/>
          <w:sz w:val="20"/>
          <w:szCs w:val="20"/>
          <w:lang w:eastAsia="x-none"/>
        </w:rPr>
      </w:pPr>
      <w:r>
        <w:rPr>
          <w:rFonts w:ascii="Times New Roman" w:hAnsi="Times New Roman"/>
          <w:sz w:val="20"/>
          <w:szCs w:val="20"/>
          <w:lang w:eastAsia="x-none"/>
        </w:rPr>
        <w:t>от 14.11.2019 № 2/3</w:t>
      </w:r>
    </w:p>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xml:space="preserve">Ведомственная структура расходов местного бюджета </w:t>
      </w:r>
    </w:p>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xml:space="preserve">внутригородского муниципального образования Санкт-Петербурга </w:t>
      </w:r>
    </w:p>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Муниципальный округ № 15 на 2019 год</w:t>
      </w:r>
    </w:p>
    <w:tbl>
      <w:tblPr>
        <w:tblW w:w="5574" w:type="pct"/>
        <w:tblInd w:w="-318" w:type="dxa"/>
        <w:tblLayout w:type="fixed"/>
        <w:tblLook w:val="0000" w:firstRow="0" w:lastRow="0" w:firstColumn="0" w:lastColumn="0" w:noHBand="0" w:noVBand="0"/>
      </w:tblPr>
      <w:tblGrid>
        <w:gridCol w:w="5810"/>
        <w:gridCol w:w="540"/>
        <w:gridCol w:w="605"/>
        <w:gridCol w:w="1411"/>
        <w:gridCol w:w="993"/>
        <w:gridCol w:w="1294"/>
        <w:gridCol w:w="1028"/>
      </w:tblGrid>
      <w:tr w:rsidR="00975724" w:rsidRPr="00975724" w:rsidTr="0031172F">
        <w:trPr>
          <w:gridAfter w:val="1"/>
          <w:wAfter w:w="440" w:type="pct"/>
          <w:trHeight w:val="255"/>
        </w:trPr>
        <w:tc>
          <w:tcPr>
            <w:tcW w:w="4560" w:type="pct"/>
            <w:gridSpan w:val="6"/>
            <w:tcBorders>
              <w:top w:val="nil"/>
              <w:left w:val="nil"/>
              <w:bottom w:val="single" w:sz="4" w:space="0" w:color="auto"/>
              <w:right w:val="nil"/>
            </w:tcBorders>
            <w:shd w:val="clear" w:color="auto" w:fill="auto"/>
            <w:vAlign w:val="center"/>
          </w:tcPr>
          <w:p w:rsidR="00975724" w:rsidRPr="00975724" w:rsidRDefault="00975724" w:rsidP="00975724">
            <w:pPr>
              <w:spacing w:after="0" w:line="240" w:lineRule="auto"/>
              <w:jc w:val="right"/>
              <w:rPr>
                <w:rFonts w:ascii="Times New Roman" w:hAnsi="Times New Roman"/>
                <w:sz w:val="20"/>
                <w:szCs w:val="20"/>
              </w:rPr>
            </w:pPr>
            <w:r w:rsidRPr="00975724">
              <w:rPr>
                <w:rFonts w:ascii="Times New Roman" w:hAnsi="Times New Roman"/>
                <w:sz w:val="20"/>
                <w:szCs w:val="20"/>
              </w:rPr>
              <w:t>(тыс. руб.)</w:t>
            </w:r>
          </w:p>
        </w:tc>
      </w:tr>
      <w:tr w:rsidR="00975724" w:rsidRPr="00975724" w:rsidTr="0031172F">
        <w:trPr>
          <w:gridAfter w:val="1"/>
          <w:wAfter w:w="440" w:type="pct"/>
          <w:trHeight w:val="1030"/>
        </w:trPr>
        <w:tc>
          <w:tcPr>
            <w:tcW w:w="2487" w:type="pct"/>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Наименование расходов</w:t>
            </w: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Код раздела, подраздела</w:t>
            </w:r>
          </w:p>
        </w:tc>
        <w:tc>
          <w:tcPr>
            <w:tcW w:w="604" w:type="pct"/>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Код целевой статьи</w:t>
            </w:r>
          </w:p>
        </w:tc>
        <w:tc>
          <w:tcPr>
            <w:tcW w:w="425" w:type="pct"/>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Код вида расходов (группа)</w:t>
            </w:r>
          </w:p>
        </w:tc>
        <w:tc>
          <w:tcPr>
            <w:tcW w:w="554" w:type="pct"/>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 xml:space="preserve">Сумма </w:t>
            </w:r>
          </w:p>
        </w:tc>
      </w:tr>
      <w:tr w:rsidR="00975724" w:rsidRPr="00975724" w:rsidTr="0031172F">
        <w:trPr>
          <w:gridAfter w:val="1"/>
          <w:wAfter w:w="440" w:type="pct"/>
          <w:trHeight w:val="362"/>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округ № 15 (979)</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14 024,0</w:t>
            </w:r>
          </w:p>
        </w:tc>
      </w:tr>
      <w:tr w:rsidR="00975724" w:rsidRPr="00975724" w:rsidTr="0031172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01       00</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14 024,0</w:t>
            </w:r>
          </w:p>
        </w:tc>
      </w:tr>
      <w:tr w:rsidR="00975724" w:rsidRPr="00975724" w:rsidTr="0031172F">
        <w:trPr>
          <w:gridAfter w:val="1"/>
          <w:wAfter w:w="440" w:type="pct"/>
          <w:trHeight w:val="42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01       02</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1 303,3</w:t>
            </w:r>
          </w:p>
        </w:tc>
      </w:tr>
      <w:tr w:rsidR="00975724" w:rsidRPr="00975724" w:rsidTr="0031172F">
        <w:trPr>
          <w:gridAfter w:val="1"/>
          <w:wAfter w:w="440" w:type="pct"/>
          <w:trHeight w:val="343"/>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содержанию главы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01      02</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0020000011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1 303,3</w:t>
            </w:r>
          </w:p>
        </w:tc>
      </w:tr>
      <w:tr w:rsidR="00975724" w:rsidRPr="00975724" w:rsidTr="0031172F">
        <w:trPr>
          <w:gridAfter w:val="1"/>
          <w:wAfter w:w="440" w:type="pct"/>
          <w:trHeight w:val="419"/>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01      02</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0020000011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1 303,3</w:t>
            </w:r>
          </w:p>
        </w:tc>
      </w:tr>
      <w:tr w:rsidR="00975724" w:rsidRPr="00975724" w:rsidTr="0031172F">
        <w:trPr>
          <w:gridAfter w:val="1"/>
          <w:wAfter w:w="440" w:type="pct"/>
          <w:trHeight w:val="553"/>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highlight w:val="yellow"/>
              </w:rPr>
            </w:pPr>
            <w:r w:rsidRPr="00975724">
              <w:rPr>
                <w:rFonts w:ascii="Times New Roman" w:hAnsi="Times New Roman"/>
                <w:b/>
                <w:bCs/>
                <w:sz w:val="20"/>
                <w:szCs w:val="20"/>
              </w:rPr>
              <w:t>12 536,7</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0020000021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1 086,4</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0020000021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1 086,4</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highlight w:val="yellow"/>
              </w:rPr>
            </w:pPr>
            <w:r w:rsidRPr="00975724">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0020000023</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268,3</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0020000023</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268,3</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0020000022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11 182,0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0020000022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4 237,2</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0020000022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6 942,8</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Иные бюджетные ассигнования</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0020000022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Другие 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 xml:space="preserve">01        13 </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184,0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0920000440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84,0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Иные бюджетные ассигнования</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0920000440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84,0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0930000072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0930000072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 xml:space="preserve">Избирательная комиссия муниципального образования  </w:t>
            </w:r>
          </w:p>
          <w:p w:rsidR="00975724" w:rsidRPr="00975724" w:rsidRDefault="00975724" w:rsidP="00975724">
            <w:pPr>
              <w:jc w:val="center"/>
              <w:rPr>
                <w:rFonts w:ascii="Times New Roman" w:hAnsi="Times New Roman"/>
                <w:b/>
                <w:sz w:val="20"/>
                <w:szCs w:val="20"/>
                <w:highlight w:val="yellow"/>
              </w:rPr>
            </w:pPr>
            <w:r w:rsidRPr="00975724">
              <w:rPr>
                <w:rFonts w:ascii="Times New Roman" w:hAnsi="Times New Roman"/>
                <w:b/>
                <w:sz w:val="20"/>
                <w:szCs w:val="20"/>
              </w:rPr>
              <w:lastRenderedPageBreak/>
              <w:t>муниципальный округ № 15 (970)</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sz w:val="18"/>
                <w:szCs w:val="18"/>
              </w:rPr>
            </w:pP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sz w:val="18"/>
                <w:szCs w:val="18"/>
              </w:rPr>
            </w:pP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sz w:val="18"/>
                <w:szCs w:val="18"/>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9 768,1</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sz w:val="20"/>
                <w:szCs w:val="20"/>
              </w:rPr>
            </w:pPr>
            <w:r w:rsidRPr="00975724">
              <w:rPr>
                <w:rFonts w:ascii="Times New Roman" w:hAnsi="Times New Roman"/>
                <w:b/>
                <w:bCs/>
                <w:sz w:val="20"/>
                <w:szCs w:val="20"/>
              </w:rPr>
              <w:lastRenderedPageBreak/>
              <w:t>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01        00</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 xml:space="preserve">9 768,1 </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rPr>
                <w:rFonts w:ascii="Times New Roman" w:hAnsi="Times New Roman"/>
                <w:b/>
                <w:sz w:val="20"/>
                <w:szCs w:val="20"/>
              </w:rPr>
            </w:pPr>
            <w:r w:rsidRPr="00975724">
              <w:rPr>
                <w:rFonts w:ascii="Times New Roman" w:hAnsi="Times New Roman"/>
                <w:b/>
                <w:sz w:val="20"/>
                <w:szCs w:val="20"/>
              </w:rPr>
              <w:t>Обеспечение проведения выборов и референдумов</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01       07</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 xml:space="preserve">9 768,1 </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line="240" w:lineRule="auto"/>
              <w:rPr>
                <w:rFonts w:ascii="Times New Roman" w:hAnsi="Times New Roman"/>
                <w:b/>
                <w:sz w:val="20"/>
                <w:szCs w:val="20"/>
              </w:rPr>
            </w:pPr>
            <w:r w:rsidRPr="00975724">
              <w:rPr>
                <w:rFonts w:ascii="Times New Roman" w:hAnsi="Times New Roman"/>
                <w:b/>
                <w:sz w:val="20"/>
                <w:szCs w:val="20"/>
              </w:rPr>
              <w:t>Расходы по содержанию и обеспечению деятельности избирательной комиссии муниципального образования, действующей на постоянной основе</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01       07</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0020000051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193,1</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line="240" w:lineRule="auto"/>
              <w:rPr>
                <w:rFonts w:ascii="Times New Roman" w:hAnsi="Times New Roman"/>
                <w:b/>
                <w:sz w:val="20"/>
                <w:szCs w:val="20"/>
              </w:rPr>
            </w:pPr>
            <w:r w:rsidRPr="00975724">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sz w:val="20"/>
                <w:szCs w:val="20"/>
              </w:rPr>
            </w:pPr>
            <w:r w:rsidRPr="00975724">
              <w:rPr>
                <w:rFonts w:ascii="Times New Roman" w:hAnsi="Times New Roman"/>
                <w:sz w:val="20"/>
                <w:szCs w:val="20"/>
              </w:rPr>
              <w:t>01        07</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sz w:val="20"/>
                <w:szCs w:val="20"/>
              </w:rPr>
            </w:pPr>
            <w:r w:rsidRPr="00975724">
              <w:rPr>
                <w:rFonts w:ascii="Times New Roman" w:hAnsi="Times New Roman"/>
                <w:sz w:val="20"/>
                <w:szCs w:val="20"/>
              </w:rPr>
              <w:t>0020000051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sz w:val="20"/>
                <w:szCs w:val="20"/>
              </w:rPr>
            </w:pPr>
            <w:r w:rsidRPr="00975724">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sz w:val="20"/>
                <w:szCs w:val="20"/>
              </w:rPr>
            </w:pPr>
            <w:r w:rsidRPr="00975724">
              <w:rPr>
                <w:rFonts w:ascii="Times New Roman" w:hAnsi="Times New Roman"/>
                <w:sz w:val="20"/>
                <w:szCs w:val="20"/>
              </w:rPr>
              <w:t>193,1</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line="240" w:lineRule="auto"/>
              <w:rPr>
                <w:rFonts w:ascii="Times New Roman" w:hAnsi="Times New Roman"/>
                <w:b/>
                <w:sz w:val="20"/>
                <w:szCs w:val="20"/>
              </w:rPr>
            </w:pPr>
            <w:r w:rsidRPr="00975724">
              <w:rPr>
                <w:rFonts w:ascii="Times New Roman" w:hAnsi="Times New Roman"/>
                <w:b/>
                <w:sz w:val="20"/>
                <w:szCs w:val="20"/>
              </w:rPr>
              <w:t>Расходы на проведение выборной кампании</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01        07</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0020000052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800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highlight w:val="yellow"/>
              </w:rPr>
            </w:pPr>
            <w:r w:rsidRPr="00975724">
              <w:rPr>
                <w:rFonts w:ascii="Times New Roman" w:hAnsi="Times New Roman"/>
                <w:b/>
                <w:sz w:val="20"/>
                <w:szCs w:val="20"/>
              </w:rPr>
              <w:t>9 575,0</w:t>
            </w:r>
          </w:p>
        </w:tc>
      </w:tr>
      <w:tr w:rsidR="00975724" w:rsidRPr="00975724" w:rsidTr="0031172F">
        <w:trPr>
          <w:gridAfter w:val="1"/>
          <w:wAfter w:w="440" w:type="pct"/>
          <w:trHeight w:val="51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p>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xml:space="preserve"> округ № 15</w:t>
            </w:r>
          </w:p>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xml:space="preserve"> (915)</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134 438,2</w:t>
            </w:r>
          </w:p>
        </w:tc>
      </w:tr>
      <w:tr w:rsidR="00975724" w:rsidRPr="00975724" w:rsidTr="0031172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01          00</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lang w:val="en-US"/>
              </w:rPr>
            </w:pPr>
            <w:r w:rsidRPr="00975724">
              <w:rPr>
                <w:rFonts w:ascii="Times New Roman" w:hAnsi="Times New Roman"/>
                <w:b/>
                <w:bCs/>
                <w:sz w:val="20"/>
                <w:szCs w:val="20"/>
                <w:lang w:val="en-US"/>
              </w:rPr>
              <w:t>29 148</w:t>
            </w:r>
            <w:r w:rsidRPr="00975724">
              <w:rPr>
                <w:rFonts w:ascii="Times New Roman" w:hAnsi="Times New Roman"/>
                <w:b/>
                <w:bCs/>
                <w:sz w:val="20"/>
                <w:szCs w:val="20"/>
              </w:rPr>
              <w:t>,</w:t>
            </w:r>
            <w:r w:rsidRPr="00975724">
              <w:rPr>
                <w:rFonts w:ascii="Times New Roman" w:hAnsi="Times New Roman"/>
                <w:b/>
                <w:bCs/>
                <w:sz w:val="20"/>
                <w:szCs w:val="20"/>
                <w:lang w:val="en-US"/>
              </w:rPr>
              <w:t>0</w:t>
            </w:r>
          </w:p>
        </w:tc>
      </w:tr>
      <w:tr w:rsidR="00975724" w:rsidRPr="00975724" w:rsidTr="0031172F">
        <w:trPr>
          <w:gridAfter w:val="1"/>
          <w:wAfter w:w="440" w:type="pct"/>
          <w:trHeight w:val="276"/>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28 231,9</w:t>
            </w:r>
          </w:p>
        </w:tc>
      </w:tr>
      <w:tr w:rsidR="00975724" w:rsidRPr="00975724" w:rsidTr="0031172F">
        <w:trPr>
          <w:gridAfter w:val="1"/>
          <w:wAfter w:w="440" w:type="pct"/>
          <w:trHeight w:val="337"/>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содержанию главы Местной Администрации</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0020000031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1 275,7</w:t>
            </w:r>
          </w:p>
        </w:tc>
      </w:tr>
      <w:tr w:rsidR="00975724" w:rsidRPr="00975724" w:rsidTr="0031172F">
        <w:trPr>
          <w:gridAfter w:val="1"/>
          <w:wAfter w:w="440" w:type="pct"/>
          <w:trHeight w:val="427"/>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0020000031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1 275,7</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0020000032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 xml:space="preserve">24 251,9 </w:t>
            </w:r>
          </w:p>
        </w:tc>
      </w:tr>
      <w:tr w:rsidR="00975724" w:rsidRPr="00975724" w:rsidTr="0031172F">
        <w:trPr>
          <w:gridAfter w:val="1"/>
          <w:wAfter w:w="440" w:type="pct"/>
          <w:trHeight w:val="373"/>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0020000032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12 314,5</w:t>
            </w:r>
          </w:p>
        </w:tc>
      </w:tr>
      <w:tr w:rsidR="00975724" w:rsidRPr="00975724" w:rsidTr="0031172F">
        <w:trPr>
          <w:gridAfter w:val="1"/>
          <w:wAfter w:w="440" w:type="pct"/>
          <w:trHeight w:val="279"/>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0020000032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11 922,4</w:t>
            </w:r>
          </w:p>
        </w:tc>
      </w:tr>
      <w:tr w:rsidR="00975724" w:rsidRPr="00975724" w:rsidTr="0031172F">
        <w:trPr>
          <w:gridAfter w:val="1"/>
          <w:wAfter w:w="440" w:type="pct"/>
          <w:trHeight w:val="321"/>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Иные бюджетные ассигнования</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0020000032</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800</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15,0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00200</w:t>
            </w:r>
            <w:r w:rsidRPr="00975724">
              <w:rPr>
                <w:rFonts w:ascii="Times New Roman" w:hAnsi="Times New Roman"/>
                <w:b/>
                <w:sz w:val="20"/>
                <w:szCs w:val="20"/>
                <w:lang w:val="en-US"/>
              </w:rPr>
              <w:t>G</w:t>
            </w:r>
            <w:r w:rsidRPr="00975724">
              <w:rPr>
                <w:rFonts w:ascii="Times New Roman" w:hAnsi="Times New Roman"/>
                <w:b/>
                <w:sz w:val="20"/>
                <w:szCs w:val="20"/>
              </w:rPr>
              <w:t>0850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2 704,3</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w:t>
            </w:r>
            <w:r w:rsidRPr="00975724">
              <w:rPr>
                <w:rFonts w:ascii="Times New Roman" w:hAnsi="Times New Roman"/>
                <w:sz w:val="20"/>
                <w:szCs w:val="20"/>
                <w:lang w:val="en-US"/>
              </w:rPr>
              <w:t>G</w:t>
            </w:r>
            <w:r w:rsidRPr="00975724">
              <w:rPr>
                <w:rFonts w:ascii="Times New Roman" w:hAnsi="Times New Roman"/>
                <w:sz w:val="20"/>
                <w:szCs w:val="20"/>
              </w:rPr>
              <w:t>0850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2 603,1</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w:t>
            </w:r>
            <w:r w:rsidRPr="00975724">
              <w:rPr>
                <w:rFonts w:ascii="Times New Roman" w:hAnsi="Times New Roman"/>
                <w:sz w:val="20"/>
                <w:szCs w:val="20"/>
                <w:lang w:val="en-US"/>
              </w:rPr>
              <w:t>G</w:t>
            </w:r>
            <w:r w:rsidRPr="00975724">
              <w:rPr>
                <w:rFonts w:ascii="Times New Roman" w:hAnsi="Times New Roman"/>
                <w:sz w:val="20"/>
                <w:szCs w:val="20"/>
              </w:rPr>
              <w:t>0850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101,2</w:t>
            </w:r>
          </w:p>
        </w:tc>
      </w:tr>
      <w:tr w:rsidR="00975724" w:rsidRPr="00975724" w:rsidTr="0031172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Резервные фонды</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01        11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200,0</w:t>
            </w:r>
          </w:p>
        </w:tc>
      </w:tr>
      <w:tr w:rsidR="00975724" w:rsidRPr="00975724" w:rsidTr="0031172F">
        <w:trPr>
          <w:gridAfter w:val="1"/>
          <w:wAfter w:w="440" w:type="pct"/>
          <w:trHeight w:val="27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01        11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0700000061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200,0</w:t>
            </w:r>
          </w:p>
        </w:tc>
      </w:tr>
      <w:tr w:rsidR="00975724" w:rsidRPr="00975724" w:rsidTr="0031172F">
        <w:trPr>
          <w:gridAfter w:val="1"/>
          <w:wAfter w:w="440" w:type="pct"/>
          <w:trHeight w:val="274"/>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Иные бюджетные ассигнования</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0700000061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200,0</w:t>
            </w:r>
          </w:p>
        </w:tc>
      </w:tr>
      <w:tr w:rsidR="00975724" w:rsidRPr="00975724" w:rsidTr="0031172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Другие общегосударственные вопросы</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716,1</w:t>
            </w:r>
          </w:p>
        </w:tc>
      </w:tr>
      <w:tr w:rsidR="00975724" w:rsidRPr="00975724" w:rsidTr="0031172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0920000071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94,9</w:t>
            </w:r>
          </w:p>
        </w:tc>
      </w:tr>
      <w:tr w:rsidR="00975724" w:rsidRPr="00975724" w:rsidTr="0031172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0920000071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94,9</w:t>
            </w:r>
          </w:p>
        </w:tc>
      </w:tr>
      <w:tr w:rsidR="00975724" w:rsidRPr="00975724" w:rsidTr="0031172F">
        <w:trPr>
          <w:gridAfter w:val="1"/>
          <w:wAfter w:w="440" w:type="pct"/>
          <w:trHeight w:val="25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 xml:space="preserve">Расходы </w:t>
            </w:r>
            <w:r w:rsidRPr="00975724">
              <w:rPr>
                <w:rFonts w:ascii="Times New Roman" w:hAnsi="Times New Roman"/>
                <w:b/>
                <w:bCs/>
                <w:sz w:val="20"/>
                <w:szCs w:val="20"/>
              </w:rPr>
              <w:t xml:space="preserve">по </w:t>
            </w:r>
            <w:r w:rsidRPr="00975724">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0930000072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lang w:val="en-US"/>
              </w:rPr>
              <w:t>40</w:t>
            </w:r>
            <w:r w:rsidRPr="00975724">
              <w:rPr>
                <w:rFonts w:ascii="Times New Roman" w:hAnsi="Times New Roman"/>
                <w:b/>
                <w:sz w:val="20"/>
                <w:szCs w:val="20"/>
              </w:rPr>
              <w:t>0,0</w:t>
            </w:r>
          </w:p>
        </w:tc>
      </w:tr>
      <w:tr w:rsidR="00975724" w:rsidRPr="00975724" w:rsidTr="0031172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Закупка товаров, работ и услуг для обеспечения </w:t>
            </w:r>
            <w:r w:rsidRPr="00975724">
              <w:rPr>
                <w:rFonts w:ascii="Times New Roman" w:hAnsi="Times New Roman"/>
                <w:sz w:val="20"/>
                <w:szCs w:val="20"/>
              </w:rPr>
              <w:lastRenderedPageBreak/>
              <w:t>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lastRenderedPageBreak/>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0930000072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lang w:val="en-US"/>
              </w:rPr>
              <w:t>40</w:t>
            </w:r>
            <w:r w:rsidRPr="00975724">
              <w:rPr>
                <w:rFonts w:ascii="Times New Roman" w:hAnsi="Times New Roman"/>
                <w:sz w:val="20"/>
                <w:szCs w:val="20"/>
              </w:rPr>
              <w:t>0,0</w:t>
            </w:r>
          </w:p>
        </w:tc>
      </w:tr>
      <w:tr w:rsidR="00975724" w:rsidRPr="00975724" w:rsidTr="0031172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lastRenderedPageBreak/>
              <w:t xml:space="preserve">Расходы  </w:t>
            </w:r>
            <w:r w:rsidRPr="00975724">
              <w:rPr>
                <w:rFonts w:ascii="Times New Roman" w:hAnsi="Times New Roman"/>
                <w:b/>
                <w:bCs/>
                <w:sz w:val="20"/>
                <w:szCs w:val="20"/>
              </w:rPr>
              <w:t xml:space="preserve">по муниципальной программе </w:t>
            </w:r>
            <w:r w:rsidRPr="00975724">
              <w:rPr>
                <w:rFonts w:ascii="Times New Roman" w:hAnsi="Times New Roman"/>
                <w:b/>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7950000490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48,0</w:t>
            </w:r>
          </w:p>
        </w:tc>
      </w:tr>
      <w:tr w:rsidR="00975724" w:rsidRPr="00975724" w:rsidTr="0031172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7950000490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48,0</w:t>
            </w:r>
          </w:p>
        </w:tc>
      </w:tr>
      <w:tr w:rsidR="00975724" w:rsidRPr="00975724" w:rsidTr="0031172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 xml:space="preserve">Расходы  </w:t>
            </w:r>
            <w:r w:rsidRPr="00975724">
              <w:rPr>
                <w:rFonts w:ascii="Times New Roman" w:hAnsi="Times New Roman"/>
                <w:b/>
                <w:bCs/>
                <w:sz w:val="20"/>
                <w:szCs w:val="20"/>
              </w:rPr>
              <w:t xml:space="preserve">по муниципальной программе </w:t>
            </w:r>
            <w:r w:rsidRPr="00975724">
              <w:rPr>
                <w:rFonts w:ascii="Times New Roman" w:hAnsi="Times New Roman"/>
                <w:b/>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7960000510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10,0</w:t>
            </w:r>
          </w:p>
        </w:tc>
      </w:tr>
      <w:tr w:rsidR="00975724" w:rsidRPr="00975724" w:rsidTr="0031172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7960000510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r>
      <w:tr w:rsidR="00975724" w:rsidRPr="00975724" w:rsidTr="0031172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 xml:space="preserve">Расходы </w:t>
            </w:r>
            <w:r w:rsidRPr="00975724">
              <w:rPr>
                <w:rFonts w:ascii="Times New Roman" w:hAnsi="Times New Roman"/>
                <w:b/>
                <w:bCs/>
                <w:sz w:val="20"/>
                <w:szCs w:val="20"/>
              </w:rPr>
              <w:t>по муниципальной программе</w:t>
            </w:r>
            <w:r w:rsidRPr="00975724">
              <w:rPr>
                <w:rFonts w:ascii="Times New Roman" w:hAnsi="Times New Roman"/>
                <w:b/>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975724">
              <w:rPr>
                <w:rFonts w:ascii="Times New Roman" w:hAnsi="Times New Roman"/>
                <w:b/>
                <w:sz w:val="20"/>
                <w:szCs w:val="20"/>
              </w:rPr>
              <w:t>психоактивных</w:t>
            </w:r>
            <w:proofErr w:type="spellEnd"/>
            <w:r w:rsidRPr="00975724">
              <w:rPr>
                <w:rFonts w:ascii="Times New Roman" w:hAnsi="Times New Roman"/>
                <w:b/>
                <w:sz w:val="20"/>
                <w:szCs w:val="20"/>
              </w:rPr>
              <w:t xml:space="preserve"> веществ, наркомании в Санкт-Петербурге</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7980000530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90,0</w:t>
            </w:r>
          </w:p>
        </w:tc>
      </w:tr>
      <w:tr w:rsidR="00975724" w:rsidRPr="00975724" w:rsidTr="0031172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7980000530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90,0</w:t>
            </w:r>
          </w:p>
        </w:tc>
      </w:tr>
      <w:tr w:rsidR="00975724" w:rsidRPr="00975724" w:rsidTr="0031172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7990000540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66,0</w:t>
            </w:r>
          </w:p>
        </w:tc>
      </w:tr>
      <w:tr w:rsidR="00975724" w:rsidRPr="00975724" w:rsidTr="0031172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7990000540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66,0</w:t>
            </w:r>
          </w:p>
        </w:tc>
      </w:tr>
      <w:tr w:rsidR="00975724" w:rsidRPr="00975724" w:rsidTr="0031172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 xml:space="preserve"> 09200</w:t>
            </w:r>
            <w:r w:rsidRPr="00975724">
              <w:rPr>
                <w:rFonts w:ascii="Times New Roman" w:hAnsi="Times New Roman"/>
                <w:b/>
                <w:sz w:val="20"/>
                <w:szCs w:val="20"/>
                <w:lang w:val="en-US"/>
              </w:rPr>
              <w:t>G</w:t>
            </w:r>
            <w:r w:rsidRPr="00975724">
              <w:rPr>
                <w:rFonts w:ascii="Times New Roman" w:hAnsi="Times New Roman"/>
                <w:b/>
                <w:sz w:val="20"/>
                <w:szCs w:val="20"/>
              </w:rPr>
              <w:t>0100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7,2</w:t>
            </w:r>
          </w:p>
        </w:tc>
      </w:tr>
      <w:tr w:rsidR="00975724" w:rsidRPr="00975724" w:rsidTr="0031172F">
        <w:trPr>
          <w:gridAfter w:val="1"/>
          <w:wAfter w:w="440" w:type="pct"/>
          <w:trHeight w:val="269"/>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09200</w:t>
            </w:r>
            <w:r w:rsidRPr="00975724">
              <w:rPr>
                <w:rFonts w:ascii="Times New Roman" w:hAnsi="Times New Roman"/>
                <w:sz w:val="20"/>
                <w:szCs w:val="20"/>
                <w:lang w:val="en-US"/>
              </w:rPr>
              <w:t>G</w:t>
            </w:r>
            <w:r w:rsidRPr="00975724">
              <w:rPr>
                <w:rFonts w:ascii="Times New Roman" w:hAnsi="Times New Roman"/>
                <w:sz w:val="20"/>
                <w:szCs w:val="20"/>
              </w:rPr>
              <w:t>0100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7,2</w:t>
            </w:r>
          </w:p>
        </w:tc>
      </w:tr>
      <w:tr w:rsidR="00975724" w:rsidRPr="00975724" w:rsidTr="0031172F">
        <w:trPr>
          <w:gridAfter w:val="1"/>
          <w:wAfter w:w="440" w:type="pct"/>
          <w:trHeight w:val="510"/>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НАЦИОНАЛЬНАЯ БЕЗОПАСНОСТЬ И ПРАВООХРАНИТЕЛЬНАЯ ДЕЯТЕЛЬНОСТЬ</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03         00</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70,0</w:t>
            </w:r>
          </w:p>
        </w:tc>
      </w:tr>
      <w:tr w:rsidR="00975724" w:rsidRPr="00975724" w:rsidTr="0031172F">
        <w:trPr>
          <w:gridAfter w:val="1"/>
          <w:wAfter w:w="440" w:type="pct"/>
          <w:trHeight w:val="42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03         09</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highlight w:val="yellow"/>
              </w:rPr>
            </w:pPr>
            <w:r w:rsidRPr="00975724">
              <w:rPr>
                <w:rFonts w:ascii="Times New Roman" w:hAnsi="Times New Roman"/>
                <w:b/>
                <w:bCs/>
                <w:sz w:val="20"/>
                <w:szCs w:val="20"/>
              </w:rPr>
              <w:t>70,0</w:t>
            </w:r>
          </w:p>
        </w:tc>
      </w:tr>
      <w:tr w:rsidR="00975724" w:rsidRPr="00975724" w:rsidTr="0031172F">
        <w:trPr>
          <w:gridAfter w:val="1"/>
          <w:wAfter w:w="440" w:type="pct"/>
          <w:trHeight w:val="79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03         09</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2190000080</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50,0</w:t>
            </w:r>
          </w:p>
        </w:tc>
      </w:tr>
      <w:tr w:rsidR="00975724" w:rsidRPr="00975724" w:rsidTr="0031172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03         09</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2190000080</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50,0</w:t>
            </w:r>
          </w:p>
        </w:tc>
      </w:tr>
      <w:tr w:rsidR="00975724" w:rsidRPr="00975724" w:rsidTr="0031172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03         09</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2200000090</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r>
      <w:tr w:rsidR="00975724" w:rsidRPr="00975724" w:rsidTr="0031172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03         09</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2200000090</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r>
      <w:tr w:rsidR="00975724" w:rsidRPr="00975724" w:rsidTr="0031172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НАЦИОНАЛЬНАЯ ЭКОНОМИКА</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 xml:space="preserve">04          00 </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 xml:space="preserve"> </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690,0</w:t>
            </w:r>
          </w:p>
        </w:tc>
      </w:tr>
      <w:tr w:rsidR="00975724" w:rsidRPr="00975724" w:rsidTr="0031172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Общеэкономические вопросы</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04          01</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690,0</w:t>
            </w:r>
          </w:p>
        </w:tc>
      </w:tr>
      <w:tr w:rsidR="00975724" w:rsidRPr="00975724" w:rsidTr="0031172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 xml:space="preserve">04          01 </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 xml:space="preserve"> 3400000100</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lang w:val="en-US"/>
              </w:rPr>
            </w:pPr>
            <w:r w:rsidRPr="00975724">
              <w:rPr>
                <w:rFonts w:ascii="Times New Roman" w:hAnsi="Times New Roman"/>
                <w:sz w:val="20"/>
                <w:szCs w:val="20"/>
                <w:lang w:val="en-US"/>
              </w:rPr>
              <w:t xml:space="preserve"> </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690,0</w:t>
            </w:r>
          </w:p>
        </w:tc>
      </w:tr>
      <w:tr w:rsidR="00975724" w:rsidRPr="00975724" w:rsidTr="0031172F">
        <w:trPr>
          <w:gridAfter w:val="1"/>
          <w:wAfter w:w="440" w:type="pct"/>
          <w:trHeight w:val="272"/>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Иные бюджетные ассигнования</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lang w:val="en-US"/>
              </w:rPr>
            </w:pPr>
            <w:r w:rsidRPr="00975724">
              <w:rPr>
                <w:rFonts w:ascii="Times New Roman" w:hAnsi="Times New Roman"/>
                <w:sz w:val="20"/>
                <w:szCs w:val="20"/>
                <w:lang w:val="en-US"/>
              </w:rPr>
              <w:t xml:space="preserve">04          01 </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lang w:val="en-US"/>
              </w:rPr>
            </w:pPr>
            <w:r w:rsidRPr="00975724">
              <w:rPr>
                <w:rFonts w:ascii="Times New Roman" w:hAnsi="Times New Roman"/>
                <w:sz w:val="20"/>
                <w:szCs w:val="20"/>
                <w:lang w:val="en-US"/>
              </w:rPr>
              <w:t xml:space="preserve"> 3400000100</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lang w:val="en-US"/>
              </w:rPr>
              <w:t>800</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690,0</w:t>
            </w:r>
          </w:p>
        </w:tc>
      </w:tr>
      <w:tr w:rsidR="00975724" w:rsidRPr="00975724" w:rsidTr="0031172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ЖИЛИЩНО-КОММУНАЛЬНОЕ ХОЗЯЙСТВО</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05         00</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50 130,0</w:t>
            </w:r>
          </w:p>
        </w:tc>
      </w:tr>
      <w:tr w:rsidR="00975724" w:rsidRPr="00975724" w:rsidTr="0031172F">
        <w:trPr>
          <w:gridAfter w:val="1"/>
          <w:wAfter w:w="440" w:type="pct"/>
          <w:trHeight w:val="296"/>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lastRenderedPageBreak/>
              <w:t>Благоустройство</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05         03</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50 130,0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текущему ремонту придомовых территорий и дворовых территорий, включая проезды и въезды, пешеходные дорожки</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6000000131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28 100,0</w:t>
            </w:r>
          </w:p>
        </w:tc>
      </w:tr>
      <w:tr w:rsidR="00975724" w:rsidRPr="00975724" w:rsidTr="0031172F">
        <w:trPr>
          <w:gridAfter w:val="1"/>
          <w:wAfter w:w="440" w:type="pct"/>
          <w:trHeight w:val="23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28 100,0</w:t>
            </w:r>
          </w:p>
        </w:tc>
      </w:tr>
      <w:tr w:rsidR="00975724" w:rsidRPr="00975724" w:rsidTr="0031172F">
        <w:trPr>
          <w:gridAfter w:val="1"/>
          <w:wAfter w:w="440" w:type="pct"/>
          <w:trHeight w:val="23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организации дополнительных парковочных мест на дворовых территориях</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6000000132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945,0</w:t>
            </w:r>
          </w:p>
        </w:tc>
      </w:tr>
      <w:tr w:rsidR="00975724" w:rsidRPr="00975724" w:rsidTr="0031172F">
        <w:trPr>
          <w:gridAfter w:val="1"/>
          <w:wAfter w:w="440" w:type="pct"/>
          <w:trHeight w:val="23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945,0</w:t>
            </w:r>
          </w:p>
        </w:tc>
      </w:tr>
      <w:tr w:rsidR="00975724" w:rsidRPr="00975724" w:rsidTr="0031172F">
        <w:trPr>
          <w:gridAfter w:val="1"/>
          <w:wAfter w:w="440" w:type="pct"/>
          <w:trHeight w:val="27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установке, содержанию и ремонту ограждений газонов</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6000000133</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747,0</w:t>
            </w:r>
          </w:p>
        </w:tc>
      </w:tr>
      <w:tr w:rsidR="00975724" w:rsidRPr="00975724" w:rsidTr="0031172F">
        <w:trPr>
          <w:gridAfter w:val="1"/>
          <w:wAfter w:w="440" w:type="pct"/>
          <w:trHeight w:val="26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6000000133</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747,0</w:t>
            </w:r>
          </w:p>
        </w:tc>
      </w:tr>
      <w:tr w:rsidR="00975724" w:rsidRPr="00975724" w:rsidTr="0031172F">
        <w:trPr>
          <w:gridAfter w:val="1"/>
          <w:wAfter w:w="440" w:type="pct"/>
          <w:trHeight w:val="67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6000000134</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100,0</w:t>
            </w:r>
          </w:p>
        </w:tc>
      </w:tr>
      <w:tr w:rsidR="00975724" w:rsidRPr="00975724" w:rsidTr="0031172F">
        <w:trPr>
          <w:gridAfter w:val="1"/>
          <w:wAfter w:w="440" w:type="pct"/>
          <w:trHeight w:val="303"/>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6000000134</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6000000152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100,0</w:t>
            </w:r>
          </w:p>
        </w:tc>
      </w:tr>
      <w:tr w:rsidR="00975724" w:rsidRPr="00975724" w:rsidTr="0031172F">
        <w:trPr>
          <w:gridAfter w:val="1"/>
          <w:wAfter w:w="440" w:type="pct"/>
          <w:trHeight w:val="36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6000000152</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100,0</w:t>
            </w:r>
          </w:p>
        </w:tc>
      </w:tr>
      <w:tr w:rsidR="00975724" w:rsidRPr="00975724" w:rsidTr="0031172F">
        <w:trPr>
          <w:gridAfter w:val="1"/>
          <w:wAfter w:w="440" w:type="pct"/>
          <w:trHeight w:val="450"/>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 xml:space="preserve">Расходы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05        03</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6000000151</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18 000,0</w:t>
            </w:r>
          </w:p>
        </w:tc>
      </w:tr>
      <w:tr w:rsidR="00975724" w:rsidRPr="00975724" w:rsidTr="0031172F">
        <w:trPr>
          <w:gridAfter w:val="1"/>
          <w:wAfter w:w="440" w:type="pct"/>
          <w:trHeight w:val="241"/>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6000000151</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18 000,0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созданию зон отдыха, в том числе обустройству, содержанию и уборке территорий детских площадок</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6000000135</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650,0</w:t>
            </w:r>
          </w:p>
        </w:tc>
      </w:tr>
      <w:tr w:rsidR="00975724" w:rsidRPr="00975724" w:rsidTr="0031172F">
        <w:trPr>
          <w:gridAfter w:val="1"/>
          <w:wAfter w:w="440" w:type="pct"/>
          <w:trHeight w:val="23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6000000135</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650,0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устройству искусственных неровностей на проездах и въездах на придомовых территориях и дворовых территориях</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6000000136</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588,0</w:t>
            </w:r>
          </w:p>
        </w:tc>
      </w:tr>
      <w:tr w:rsidR="00975724" w:rsidRPr="00975724" w:rsidTr="0031172F">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6000000136</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588,0</w:t>
            </w:r>
          </w:p>
        </w:tc>
      </w:tr>
      <w:tr w:rsidR="00975724" w:rsidRPr="00975724" w:rsidTr="0031172F">
        <w:trPr>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6000000153</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900,0</w:t>
            </w:r>
          </w:p>
        </w:tc>
        <w:tc>
          <w:tcPr>
            <w:tcW w:w="440" w:type="pct"/>
            <w:vAlign w:val="center"/>
          </w:tcPr>
          <w:p w:rsidR="00975724" w:rsidRPr="00975724" w:rsidRDefault="00975724" w:rsidP="00975724">
            <w:pPr>
              <w:spacing w:after="0" w:line="240" w:lineRule="auto"/>
              <w:jc w:val="both"/>
              <w:rPr>
                <w:rFonts w:ascii="Times New Roman" w:hAnsi="Times New Roman"/>
                <w:b/>
                <w:sz w:val="20"/>
                <w:szCs w:val="20"/>
                <w:highlight w:val="yellow"/>
              </w:rPr>
            </w:pPr>
            <w:r w:rsidRPr="00975724">
              <w:rPr>
                <w:rFonts w:ascii="Times New Roman" w:hAnsi="Times New Roman"/>
                <w:b/>
                <w:sz w:val="20"/>
                <w:szCs w:val="20"/>
              </w:rPr>
              <w:t xml:space="preserve"> </w:t>
            </w:r>
          </w:p>
        </w:tc>
      </w:tr>
      <w:tr w:rsidR="00975724" w:rsidRPr="00975724" w:rsidTr="0031172F">
        <w:trPr>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6000000153</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900,0</w:t>
            </w:r>
          </w:p>
        </w:tc>
        <w:tc>
          <w:tcPr>
            <w:tcW w:w="440" w:type="pct"/>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 xml:space="preserve"> </w:t>
            </w:r>
          </w:p>
        </w:tc>
      </w:tr>
      <w:tr w:rsidR="00975724" w:rsidRPr="00975724" w:rsidTr="0031172F">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ОХРАНА ОКРУЖАЮЩЕЙ СРЕДЫ</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06          00</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 xml:space="preserve">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51,0</w:t>
            </w:r>
          </w:p>
        </w:tc>
      </w:tr>
      <w:tr w:rsidR="00975724" w:rsidRPr="00975724" w:rsidTr="0031172F">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Другие вопросы в области охраны окружающей среды</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06          05</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51,0</w:t>
            </w:r>
          </w:p>
        </w:tc>
      </w:tr>
      <w:tr w:rsidR="00975724" w:rsidRPr="00975724" w:rsidTr="0031172F">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p w:rsidR="00975724" w:rsidRPr="00975724" w:rsidRDefault="00975724" w:rsidP="00975724">
            <w:pPr>
              <w:spacing w:after="0" w:line="240" w:lineRule="auto"/>
              <w:jc w:val="both"/>
              <w:rPr>
                <w:rFonts w:ascii="Times New Roman" w:hAnsi="Times New Roman"/>
                <w:b/>
                <w:sz w:val="20"/>
                <w:szCs w:val="20"/>
              </w:rPr>
            </w:pP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06          05</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 xml:space="preserve">  4100000170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 xml:space="preserve">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51,0</w:t>
            </w:r>
          </w:p>
        </w:tc>
      </w:tr>
      <w:tr w:rsidR="00975724" w:rsidRPr="00975724" w:rsidTr="0031172F">
        <w:trPr>
          <w:gridAfter w:val="1"/>
          <w:wAfter w:w="440" w:type="pct"/>
          <w:trHeight w:val="24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p w:rsidR="00975724" w:rsidRPr="00975724" w:rsidRDefault="00975724" w:rsidP="00975724">
            <w:pPr>
              <w:spacing w:after="0" w:line="240" w:lineRule="auto"/>
              <w:jc w:val="both"/>
              <w:rPr>
                <w:rFonts w:ascii="Times New Roman" w:hAnsi="Times New Roman"/>
                <w:sz w:val="20"/>
                <w:szCs w:val="20"/>
              </w:rPr>
            </w:pP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lang w:val="en-US"/>
              </w:rPr>
              <w:t>06          0</w:t>
            </w:r>
            <w:r w:rsidRPr="00975724">
              <w:rPr>
                <w:rFonts w:ascii="Times New Roman" w:hAnsi="Times New Roman"/>
                <w:sz w:val="20"/>
                <w:szCs w:val="20"/>
              </w:rPr>
              <w:t>5</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lang w:val="en-US"/>
              </w:rPr>
              <w:t>4100000170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lang w:val="en-US"/>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51,0</w:t>
            </w:r>
          </w:p>
        </w:tc>
      </w:tr>
      <w:tr w:rsidR="00975724" w:rsidRPr="00975724" w:rsidTr="0031172F">
        <w:trPr>
          <w:gridAfter w:val="1"/>
          <w:wAfter w:w="440" w:type="pct"/>
          <w:trHeight w:val="25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lastRenderedPageBreak/>
              <w:t>ОБРАЗОВАНИЕ</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07        00</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1 779,5</w:t>
            </w:r>
          </w:p>
        </w:tc>
      </w:tr>
      <w:tr w:rsidR="00975724" w:rsidRPr="00975724" w:rsidTr="0031172F">
        <w:trPr>
          <w:gridAfter w:val="1"/>
          <w:wAfter w:w="440" w:type="pct"/>
          <w:trHeight w:val="25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Профессиональная подготовка, переподготовка и повышение квалификации</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07        05</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110,6</w:t>
            </w:r>
          </w:p>
        </w:tc>
      </w:tr>
      <w:tr w:rsidR="00975724" w:rsidRPr="00975724" w:rsidTr="0031172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07        05</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4280000180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110,6</w:t>
            </w:r>
          </w:p>
        </w:tc>
      </w:tr>
      <w:tr w:rsidR="00975724" w:rsidRPr="00975724" w:rsidTr="0031172F">
        <w:trPr>
          <w:gridAfter w:val="1"/>
          <w:wAfter w:w="440" w:type="pct"/>
          <w:trHeight w:val="34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07        05</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4280000180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110,6</w:t>
            </w:r>
          </w:p>
        </w:tc>
      </w:tr>
      <w:tr w:rsidR="00975724" w:rsidRPr="00975724" w:rsidTr="0031172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Молодежная политика</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07        07</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lang w:val="en-US"/>
              </w:rPr>
            </w:pPr>
            <w:r w:rsidRPr="00975724">
              <w:rPr>
                <w:rFonts w:ascii="Times New Roman" w:hAnsi="Times New Roman"/>
                <w:b/>
                <w:bCs/>
                <w:sz w:val="20"/>
                <w:szCs w:val="20"/>
              </w:rPr>
              <w:t>1 576,9</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муниципальной программе по проведению работ по военно-патриотическому воспитанию граждан</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07        07</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4310000191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lang w:val="en-US"/>
              </w:rPr>
            </w:pPr>
            <w:r w:rsidRPr="00975724">
              <w:rPr>
                <w:rFonts w:ascii="Times New Roman" w:hAnsi="Times New Roman"/>
                <w:b/>
                <w:sz w:val="20"/>
                <w:szCs w:val="20"/>
              </w:rPr>
              <w:t>1 576,9</w:t>
            </w:r>
          </w:p>
        </w:tc>
      </w:tr>
      <w:tr w:rsidR="00975724" w:rsidRPr="00975724" w:rsidTr="0031172F">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07        07</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4310000191</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rPr>
              <w:t>1 576,9</w:t>
            </w:r>
          </w:p>
        </w:tc>
      </w:tr>
      <w:tr w:rsidR="00975724" w:rsidRPr="00975724" w:rsidTr="0031172F">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Другие вопросы в области образования</w:t>
            </w:r>
          </w:p>
        </w:tc>
        <w:tc>
          <w:tcPr>
            <w:tcW w:w="490" w:type="pct"/>
            <w:gridSpan w:val="2"/>
            <w:tcBorders>
              <w:top w:val="nil"/>
              <w:left w:val="nil"/>
              <w:bottom w:val="single" w:sz="4" w:space="0" w:color="auto"/>
              <w:right w:val="single" w:sz="4" w:space="0" w:color="auto"/>
            </w:tcBorders>
            <w:shd w:val="clear" w:color="auto" w:fill="auto"/>
          </w:tcPr>
          <w:p w:rsidR="00975724" w:rsidRPr="00975724" w:rsidRDefault="00975724" w:rsidP="00975724">
            <w:pPr>
              <w:rPr>
                <w:b/>
              </w:rPr>
            </w:pPr>
            <w:r w:rsidRPr="00975724">
              <w:rPr>
                <w:rFonts w:ascii="Times New Roman" w:hAnsi="Times New Roman"/>
                <w:b/>
                <w:sz w:val="20"/>
                <w:szCs w:val="20"/>
              </w:rPr>
              <w:t xml:space="preserve"> 0</w:t>
            </w:r>
            <w:r w:rsidRPr="00975724">
              <w:rPr>
                <w:rFonts w:ascii="Times New Roman" w:hAnsi="Times New Roman"/>
                <w:b/>
                <w:sz w:val="20"/>
                <w:szCs w:val="20"/>
                <w:lang w:val="en-US"/>
              </w:rPr>
              <w:t>7</w:t>
            </w:r>
            <w:r w:rsidRPr="00975724">
              <w:rPr>
                <w:rFonts w:ascii="Times New Roman" w:hAnsi="Times New Roman"/>
                <w:b/>
                <w:sz w:val="20"/>
                <w:szCs w:val="20"/>
              </w:rPr>
              <w:t xml:space="preserve">       </w:t>
            </w:r>
            <w:r w:rsidRPr="00975724">
              <w:rPr>
                <w:rFonts w:ascii="Times New Roman" w:hAnsi="Times New Roman"/>
                <w:b/>
                <w:sz w:val="20"/>
                <w:szCs w:val="20"/>
                <w:lang w:val="en-US"/>
              </w:rPr>
              <w:t xml:space="preserve"> </w:t>
            </w:r>
            <w:r w:rsidRPr="00975724">
              <w:rPr>
                <w:rFonts w:ascii="Times New Roman" w:hAnsi="Times New Roman"/>
                <w:b/>
                <w:sz w:val="20"/>
                <w:szCs w:val="20"/>
              </w:rPr>
              <w:t xml:space="preserve"> 09</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92,0</w:t>
            </w:r>
          </w:p>
        </w:tc>
      </w:tr>
      <w:tr w:rsidR="00975724" w:rsidRPr="00975724" w:rsidTr="0031172F">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 xml:space="preserve">Расходы </w:t>
            </w:r>
            <w:r w:rsidRPr="00975724">
              <w:rPr>
                <w:rFonts w:ascii="Times New Roman" w:hAnsi="Times New Roman"/>
                <w:b/>
                <w:bCs/>
                <w:sz w:val="20"/>
                <w:szCs w:val="20"/>
              </w:rPr>
              <w:t xml:space="preserve">по муниципальной программе </w:t>
            </w:r>
            <w:r w:rsidRPr="00975724">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проявления терроризма и экстремизма   </w:t>
            </w:r>
            <w:r w:rsidRPr="00975724">
              <w:rPr>
                <w:rFonts w:ascii="Times New Roman" w:hAnsi="Times New Roman"/>
                <w:b/>
                <w:i/>
                <w:sz w:val="20"/>
                <w:szCs w:val="20"/>
              </w:rPr>
              <w:t xml:space="preserve">  </w:t>
            </w:r>
          </w:p>
        </w:tc>
        <w:tc>
          <w:tcPr>
            <w:tcW w:w="490" w:type="pct"/>
            <w:gridSpan w:val="2"/>
            <w:tcBorders>
              <w:top w:val="nil"/>
              <w:left w:val="nil"/>
              <w:bottom w:val="single" w:sz="4" w:space="0" w:color="auto"/>
              <w:right w:val="single" w:sz="4" w:space="0" w:color="auto"/>
            </w:tcBorders>
            <w:shd w:val="clear" w:color="auto" w:fill="auto"/>
          </w:tcPr>
          <w:p w:rsidR="00975724" w:rsidRPr="00975724" w:rsidRDefault="00975724" w:rsidP="00975724">
            <w:pPr>
              <w:rPr>
                <w:b/>
              </w:rPr>
            </w:pPr>
            <w:r w:rsidRPr="00975724">
              <w:rPr>
                <w:rFonts w:ascii="Times New Roman" w:hAnsi="Times New Roman"/>
                <w:b/>
                <w:sz w:val="20"/>
                <w:szCs w:val="20"/>
              </w:rPr>
              <w:t xml:space="preserve"> 0</w:t>
            </w:r>
            <w:r w:rsidRPr="00975724">
              <w:rPr>
                <w:rFonts w:ascii="Times New Roman" w:hAnsi="Times New Roman"/>
                <w:b/>
                <w:sz w:val="20"/>
                <w:szCs w:val="20"/>
                <w:lang w:val="en-US"/>
              </w:rPr>
              <w:t>7</w:t>
            </w:r>
            <w:r w:rsidRPr="00975724">
              <w:rPr>
                <w:rFonts w:ascii="Times New Roman" w:hAnsi="Times New Roman"/>
                <w:b/>
                <w:sz w:val="20"/>
                <w:szCs w:val="20"/>
              </w:rPr>
              <w:t xml:space="preserve">        </w:t>
            </w:r>
            <w:r w:rsidRPr="00975724">
              <w:rPr>
                <w:rFonts w:ascii="Times New Roman" w:hAnsi="Times New Roman"/>
                <w:b/>
                <w:sz w:val="20"/>
                <w:szCs w:val="20"/>
                <w:lang w:val="en-US"/>
              </w:rPr>
              <w:t xml:space="preserve"> </w:t>
            </w:r>
            <w:r w:rsidRPr="00975724">
              <w:rPr>
                <w:rFonts w:ascii="Times New Roman" w:hAnsi="Times New Roman"/>
                <w:b/>
                <w:sz w:val="20"/>
                <w:szCs w:val="20"/>
              </w:rPr>
              <w:t>09</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7970000520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46,0</w:t>
            </w:r>
          </w:p>
        </w:tc>
      </w:tr>
      <w:tr w:rsidR="00975724" w:rsidRPr="00975724" w:rsidTr="0031172F">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tcPr>
          <w:p w:rsidR="00975724" w:rsidRPr="00975724" w:rsidRDefault="00975724" w:rsidP="00975724">
            <w:r w:rsidRPr="00975724">
              <w:rPr>
                <w:rFonts w:ascii="Times New Roman" w:hAnsi="Times New Roman"/>
                <w:sz w:val="20"/>
                <w:szCs w:val="20"/>
              </w:rPr>
              <w:t xml:space="preserve"> 0</w:t>
            </w:r>
            <w:r w:rsidRPr="00975724">
              <w:rPr>
                <w:rFonts w:ascii="Times New Roman" w:hAnsi="Times New Roman"/>
                <w:sz w:val="20"/>
                <w:szCs w:val="20"/>
                <w:lang w:val="en-US"/>
              </w:rPr>
              <w:t>7</w:t>
            </w:r>
            <w:r w:rsidRPr="00975724">
              <w:rPr>
                <w:rFonts w:ascii="Times New Roman" w:hAnsi="Times New Roman"/>
                <w:sz w:val="20"/>
                <w:szCs w:val="20"/>
              </w:rPr>
              <w:t xml:space="preserve">        </w:t>
            </w:r>
            <w:r w:rsidRPr="00975724">
              <w:rPr>
                <w:rFonts w:ascii="Times New Roman" w:hAnsi="Times New Roman"/>
                <w:sz w:val="20"/>
                <w:szCs w:val="20"/>
                <w:lang w:val="en-US"/>
              </w:rPr>
              <w:t xml:space="preserve"> </w:t>
            </w:r>
            <w:r w:rsidRPr="00975724">
              <w:rPr>
                <w:rFonts w:ascii="Times New Roman" w:hAnsi="Times New Roman"/>
                <w:sz w:val="20"/>
                <w:szCs w:val="20"/>
              </w:rPr>
              <w:t>09</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7970000520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46,0</w:t>
            </w:r>
          </w:p>
        </w:tc>
      </w:tr>
      <w:tr w:rsidR="00975724" w:rsidRPr="00975724" w:rsidTr="0031172F">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975724">
              <w:rPr>
                <w:rFonts w:ascii="Times New Roman" w:hAnsi="Times New Roman"/>
                <w:b/>
                <w:i/>
                <w:sz w:val="20"/>
                <w:szCs w:val="20"/>
              </w:rPr>
              <w:t xml:space="preserve">  </w:t>
            </w:r>
          </w:p>
        </w:tc>
        <w:tc>
          <w:tcPr>
            <w:tcW w:w="490" w:type="pct"/>
            <w:gridSpan w:val="2"/>
            <w:tcBorders>
              <w:top w:val="nil"/>
              <w:left w:val="nil"/>
              <w:bottom w:val="single" w:sz="4" w:space="0" w:color="auto"/>
              <w:right w:val="single" w:sz="4" w:space="0" w:color="auto"/>
            </w:tcBorders>
            <w:shd w:val="clear" w:color="auto" w:fill="auto"/>
          </w:tcPr>
          <w:p w:rsidR="00975724" w:rsidRPr="00975724" w:rsidRDefault="00975724" w:rsidP="00975724">
            <w:pPr>
              <w:rPr>
                <w:b/>
              </w:rPr>
            </w:pPr>
            <w:r w:rsidRPr="00975724">
              <w:rPr>
                <w:rFonts w:ascii="Times New Roman" w:hAnsi="Times New Roman"/>
                <w:b/>
                <w:sz w:val="20"/>
                <w:szCs w:val="20"/>
              </w:rPr>
              <w:t>0</w:t>
            </w:r>
            <w:r w:rsidRPr="00975724">
              <w:rPr>
                <w:rFonts w:ascii="Times New Roman" w:hAnsi="Times New Roman"/>
                <w:b/>
                <w:sz w:val="20"/>
                <w:szCs w:val="20"/>
                <w:lang w:val="en-US"/>
              </w:rPr>
              <w:t>7</w:t>
            </w:r>
            <w:r w:rsidRPr="00975724">
              <w:rPr>
                <w:rFonts w:ascii="Times New Roman" w:hAnsi="Times New Roman"/>
                <w:b/>
                <w:sz w:val="20"/>
                <w:szCs w:val="20"/>
              </w:rPr>
              <w:t xml:space="preserve">        </w:t>
            </w:r>
            <w:r w:rsidRPr="00975724">
              <w:rPr>
                <w:rFonts w:ascii="Times New Roman" w:hAnsi="Times New Roman"/>
                <w:b/>
                <w:sz w:val="20"/>
                <w:szCs w:val="20"/>
                <w:lang w:val="en-US"/>
              </w:rPr>
              <w:t xml:space="preserve"> </w:t>
            </w:r>
            <w:r w:rsidRPr="00975724">
              <w:rPr>
                <w:rFonts w:ascii="Times New Roman" w:hAnsi="Times New Roman"/>
                <w:b/>
                <w:sz w:val="20"/>
                <w:szCs w:val="20"/>
              </w:rPr>
              <w:t>09</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7940000550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46,0</w:t>
            </w:r>
          </w:p>
        </w:tc>
      </w:tr>
      <w:tr w:rsidR="00975724" w:rsidRPr="00975724" w:rsidTr="0031172F">
        <w:trPr>
          <w:gridAfter w:val="1"/>
          <w:wAfter w:w="440" w:type="pct"/>
          <w:trHeight w:val="32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tcPr>
          <w:p w:rsidR="00975724" w:rsidRPr="00975724" w:rsidRDefault="00975724" w:rsidP="00975724">
            <w:r w:rsidRPr="00975724">
              <w:rPr>
                <w:rFonts w:ascii="Times New Roman" w:hAnsi="Times New Roman"/>
                <w:sz w:val="20"/>
                <w:szCs w:val="20"/>
              </w:rPr>
              <w:t>0</w:t>
            </w:r>
            <w:r w:rsidRPr="00975724">
              <w:rPr>
                <w:rFonts w:ascii="Times New Roman" w:hAnsi="Times New Roman"/>
                <w:sz w:val="20"/>
                <w:szCs w:val="20"/>
                <w:lang w:val="en-US"/>
              </w:rPr>
              <w:t>7</w:t>
            </w:r>
            <w:r w:rsidRPr="00975724">
              <w:rPr>
                <w:rFonts w:ascii="Times New Roman" w:hAnsi="Times New Roman"/>
                <w:sz w:val="20"/>
                <w:szCs w:val="20"/>
              </w:rPr>
              <w:t xml:space="preserve">        </w:t>
            </w:r>
            <w:r w:rsidRPr="00975724">
              <w:rPr>
                <w:rFonts w:ascii="Times New Roman" w:hAnsi="Times New Roman"/>
                <w:sz w:val="20"/>
                <w:szCs w:val="20"/>
                <w:lang w:val="en-US"/>
              </w:rPr>
              <w:t xml:space="preserve"> </w:t>
            </w:r>
            <w:r w:rsidRPr="00975724">
              <w:rPr>
                <w:rFonts w:ascii="Times New Roman" w:hAnsi="Times New Roman"/>
                <w:sz w:val="20"/>
                <w:szCs w:val="20"/>
              </w:rPr>
              <w:t>09</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7940000550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46,0</w:t>
            </w:r>
          </w:p>
        </w:tc>
      </w:tr>
      <w:tr w:rsidR="00975724" w:rsidRPr="00975724" w:rsidTr="0031172F">
        <w:trPr>
          <w:gridAfter w:val="1"/>
          <w:wAfter w:w="440" w:type="pct"/>
          <w:trHeight w:val="25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КУЛЬТУРА, КИНЕМАТОГРАФИЯ</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08         00</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highlight w:val="yellow"/>
              </w:rPr>
            </w:pPr>
            <w:r w:rsidRPr="00975724">
              <w:rPr>
                <w:rFonts w:ascii="Times New Roman" w:hAnsi="Times New Roman"/>
                <w:b/>
                <w:bCs/>
                <w:sz w:val="20"/>
                <w:szCs w:val="20"/>
              </w:rPr>
              <w:t>35 172,0</w:t>
            </w:r>
          </w:p>
        </w:tc>
      </w:tr>
      <w:tr w:rsidR="00975724" w:rsidRPr="00975724" w:rsidTr="0031172F">
        <w:trPr>
          <w:gridAfter w:val="1"/>
          <w:wAfter w:w="440" w:type="pct"/>
          <w:trHeight w:val="225"/>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Культура</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08         01</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highlight w:val="yellow"/>
              </w:rPr>
            </w:pPr>
            <w:r w:rsidRPr="00975724">
              <w:rPr>
                <w:rFonts w:ascii="Times New Roman" w:hAnsi="Times New Roman"/>
                <w:b/>
                <w:bCs/>
                <w:sz w:val="20"/>
                <w:szCs w:val="20"/>
              </w:rPr>
              <w:t>35 172,0</w:t>
            </w:r>
          </w:p>
        </w:tc>
      </w:tr>
      <w:tr w:rsidR="00975724" w:rsidRPr="00975724" w:rsidTr="0031172F">
        <w:trPr>
          <w:gridAfter w:val="1"/>
          <w:wAfter w:w="440" w:type="pct"/>
          <w:trHeight w:val="49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08         01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4500000200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29 998,0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08         01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4500000200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29 998,0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08         01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4600000210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846,0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08         01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4600000210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846,0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lang w:val="en-US"/>
              </w:rPr>
            </w:pPr>
            <w:r w:rsidRPr="00975724">
              <w:rPr>
                <w:rFonts w:ascii="Times New Roman" w:hAnsi="Times New Roman"/>
                <w:b/>
                <w:sz w:val="20"/>
                <w:szCs w:val="20"/>
              </w:rPr>
              <w:t>0</w:t>
            </w:r>
            <w:r w:rsidRPr="00975724">
              <w:rPr>
                <w:rFonts w:ascii="Times New Roman" w:hAnsi="Times New Roman"/>
                <w:b/>
                <w:sz w:val="20"/>
                <w:szCs w:val="20"/>
                <w:lang w:val="en-US"/>
              </w:rPr>
              <w:t>8</w:t>
            </w:r>
            <w:r w:rsidRPr="00975724">
              <w:rPr>
                <w:rFonts w:ascii="Times New Roman" w:hAnsi="Times New Roman"/>
                <w:b/>
                <w:sz w:val="20"/>
                <w:szCs w:val="20"/>
              </w:rPr>
              <w:t xml:space="preserve">         0</w:t>
            </w:r>
            <w:r w:rsidRPr="00975724">
              <w:rPr>
                <w:rFonts w:ascii="Times New Roman" w:hAnsi="Times New Roman"/>
                <w:b/>
                <w:sz w:val="20"/>
                <w:szCs w:val="20"/>
                <w:lang w:val="en-US"/>
              </w:rPr>
              <w:t>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lang w:val="en-US"/>
              </w:rPr>
            </w:pPr>
            <w:r w:rsidRPr="00975724">
              <w:rPr>
                <w:rFonts w:ascii="Times New Roman" w:hAnsi="Times New Roman"/>
                <w:b/>
                <w:sz w:val="20"/>
                <w:szCs w:val="20"/>
                <w:lang w:val="en-US"/>
              </w:rPr>
              <w:t>4310000560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highlight w:val="yellow"/>
              </w:rPr>
            </w:pPr>
            <w:r w:rsidRPr="00975724">
              <w:rPr>
                <w:rFonts w:ascii="Times New Roman" w:hAnsi="Times New Roman"/>
                <w:b/>
                <w:sz w:val="20"/>
                <w:szCs w:val="20"/>
              </w:rPr>
              <w:t>4 328,0</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rPr>
              <w:t>0</w:t>
            </w:r>
            <w:r w:rsidRPr="00975724">
              <w:rPr>
                <w:rFonts w:ascii="Times New Roman" w:hAnsi="Times New Roman"/>
                <w:sz w:val="20"/>
                <w:szCs w:val="20"/>
                <w:lang w:val="en-US"/>
              </w:rPr>
              <w:t>8</w:t>
            </w:r>
            <w:r w:rsidRPr="00975724">
              <w:rPr>
                <w:rFonts w:ascii="Times New Roman" w:hAnsi="Times New Roman"/>
                <w:sz w:val="20"/>
                <w:szCs w:val="20"/>
              </w:rPr>
              <w:t xml:space="preserve">         0</w:t>
            </w:r>
            <w:r w:rsidRPr="00975724">
              <w:rPr>
                <w:rFonts w:ascii="Times New Roman" w:hAnsi="Times New Roman"/>
                <w:sz w:val="20"/>
                <w:szCs w:val="20"/>
                <w:lang w:val="en-US"/>
              </w:rPr>
              <w:t>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lang w:val="en-US"/>
              </w:rPr>
              <w:t>4310000560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4 328,0</w:t>
            </w:r>
          </w:p>
        </w:tc>
      </w:tr>
      <w:tr w:rsidR="00975724" w:rsidRPr="00975724" w:rsidTr="0031172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СОЦИАЛЬНАЯ ПОЛИТИКА</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10          00</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lang w:val="en-US"/>
              </w:rPr>
            </w:pPr>
            <w:r w:rsidRPr="00975724">
              <w:rPr>
                <w:rFonts w:ascii="Times New Roman" w:hAnsi="Times New Roman"/>
                <w:b/>
                <w:bCs/>
                <w:sz w:val="20"/>
                <w:szCs w:val="20"/>
              </w:rPr>
              <w:t>15 163,6</w:t>
            </w:r>
          </w:p>
        </w:tc>
      </w:tr>
      <w:tr w:rsidR="00975724" w:rsidRPr="00975724" w:rsidTr="0031172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Пенсионное обеспечение</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10          01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2 175,9</w:t>
            </w:r>
          </w:p>
        </w:tc>
      </w:tr>
      <w:tr w:rsidR="00975724" w:rsidRPr="00975724" w:rsidTr="0031172F">
        <w:trPr>
          <w:gridAfter w:val="1"/>
          <w:wAfter w:w="440" w:type="pct"/>
          <w:trHeight w:val="407"/>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18"/>
                <w:szCs w:val="18"/>
              </w:rPr>
            </w:pPr>
            <w:r w:rsidRPr="00975724">
              <w:rPr>
                <w:rFonts w:ascii="Times New Roman" w:hAnsi="Times New Roman"/>
                <w:b/>
                <w:sz w:val="18"/>
                <w:szCs w:val="18"/>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10          01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5050000230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896,8</w:t>
            </w:r>
          </w:p>
        </w:tc>
      </w:tr>
      <w:tr w:rsidR="00975724" w:rsidRPr="00975724" w:rsidTr="0031172F">
        <w:trPr>
          <w:gridAfter w:val="1"/>
          <w:wAfter w:w="440" w:type="pct"/>
          <w:trHeight w:val="407"/>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Социальное обеспечение и иные выплаты населению</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10          01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5050000230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300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896,8</w:t>
            </w:r>
          </w:p>
        </w:tc>
      </w:tr>
      <w:tr w:rsidR="00975724" w:rsidRPr="00975724" w:rsidTr="0031172F">
        <w:trPr>
          <w:gridAfter w:val="1"/>
          <w:wAfter w:w="440" w:type="pct"/>
          <w:trHeight w:val="407"/>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18"/>
                <w:szCs w:val="18"/>
              </w:rPr>
            </w:pPr>
            <w:r w:rsidRPr="00975724">
              <w:rPr>
                <w:rFonts w:ascii="Times New Roman" w:hAnsi="Times New Roman"/>
                <w:b/>
                <w:sz w:val="18"/>
                <w:szCs w:val="18"/>
              </w:rPr>
              <w:lastRenderedPageBreak/>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10          01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5050000240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1 279,1</w:t>
            </w:r>
          </w:p>
        </w:tc>
      </w:tr>
      <w:tr w:rsidR="00975724" w:rsidRPr="00975724" w:rsidTr="0031172F">
        <w:trPr>
          <w:gridAfter w:val="1"/>
          <w:wAfter w:w="440" w:type="pct"/>
          <w:trHeight w:val="407"/>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Социальное обеспечение и иные выплаты населению</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10          01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5050000240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300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1 279,1</w:t>
            </w:r>
          </w:p>
        </w:tc>
      </w:tr>
      <w:tr w:rsidR="00975724" w:rsidRPr="00975724" w:rsidTr="0031172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Охрана семьи и детства</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10         04</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lang w:val="en-US"/>
              </w:rPr>
            </w:pPr>
            <w:r w:rsidRPr="00975724">
              <w:rPr>
                <w:rFonts w:ascii="Times New Roman" w:hAnsi="Times New Roman"/>
                <w:b/>
                <w:bCs/>
                <w:sz w:val="20"/>
                <w:szCs w:val="20"/>
              </w:rPr>
              <w:t>12 987,7</w:t>
            </w:r>
          </w:p>
        </w:tc>
      </w:tr>
      <w:tr w:rsidR="00975724" w:rsidRPr="00975724" w:rsidTr="0031172F">
        <w:trPr>
          <w:gridAfter w:val="1"/>
          <w:wAfter w:w="440" w:type="pct"/>
          <w:trHeight w:val="36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10         04</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51100</w:t>
            </w:r>
            <w:r w:rsidRPr="00975724">
              <w:rPr>
                <w:rFonts w:ascii="Times New Roman" w:hAnsi="Times New Roman"/>
                <w:b/>
                <w:sz w:val="20"/>
                <w:szCs w:val="20"/>
                <w:lang w:val="en-US"/>
              </w:rPr>
              <w:t>G</w:t>
            </w:r>
            <w:r w:rsidRPr="00975724">
              <w:rPr>
                <w:rFonts w:ascii="Times New Roman" w:hAnsi="Times New Roman"/>
                <w:b/>
                <w:sz w:val="20"/>
                <w:szCs w:val="20"/>
              </w:rPr>
              <w:t>0860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lang w:val="en-US"/>
              </w:rPr>
            </w:pPr>
            <w:r w:rsidRPr="00975724">
              <w:rPr>
                <w:rFonts w:ascii="Times New Roman" w:hAnsi="Times New Roman"/>
                <w:b/>
                <w:sz w:val="20"/>
                <w:szCs w:val="20"/>
              </w:rPr>
              <w:t>8 915,0</w:t>
            </w:r>
          </w:p>
        </w:tc>
      </w:tr>
      <w:tr w:rsidR="00975724" w:rsidRPr="00975724" w:rsidTr="0031172F">
        <w:trPr>
          <w:gridAfter w:val="1"/>
          <w:wAfter w:w="440" w:type="pct"/>
          <w:trHeight w:val="450"/>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Социальное обеспечение и иные выплаты населению</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10          04</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51100</w:t>
            </w:r>
            <w:r w:rsidRPr="00975724">
              <w:rPr>
                <w:rFonts w:ascii="Times New Roman" w:hAnsi="Times New Roman"/>
                <w:sz w:val="20"/>
                <w:szCs w:val="20"/>
                <w:lang w:val="en-US"/>
              </w:rPr>
              <w:t>G</w:t>
            </w:r>
            <w:r w:rsidRPr="00975724">
              <w:rPr>
                <w:rFonts w:ascii="Times New Roman" w:hAnsi="Times New Roman"/>
                <w:sz w:val="20"/>
                <w:szCs w:val="20"/>
              </w:rPr>
              <w:t>0860</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300</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rPr>
              <w:t>8 915,0</w:t>
            </w:r>
          </w:p>
        </w:tc>
      </w:tr>
      <w:tr w:rsidR="00975724" w:rsidRPr="00975724" w:rsidTr="0031172F">
        <w:trPr>
          <w:gridAfter w:val="1"/>
          <w:wAfter w:w="440" w:type="pct"/>
          <w:trHeight w:val="377"/>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10         04</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51100</w:t>
            </w:r>
            <w:r w:rsidRPr="00975724">
              <w:rPr>
                <w:rFonts w:ascii="Times New Roman" w:hAnsi="Times New Roman"/>
                <w:b/>
                <w:sz w:val="20"/>
                <w:szCs w:val="20"/>
                <w:lang w:val="en-US"/>
              </w:rPr>
              <w:t>G</w:t>
            </w:r>
            <w:r w:rsidRPr="00975724">
              <w:rPr>
                <w:rFonts w:ascii="Times New Roman" w:hAnsi="Times New Roman"/>
                <w:b/>
                <w:sz w:val="20"/>
                <w:szCs w:val="20"/>
              </w:rPr>
              <w:t>0870</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4 072,7</w:t>
            </w:r>
          </w:p>
        </w:tc>
      </w:tr>
      <w:tr w:rsidR="00975724" w:rsidRPr="00975724" w:rsidTr="0031172F">
        <w:trPr>
          <w:gridAfter w:val="1"/>
          <w:wAfter w:w="440" w:type="pct"/>
          <w:trHeight w:val="532"/>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Социальное обеспечение и иные выплаты населению</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10         04</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51100</w:t>
            </w:r>
            <w:r w:rsidRPr="00975724">
              <w:rPr>
                <w:rFonts w:ascii="Times New Roman" w:hAnsi="Times New Roman"/>
                <w:sz w:val="20"/>
                <w:szCs w:val="20"/>
                <w:lang w:val="en-US"/>
              </w:rPr>
              <w:t>G</w:t>
            </w:r>
            <w:r w:rsidRPr="00975724">
              <w:rPr>
                <w:rFonts w:ascii="Times New Roman" w:hAnsi="Times New Roman"/>
                <w:sz w:val="20"/>
                <w:szCs w:val="20"/>
              </w:rPr>
              <w:t>0870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300</w:t>
            </w:r>
          </w:p>
          <w:p w:rsidR="00975724" w:rsidRPr="00975724" w:rsidRDefault="00975724" w:rsidP="00975724">
            <w:pPr>
              <w:spacing w:after="0" w:line="240" w:lineRule="auto"/>
              <w:jc w:val="center"/>
              <w:rPr>
                <w:rFonts w:ascii="Times New Roman" w:hAnsi="Times New Roman"/>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4 072,7</w:t>
            </w:r>
          </w:p>
        </w:tc>
      </w:tr>
      <w:tr w:rsidR="00975724" w:rsidRPr="00975724" w:rsidTr="0031172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ФИЗИЧЕСКАЯ КУЛЬТУРА И СПОРТ</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11        00</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 xml:space="preserve">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65,0</w:t>
            </w:r>
          </w:p>
        </w:tc>
      </w:tr>
      <w:tr w:rsidR="00975724" w:rsidRPr="00975724" w:rsidTr="0031172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Физическая культура</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11        01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65,0</w:t>
            </w:r>
          </w:p>
        </w:tc>
      </w:tr>
      <w:tr w:rsidR="00975724" w:rsidRPr="00975724" w:rsidTr="0031172F">
        <w:trPr>
          <w:gridAfter w:val="1"/>
          <w:wAfter w:w="440" w:type="pct"/>
          <w:trHeight w:val="540"/>
        </w:trPr>
        <w:tc>
          <w:tcPr>
            <w:tcW w:w="2487"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490" w:type="pct"/>
            <w:gridSpan w:val="2"/>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11        01</w:t>
            </w:r>
          </w:p>
        </w:tc>
        <w:tc>
          <w:tcPr>
            <w:tcW w:w="60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5120000240</w:t>
            </w:r>
          </w:p>
        </w:tc>
        <w:tc>
          <w:tcPr>
            <w:tcW w:w="425"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 </w:t>
            </w:r>
          </w:p>
        </w:tc>
        <w:tc>
          <w:tcPr>
            <w:tcW w:w="554"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65,0</w:t>
            </w:r>
          </w:p>
        </w:tc>
      </w:tr>
      <w:tr w:rsidR="00975724" w:rsidRPr="00975724" w:rsidTr="0031172F">
        <w:trPr>
          <w:gridAfter w:val="1"/>
          <w:wAfter w:w="440" w:type="pct"/>
          <w:trHeight w:val="281"/>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11         01</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5120000240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65,0</w:t>
            </w:r>
          </w:p>
        </w:tc>
      </w:tr>
      <w:tr w:rsidR="00975724" w:rsidRPr="00975724" w:rsidTr="0031172F">
        <w:trPr>
          <w:gridAfter w:val="1"/>
          <w:wAfter w:w="440" w:type="pct"/>
          <w:trHeight w:val="25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СРЕДСТВА МАССОВОЙ ИНФОРМАЦИИ</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12          00</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2 169,1</w:t>
            </w:r>
          </w:p>
        </w:tc>
      </w:tr>
      <w:tr w:rsidR="00975724" w:rsidRPr="00975724" w:rsidTr="0031172F">
        <w:trPr>
          <w:gridAfter w:val="1"/>
          <w:wAfter w:w="440" w:type="pct"/>
          <w:trHeight w:val="225"/>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Периодическая печать и издательства</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12          02</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 xml:space="preserve"> 2 169,1</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12        02</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4570000250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2 169,1</w:t>
            </w:r>
          </w:p>
        </w:tc>
      </w:tr>
      <w:tr w:rsidR="00975724" w:rsidRPr="00975724" w:rsidTr="0031172F">
        <w:trPr>
          <w:gridAfter w:val="1"/>
          <w:wAfter w:w="440" w:type="pct"/>
          <w:trHeight w:val="450"/>
        </w:trPr>
        <w:tc>
          <w:tcPr>
            <w:tcW w:w="2487"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490" w:type="pct"/>
            <w:gridSpan w:val="2"/>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12        02</w:t>
            </w:r>
          </w:p>
        </w:tc>
        <w:tc>
          <w:tcPr>
            <w:tcW w:w="60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4570000250</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54"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2 169,1</w:t>
            </w:r>
          </w:p>
        </w:tc>
      </w:tr>
      <w:tr w:rsidR="00975724" w:rsidRPr="00975724" w:rsidTr="0031172F">
        <w:trPr>
          <w:gridAfter w:val="1"/>
          <w:wAfter w:w="440" w:type="pct"/>
          <w:trHeight w:val="255"/>
        </w:trPr>
        <w:tc>
          <w:tcPr>
            <w:tcW w:w="2487" w:type="pct"/>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И Т О Г О   Р А С Х О Д О В:</w:t>
            </w:r>
          </w:p>
        </w:tc>
        <w:tc>
          <w:tcPr>
            <w:tcW w:w="231" w:type="pct"/>
            <w:tcBorders>
              <w:top w:val="nil"/>
              <w:left w:val="nil"/>
              <w:bottom w:val="single" w:sz="4" w:space="0" w:color="auto"/>
              <w:right w:val="nil"/>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 </w:t>
            </w:r>
          </w:p>
        </w:tc>
        <w:tc>
          <w:tcPr>
            <w:tcW w:w="259" w:type="pct"/>
            <w:tcBorders>
              <w:top w:val="nil"/>
              <w:left w:val="nil"/>
              <w:bottom w:val="single" w:sz="4" w:space="0" w:color="auto"/>
              <w:right w:val="nil"/>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 </w:t>
            </w:r>
          </w:p>
        </w:tc>
        <w:tc>
          <w:tcPr>
            <w:tcW w:w="604" w:type="pct"/>
            <w:tcBorders>
              <w:top w:val="nil"/>
              <w:left w:val="nil"/>
              <w:bottom w:val="single" w:sz="4" w:space="0" w:color="auto"/>
              <w:right w:val="nil"/>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 </w:t>
            </w:r>
          </w:p>
        </w:tc>
        <w:tc>
          <w:tcPr>
            <w:tcW w:w="425"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 </w:t>
            </w:r>
          </w:p>
        </w:tc>
        <w:tc>
          <w:tcPr>
            <w:tcW w:w="554" w:type="pct"/>
            <w:tcBorders>
              <w:top w:val="nil"/>
              <w:left w:val="nil"/>
              <w:bottom w:val="single" w:sz="4" w:space="0" w:color="auto"/>
              <w:right w:val="single" w:sz="4" w:space="0" w:color="auto"/>
            </w:tcBorders>
            <w:shd w:val="clear" w:color="auto" w:fill="auto"/>
            <w:noWrap/>
            <w:vAlign w:val="center"/>
          </w:tcPr>
          <w:p w:rsidR="00975724" w:rsidRPr="00975724" w:rsidRDefault="00975724" w:rsidP="00975724">
            <w:pPr>
              <w:spacing w:after="0" w:line="240" w:lineRule="auto"/>
              <w:jc w:val="center"/>
              <w:rPr>
                <w:rFonts w:ascii="Times New Roman" w:hAnsi="Times New Roman"/>
                <w:b/>
                <w:bCs/>
                <w:sz w:val="20"/>
                <w:szCs w:val="20"/>
                <w:highlight w:val="yellow"/>
              </w:rPr>
            </w:pPr>
            <w:r w:rsidRPr="00975724">
              <w:rPr>
                <w:rFonts w:ascii="Times New Roman" w:hAnsi="Times New Roman"/>
                <w:b/>
                <w:bCs/>
                <w:sz w:val="20"/>
                <w:szCs w:val="20"/>
              </w:rPr>
              <w:t>158 230,3</w:t>
            </w:r>
          </w:p>
        </w:tc>
      </w:tr>
    </w:tbl>
    <w:p w:rsidR="00975724" w:rsidRPr="00975724" w:rsidRDefault="00975724" w:rsidP="00975724">
      <w:pPr>
        <w:rPr>
          <w:b/>
          <w:bCs/>
        </w:rPr>
      </w:pPr>
    </w:p>
    <w:p w:rsidR="00975724" w:rsidRPr="00975724" w:rsidRDefault="00975724" w:rsidP="00975724">
      <w:pPr>
        <w:rPr>
          <w:b/>
          <w:bCs/>
        </w:rPr>
      </w:pPr>
    </w:p>
    <w:p w:rsidR="00975724" w:rsidRPr="00975724" w:rsidRDefault="00975724" w:rsidP="00975724">
      <w:pPr>
        <w:rPr>
          <w:b/>
          <w:bCs/>
        </w:rPr>
      </w:pPr>
    </w:p>
    <w:p w:rsidR="00975724" w:rsidRPr="00975724" w:rsidRDefault="00975724" w:rsidP="00975724">
      <w:pPr>
        <w:rPr>
          <w:b/>
          <w:bCs/>
        </w:rPr>
      </w:pPr>
    </w:p>
    <w:p w:rsidR="00975724" w:rsidRPr="00975724" w:rsidRDefault="00975724" w:rsidP="00975724">
      <w:pPr>
        <w:rPr>
          <w:b/>
          <w:bCs/>
        </w:rPr>
      </w:pPr>
    </w:p>
    <w:p w:rsidR="00975724" w:rsidRPr="00975724" w:rsidRDefault="00975724" w:rsidP="00975724">
      <w:pPr>
        <w:rPr>
          <w:b/>
          <w:bCs/>
        </w:rPr>
      </w:pPr>
    </w:p>
    <w:p w:rsidR="00975724" w:rsidRPr="00975724" w:rsidRDefault="00975724" w:rsidP="00975724">
      <w:pPr>
        <w:rPr>
          <w:b/>
          <w:bCs/>
        </w:rPr>
      </w:pPr>
    </w:p>
    <w:p w:rsidR="00975724" w:rsidRPr="00975724" w:rsidRDefault="00975724" w:rsidP="00975724">
      <w:pPr>
        <w:rPr>
          <w:b/>
          <w:bCs/>
        </w:rPr>
      </w:pPr>
    </w:p>
    <w:p w:rsidR="00975724" w:rsidRPr="00975724" w:rsidRDefault="00975724" w:rsidP="00975724">
      <w:pPr>
        <w:rPr>
          <w:sz w:val="20"/>
        </w:rPr>
      </w:pPr>
    </w:p>
    <w:p w:rsidR="00975724" w:rsidRPr="00975724" w:rsidRDefault="00975724" w:rsidP="00975724">
      <w:pPr>
        <w:rPr>
          <w:sz w:val="20"/>
        </w:rPr>
      </w:pPr>
    </w:p>
    <w:p w:rsidR="00975724" w:rsidRPr="00975724" w:rsidRDefault="00975724" w:rsidP="00975724">
      <w:pPr>
        <w:rPr>
          <w:sz w:val="20"/>
        </w:rPr>
      </w:pPr>
    </w:p>
    <w:p w:rsidR="00975724" w:rsidRPr="00975724" w:rsidRDefault="00975724" w:rsidP="00975724">
      <w:pPr>
        <w:spacing w:after="0" w:line="240" w:lineRule="auto"/>
        <w:jc w:val="right"/>
        <w:rPr>
          <w:rFonts w:ascii="Times New Roman" w:hAnsi="Times New Roman"/>
          <w:sz w:val="20"/>
          <w:szCs w:val="20"/>
          <w:lang w:eastAsia="x-none"/>
        </w:rPr>
      </w:pPr>
      <w:r w:rsidRPr="00975724">
        <w:rPr>
          <w:rFonts w:ascii="Times New Roman" w:hAnsi="Times New Roman"/>
          <w:sz w:val="20"/>
          <w:szCs w:val="20"/>
          <w:lang w:eastAsia="x-none"/>
        </w:rPr>
        <w:t>Приложение № 4</w:t>
      </w:r>
    </w:p>
    <w:p w:rsidR="00975724" w:rsidRPr="00975724" w:rsidRDefault="00975724" w:rsidP="00975724">
      <w:pPr>
        <w:spacing w:after="0" w:line="240" w:lineRule="auto"/>
        <w:jc w:val="right"/>
        <w:rPr>
          <w:rFonts w:ascii="Times New Roman" w:hAnsi="Times New Roman"/>
          <w:sz w:val="20"/>
          <w:szCs w:val="20"/>
          <w:lang w:eastAsia="x-none"/>
        </w:rPr>
      </w:pPr>
      <w:r w:rsidRPr="00975724">
        <w:rPr>
          <w:rFonts w:ascii="Times New Roman" w:hAnsi="Times New Roman"/>
          <w:sz w:val="20"/>
          <w:szCs w:val="20"/>
          <w:lang w:eastAsia="x-none"/>
        </w:rPr>
        <w:t xml:space="preserve">к Решению МС МО </w:t>
      </w:r>
      <w:proofErr w:type="spellStart"/>
      <w:r w:rsidRPr="00975724">
        <w:rPr>
          <w:rFonts w:ascii="Times New Roman" w:hAnsi="Times New Roman"/>
          <w:sz w:val="20"/>
          <w:szCs w:val="20"/>
          <w:lang w:eastAsia="x-none"/>
        </w:rPr>
        <w:t>МО</w:t>
      </w:r>
      <w:proofErr w:type="spellEnd"/>
      <w:r w:rsidRPr="00975724">
        <w:rPr>
          <w:rFonts w:ascii="Times New Roman" w:hAnsi="Times New Roman"/>
          <w:sz w:val="20"/>
          <w:szCs w:val="20"/>
          <w:lang w:eastAsia="x-none"/>
        </w:rPr>
        <w:t xml:space="preserve"> № 15</w:t>
      </w:r>
    </w:p>
    <w:p w:rsidR="00975724" w:rsidRPr="00975724" w:rsidRDefault="00876AD1" w:rsidP="00975724">
      <w:pPr>
        <w:spacing w:after="0" w:line="240" w:lineRule="auto"/>
        <w:jc w:val="right"/>
        <w:rPr>
          <w:rFonts w:ascii="Times New Roman" w:hAnsi="Times New Roman"/>
          <w:sz w:val="20"/>
          <w:szCs w:val="20"/>
          <w:lang w:eastAsia="x-none"/>
        </w:rPr>
      </w:pPr>
      <w:r>
        <w:rPr>
          <w:rFonts w:ascii="Times New Roman" w:hAnsi="Times New Roman"/>
          <w:sz w:val="20"/>
          <w:szCs w:val="20"/>
          <w:lang w:eastAsia="x-none"/>
        </w:rPr>
        <w:t>от 14.11.2019 № 2/3</w:t>
      </w:r>
    </w:p>
    <w:p w:rsidR="00975724" w:rsidRPr="00975724" w:rsidRDefault="00975724" w:rsidP="00975724">
      <w:pPr>
        <w:spacing w:after="0" w:line="240" w:lineRule="auto"/>
        <w:jc w:val="right"/>
        <w:rPr>
          <w:rFonts w:ascii="Times New Roman" w:hAnsi="Times New Roman"/>
          <w:sz w:val="20"/>
          <w:szCs w:val="20"/>
          <w:lang w:eastAsia="x-none"/>
        </w:rPr>
      </w:pPr>
    </w:p>
    <w:tbl>
      <w:tblPr>
        <w:tblW w:w="5259" w:type="pct"/>
        <w:tblInd w:w="-601" w:type="dxa"/>
        <w:tblLayout w:type="fixed"/>
        <w:tblLook w:val="0000" w:firstRow="0" w:lastRow="0" w:firstColumn="0" w:lastColumn="0" w:noHBand="0" w:noVBand="0"/>
      </w:tblPr>
      <w:tblGrid>
        <w:gridCol w:w="5727"/>
        <w:gridCol w:w="399"/>
        <w:gridCol w:w="344"/>
        <w:gridCol w:w="1124"/>
        <w:gridCol w:w="1408"/>
        <w:gridCol w:w="778"/>
        <w:gridCol w:w="1241"/>
      </w:tblGrid>
      <w:tr w:rsidR="00975724" w:rsidRPr="00975724" w:rsidTr="0031172F">
        <w:trPr>
          <w:trHeight w:val="509"/>
        </w:trPr>
        <w:tc>
          <w:tcPr>
            <w:tcW w:w="5000" w:type="pct"/>
            <w:gridSpan w:val="7"/>
            <w:vMerge w:val="restart"/>
            <w:tcBorders>
              <w:top w:val="nil"/>
              <w:left w:val="nil"/>
              <w:bottom w:val="nil"/>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4"/>
                <w:szCs w:val="20"/>
              </w:rPr>
            </w:pPr>
            <w:r w:rsidRPr="00975724">
              <w:rPr>
                <w:rFonts w:ascii="Times New Roman" w:hAnsi="Times New Roman"/>
                <w:b/>
                <w:bCs/>
                <w:sz w:val="24"/>
                <w:szCs w:val="20"/>
              </w:rPr>
              <w:t xml:space="preserve">Распределение бюджетных ассигнований местного бюджета </w:t>
            </w:r>
          </w:p>
          <w:p w:rsidR="00975724" w:rsidRPr="00975724" w:rsidRDefault="00975724" w:rsidP="00975724">
            <w:pPr>
              <w:spacing w:after="0" w:line="240" w:lineRule="auto"/>
              <w:jc w:val="center"/>
              <w:rPr>
                <w:rFonts w:ascii="Times New Roman" w:hAnsi="Times New Roman"/>
                <w:b/>
                <w:bCs/>
                <w:sz w:val="24"/>
                <w:szCs w:val="20"/>
              </w:rPr>
            </w:pPr>
            <w:r w:rsidRPr="00975724">
              <w:rPr>
                <w:rFonts w:ascii="Times New Roman" w:hAnsi="Times New Roman"/>
                <w:b/>
                <w:bCs/>
                <w:sz w:val="24"/>
                <w:szCs w:val="20"/>
              </w:rPr>
              <w:t xml:space="preserve">внутригородского муниципального образования Санкт-Петербурга </w:t>
            </w:r>
          </w:p>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4"/>
                <w:szCs w:val="20"/>
              </w:rPr>
              <w:t>Муниципальный округ № 15 на 2019 год</w:t>
            </w:r>
            <w:r w:rsidRPr="00975724">
              <w:rPr>
                <w:rFonts w:ascii="Times New Roman" w:hAnsi="Times New Roman"/>
                <w:sz w:val="24"/>
                <w:szCs w:val="20"/>
              </w:rPr>
              <w:t xml:space="preserve"> </w:t>
            </w:r>
            <w:r w:rsidRPr="00975724">
              <w:rPr>
                <w:rFonts w:ascii="Times New Roman" w:hAnsi="Times New Roman"/>
                <w:b/>
                <w:sz w:val="24"/>
                <w:szCs w:val="20"/>
              </w:rPr>
              <w:t>по разделам, подразделам, целевым статьям, группам (группам и подгруппам) видов расходов</w:t>
            </w:r>
          </w:p>
        </w:tc>
      </w:tr>
      <w:tr w:rsidR="00975724" w:rsidRPr="00975724" w:rsidTr="0031172F">
        <w:trPr>
          <w:trHeight w:val="481"/>
        </w:trPr>
        <w:tc>
          <w:tcPr>
            <w:tcW w:w="5000" w:type="pct"/>
            <w:gridSpan w:val="7"/>
            <w:vMerge/>
            <w:tcBorders>
              <w:top w:val="nil"/>
              <w:left w:val="nil"/>
              <w:bottom w:val="nil"/>
              <w:right w:val="nil"/>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p>
        </w:tc>
      </w:tr>
      <w:tr w:rsidR="00975724" w:rsidRPr="00975724" w:rsidTr="0031172F">
        <w:trPr>
          <w:trHeight w:val="481"/>
        </w:trPr>
        <w:tc>
          <w:tcPr>
            <w:tcW w:w="5000" w:type="pct"/>
            <w:gridSpan w:val="7"/>
            <w:vMerge/>
            <w:tcBorders>
              <w:top w:val="nil"/>
              <w:left w:val="nil"/>
              <w:bottom w:val="nil"/>
              <w:right w:val="nil"/>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p>
        </w:tc>
      </w:tr>
      <w:tr w:rsidR="00975724" w:rsidRPr="00975724" w:rsidTr="0031172F">
        <w:trPr>
          <w:trHeight w:val="255"/>
        </w:trPr>
        <w:tc>
          <w:tcPr>
            <w:tcW w:w="5000" w:type="pct"/>
            <w:gridSpan w:val="7"/>
            <w:tcBorders>
              <w:top w:val="nil"/>
              <w:left w:val="nil"/>
              <w:bottom w:val="single" w:sz="4" w:space="0" w:color="auto"/>
              <w:right w:val="nil"/>
            </w:tcBorders>
            <w:shd w:val="clear" w:color="auto" w:fill="auto"/>
            <w:vAlign w:val="center"/>
          </w:tcPr>
          <w:p w:rsidR="00975724" w:rsidRPr="00975724" w:rsidRDefault="00975724" w:rsidP="00975724">
            <w:pPr>
              <w:spacing w:after="0" w:line="240" w:lineRule="auto"/>
              <w:jc w:val="right"/>
              <w:rPr>
                <w:rFonts w:ascii="Times New Roman" w:hAnsi="Times New Roman"/>
                <w:sz w:val="20"/>
                <w:szCs w:val="20"/>
              </w:rPr>
            </w:pPr>
            <w:r w:rsidRPr="00975724">
              <w:rPr>
                <w:rFonts w:ascii="Times New Roman" w:hAnsi="Times New Roman"/>
                <w:sz w:val="20"/>
                <w:szCs w:val="20"/>
              </w:rPr>
              <w:t>(</w:t>
            </w:r>
            <w:proofErr w:type="spellStart"/>
            <w:r w:rsidRPr="00975724">
              <w:rPr>
                <w:rFonts w:ascii="Times New Roman" w:hAnsi="Times New Roman"/>
                <w:sz w:val="20"/>
                <w:szCs w:val="20"/>
              </w:rPr>
              <w:t>тыс.руб</w:t>
            </w:r>
            <w:proofErr w:type="spellEnd"/>
            <w:r w:rsidRPr="00975724">
              <w:rPr>
                <w:rFonts w:ascii="Times New Roman" w:hAnsi="Times New Roman"/>
                <w:sz w:val="20"/>
                <w:szCs w:val="20"/>
              </w:rPr>
              <w:t>.)</w:t>
            </w:r>
          </w:p>
        </w:tc>
      </w:tr>
      <w:tr w:rsidR="00975724" w:rsidRPr="00975724" w:rsidTr="0031172F">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 xml:space="preserve">Сумма </w:t>
            </w:r>
          </w:p>
        </w:tc>
      </w:tr>
      <w:tr w:rsidR="00975724" w:rsidRPr="00975724" w:rsidTr="0031172F">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highlight w:val="yellow"/>
              </w:rPr>
            </w:pPr>
            <w:r w:rsidRPr="00975724">
              <w:rPr>
                <w:rFonts w:ascii="Times New Roman" w:hAnsi="Times New Roman"/>
                <w:b/>
                <w:bCs/>
                <w:sz w:val="20"/>
                <w:szCs w:val="20"/>
              </w:rPr>
              <w:t>52 940,1</w:t>
            </w:r>
          </w:p>
        </w:tc>
      </w:tr>
      <w:tr w:rsidR="00975724" w:rsidRPr="00975724" w:rsidTr="0031172F">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1 303,3</w:t>
            </w:r>
          </w:p>
        </w:tc>
      </w:tr>
      <w:tr w:rsidR="00975724" w:rsidRPr="00975724" w:rsidTr="0031172F">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1 303,3</w:t>
            </w:r>
          </w:p>
        </w:tc>
      </w:tr>
      <w:tr w:rsidR="00975724" w:rsidRPr="00975724" w:rsidTr="0031172F">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1 303,3</w:t>
            </w:r>
          </w:p>
        </w:tc>
      </w:tr>
      <w:tr w:rsidR="00975724" w:rsidRPr="00975724" w:rsidTr="0031172F">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12 536,7</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1 086,4</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1 086,4</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к</w:t>
            </w:r>
            <w:r w:rsidRPr="00975724">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268,3</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268,3</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11 182,0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4 237,2</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lang w:val="en-US"/>
              </w:rPr>
              <w:t>6 </w:t>
            </w:r>
            <w:r w:rsidRPr="00975724">
              <w:rPr>
                <w:rFonts w:ascii="Times New Roman" w:hAnsi="Times New Roman"/>
                <w:sz w:val="20"/>
                <w:szCs w:val="20"/>
              </w:rPr>
              <w:t>942</w:t>
            </w:r>
            <w:r w:rsidRPr="00975724">
              <w:rPr>
                <w:rFonts w:ascii="Times New Roman" w:hAnsi="Times New Roman"/>
                <w:sz w:val="20"/>
                <w:szCs w:val="20"/>
                <w:lang w:val="en-US"/>
              </w:rPr>
              <w:t>,8</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184,0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84,0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84,0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lastRenderedPageBreak/>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28 231,9</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1 275,7</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1 275,7</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24 251,9</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12 314,5</w:t>
            </w:r>
          </w:p>
        </w:tc>
      </w:tr>
      <w:tr w:rsidR="00975724" w:rsidRPr="00975724" w:rsidTr="0031172F">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lang w:val="en-US"/>
              </w:rPr>
              <w:t>11 </w:t>
            </w:r>
            <w:r w:rsidRPr="00975724">
              <w:rPr>
                <w:rFonts w:ascii="Times New Roman" w:hAnsi="Times New Roman"/>
                <w:sz w:val="20"/>
                <w:szCs w:val="20"/>
              </w:rPr>
              <w:t>922,4</w:t>
            </w:r>
          </w:p>
        </w:tc>
      </w:tr>
      <w:tr w:rsidR="00975724" w:rsidRPr="00975724" w:rsidTr="0031172F">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15,0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w:t>
            </w:r>
            <w:r w:rsidRPr="00975724">
              <w:rPr>
                <w:rFonts w:ascii="Times New Roman" w:hAnsi="Times New Roman"/>
                <w:sz w:val="20"/>
                <w:szCs w:val="20"/>
                <w:lang w:val="en-US"/>
              </w:rPr>
              <w:t>G</w:t>
            </w:r>
            <w:r w:rsidRPr="00975724">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2 704,3</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w:t>
            </w:r>
            <w:r w:rsidRPr="00975724">
              <w:rPr>
                <w:rFonts w:ascii="Times New Roman" w:hAnsi="Times New Roman"/>
                <w:sz w:val="20"/>
                <w:szCs w:val="20"/>
                <w:lang w:val="en-US"/>
              </w:rPr>
              <w:t>G</w:t>
            </w:r>
            <w:r w:rsidRPr="00975724">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2 603,1</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00200</w:t>
            </w:r>
            <w:r w:rsidRPr="00975724">
              <w:rPr>
                <w:rFonts w:ascii="Times New Roman" w:hAnsi="Times New Roman"/>
                <w:sz w:val="20"/>
                <w:szCs w:val="20"/>
                <w:lang w:val="en-US"/>
              </w:rPr>
              <w:t>G</w:t>
            </w:r>
            <w:r w:rsidRPr="00975724">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101,2</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rPr>
                <w:rFonts w:ascii="Times New Roman" w:hAnsi="Times New Roman"/>
                <w:b/>
                <w:sz w:val="20"/>
                <w:szCs w:val="20"/>
              </w:rPr>
            </w:pPr>
            <w:r w:rsidRPr="00975724">
              <w:rPr>
                <w:rFonts w:ascii="Times New Roman" w:hAnsi="Times New Roman"/>
                <w:b/>
                <w:sz w:val="20"/>
                <w:szCs w:val="20"/>
              </w:rPr>
              <w:t>Обеспечение проведения выборов и референдумов</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07</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 xml:space="preserve">9 768,1 </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line="240" w:lineRule="auto"/>
              <w:rPr>
                <w:rFonts w:ascii="Times New Roman" w:hAnsi="Times New Roman"/>
                <w:sz w:val="20"/>
                <w:szCs w:val="20"/>
              </w:rPr>
            </w:pPr>
            <w:r w:rsidRPr="00975724">
              <w:rPr>
                <w:rFonts w:ascii="Times New Roman" w:hAnsi="Times New Roman"/>
                <w:sz w:val="20"/>
                <w:szCs w:val="20"/>
              </w:rPr>
              <w:t>Расходы по содержанию и обеспечению деятельности избирательной комиссии муниципального образования, действующей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sz w:val="20"/>
                <w:szCs w:val="20"/>
              </w:rPr>
            </w:pPr>
            <w:r w:rsidRPr="00975724">
              <w:rPr>
                <w:rFonts w:ascii="Times New Roman" w:hAnsi="Times New Roman"/>
                <w:sz w:val="20"/>
                <w:szCs w:val="20"/>
              </w:rPr>
              <w:t>01       07</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sz w:val="20"/>
                <w:szCs w:val="20"/>
              </w:rPr>
              <w:t>0020000051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rPr>
            </w:pPr>
            <w:r w:rsidRPr="00975724">
              <w:rPr>
                <w:rFonts w:ascii="Times New Roman" w:hAnsi="Times New Roman"/>
                <w:b/>
                <w:sz w:val="20"/>
                <w:szCs w:val="20"/>
              </w:rPr>
              <w:t>193,1</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line="240" w:lineRule="auto"/>
              <w:rPr>
                <w:rFonts w:ascii="Times New Roman" w:hAnsi="Times New Roman"/>
                <w:b/>
                <w:sz w:val="20"/>
                <w:szCs w:val="20"/>
              </w:rPr>
            </w:pPr>
            <w:r w:rsidRPr="00975724">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sz w:val="20"/>
                <w:szCs w:val="20"/>
              </w:rPr>
            </w:pPr>
            <w:r w:rsidRPr="00975724">
              <w:rPr>
                <w:rFonts w:ascii="Times New Roman" w:hAnsi="Times New Roman"/>
                <w:sz w:val="20"/>
                <w:szCs w:val="20"/>
              </w:rPr>
              <w:t>01        07</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sz w:val="20"/>
                <w:szCs w:val="20"/>
              </w:rPr>
            </w:pPr>
            <w:r w:rsidRPr="00975724">
              <w:rPr>
                <w:rFonts w:ascii="Times New Roman" w:hAnsi="Times New Roman"/>
                <w:sz w:val="20"/>
                <w:szCs w:val="20"/>
              </w:rPr>
              <w:t>0020000051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sz w:val="20"/>
                <w:szCs w:val="20"/>
              </w:rPr>
            </w:pPr>
            <w:r w:rsidRPr="00975724">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sz w:val="20"/>
                <w:szCs w:val="20"/>
              </w:rPr>
            </w:pPr>
            <w:r w:rsidRPr="00975724">
              <w:rPr>
                <w:rFonts w:ascii="Times New Roman" w:hAnsi="Times New Roman"/>
                <w:sz w:val="20"/>
                <w:szCs w:val="20"/>
              </w:rPr>
              <w:t>193,1</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line="240" w:lineRule="auto"/>
              <w:rPr>
                <w:rFonts w:ascii="Times New Roman" w:hAnsi="Times New Roman"/>
                <w:sz w:val="20"/>
                <w:szCs w:val="20"/>
              </w:rPr>
            </w:pPr>
            <w:r w:rsidRPr="00975724">
              <w:rPr>
                <w:rFonts w:ascii="Times New Roman" w:hAnsi="Times New Roman"/>
                <w:sz w:val="20"/>
                <w:szCs w:val="20"/>
              </w:rPr>
              <w:t>Расходы на проведение выборной кампании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sz w:val="20"/>
                <w:szCs w:val="20"/>
              </w:rPr>
            </w:pPr>
            <w:r w:rsidRPr="00975724">
              <w:rPr>
                <w:rFonts w:ascii="Times New Roman" w:hAnsi="Times New Roman"/>
                <w:sz w:val="20"/>
                <w:szCs w:val="20"/>
              </w:rPr>
              <w:t>01        07</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sz w:val="20"/>
                <w:szCs w:val="20"/>
              </w:rPr>
            </w:pPr>
            <w:r w:rsidRPr="00975724">
              <w:rPr>
                <w:rFonts w:ascii="Times New Roman" w:hAnsi="Times New Roman"/>
                <w:sz w:val="20"/>
                <w:szCs w:val="20"/>
              </w:rPr>
              <w:t>0020000052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sz w:val="20"/>
                <w:szCs w:val="20"/>
              </w:rPr>
            </w:pPr>
            <w:r w:rsidRPr="00975724">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jc w:val="center"/>
              <w:rPr>
                <w:rFonts w:ascii="Times New Roman" w:hAnsi="Times New Roman"/>
                <w:b/>
                <w:sz w:val="20"/>
                <w:szCs w:val="20"/>
                <w:lang w:val="en-US"/>
              </w:rPr>
            </w:pPr>
            <w:r w:rsidRPr="00975724">
              <w:rPr>
                <w:rFonts w:ascii="Times New Roman" w:hAnsi="Times New Roman"/>
                <w:b/>
                <w:sz w:val="20"/>
                <w:szCs w:val="20"/>
              </w:rPr>
              <w:t>9 575,0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200,0</w:t>
            </w:r>
          </w:p>
        </w:tc>
      </w:tr>
      <w:tr w:rsidR="00975724" w:rsidRPr="00975724" w:rsidTr="0031172F">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200,0</w:t>
            </w:r>
          </w:p>
        </w:tc>
      </w:tr>
      <w:tr w:rsidR="00975724" w:rsidRPr="00975724" w:rsidTr="0031172F">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200,0</w:t>
            </w:r>
          </w:p>
        </w:tc>
      </w:tr>
      <w:tr w:rsidR="00975724" w:rsidRPr="00975724" w:rsidTr="0031172F">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highlight w:val="yellow"/>
              </w:rPr>
            </w:pPr>
            <w:r w:rsidRPr="00975724">
              <w:rPr>
                <w:rFonts w:ascii="Times New Roman" w:hAnsi="Times New Roman"/>
                <w:b/>
                <w:sz w:val="20"/>
                <w:szCs w:val="20"/>
              </w:rPr>
              <w:t>716,1</w:t>
            </w:r>
          </w:p>
        </w:tc>
      </w:tr>
      <w:tr w:rsidR="00975724" w:rsidRPr="00975724" w:rsidTr="0031172F">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Cs/>
                <w:sz w:val="20"/>
                <w:szCs w:val="20"/>
              </w:rPr>
            </w:pPr>
            <w:r w:rsidRPr="00975724">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94,9</w:t>
            </w:r>
          </w:p>
        </w:tc>
      </w:tr>
      <w:tr w:rsidR="00975724" w:rsidRPr="00975724" w:rsidTr="0031172F">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94,9</w:t>
            </w:r>
          </w:p>
        </w:tc>
      </w:tr>
      <w:tr w:rsidR="00975724" w:rsidRPr="00975724" w:rsidTr="0031172F">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400,0</w:t>
            </w:r>
          </w:p>
        </w:tc>
      </w:tr>
      <w:tr w:rsidR="00975724" w:rsidRPr="00975724" w:rsidTr="0031172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400,0</w:t>
            </w:r>
          </w:p>
        </w:tc>
      </w:tr>
      <w:tr w:rsidR="00975724" w:rsidRPr="00975724" w:rsidTr="0031172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Расходы </w:t>
            </w:r>
            <w:r w:rsidRPr="00975724">
              <w:rPr>
                <w:rFonts w:ascii="Times New Roman" w:hAnsi="Times New Roman"/>
                <w:bCs/>
                <w:sz w:val="20"/>
                <w:szCs w:val="20"/>
              </w:rPr>
              <w:t xml:space="preserve">по муниципальной программе </w:t>
            </w:r>
            <w:r w:rsidRPr="00975724">
              <w:rPr>
                <w:rFonts w:ascii="Times New Roman" w:hAnsi="Times New Roman"/>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48,0</w:t>
            </w:r>
          </w:p>
        </w:tc>
      </w:tr>
      <w:tr w:rsidR="00975724" w:rsidRPr="00975724" w:rsidTr="0031172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48,0</w:t>
            </w:r>
          </w:p>
        </w:tc>
      </w:tr>
      <w:tr w:rsidR="00975724" w:rsidRPr="00975724" w:rsidTr="0031172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Расходы  </w:t>
            </w:r>
            <w:r w:rsidRPr="00975724">
              <w:rPr>
                <w:rFonts w:ascii="Times New Roman" w:hAnsi="Times New Roman"/>
                <w:bCs/>
                <w:sz w:val="20"/>
                <w:szCs w:val="20"/>
              </w:rPr>
              <w:t xml:space="preserve">по муниципальной программе </w:t>
            </w:r>
            <w:r w:rsidRPr="00975724">
              <w:rPr>
                <w:rFonts w:ascii="Times New Roman" w:hAnsi="Times New Roman"/>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10,0</w:t>
            </w:r>
          </w:p>
        </w:tc>
      </w:tr>
      <w:tr w:rsidR="00975724" w:rsidRPr="00975724" w:rsidTr="0031172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w:t>
            </w:r>
          </w:p>
        </w:tc>
      </w:tr>
      <w:tr w:rsidR="00975724" w:rsidRPr="00975724" w:rsidTr="0031172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Расходы </w:t>
            </w:r>
            <w:r w:rsidRPr="00975724">
              <w:rPr>
                <w:rFonts w:ascii="Times New Roman" w:hAnsi="Times New Roman"/>
                <w:bCs/>
                <w:sz w:val="20"/>
                <w:szCs w:val="20"/>
              </w:rPr>
              <w:t>по муниципальной программе</w:t>
            </w:r>
            <w:r w:rsidRPr="00975724">
              <w:rPr>
                <w:rFonts w:ascii="Times New Roman" w:hAnsi="Times New Roman"/>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975724">
              <w:rPr>
                <w:rFonts w:ascii="Times New Roman" w:hAnsi="Times New Roman"/>
                <w:sz w:val="20"/>
                <w:szCs w:val="20"/>
              </w:rPr>
              <w:t>психоактивных</w:t>
            </w:r>
            <w:proofErr w:type="spellEnd"/>
            <w:r w:rsidRPr="00975724">
              <w:rPr>
                <w:rFonts w:ascii="Times New Roman" w:hAnsi="Times New Roman"/>
                <w:sz w:val="20"/>
                <w:szCs w:val="20"/>
              </w:rPr>
              <w:t xml:space="preserve">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90,0</w:t>
            </w:r>
          </w:p>
        </w:tc>
      </w:tr>
      <w:tr w:rsidR="00975724" w:rsidRPr="00975724" w:rsidTr="0031172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90,0</w:t>
            </w:r>
          </w:p>
        </w:tc>
      </w:tr>
      <w:tr w:rsidR="00975724" w:rsidRPr="00975724" w:rsidTr="0031172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66,0</w:t>
            </w:r>
          </w:p>
        </w:tc>
      </w:tr>
      <w:tr w:rsidR="00975724" w:rsidRPr="00975724" w:rsidTr="0031172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66,0</w:t>
            </w:r>
          </w:p>
        </w:tc>
      </w:tr>
      <w:tr w:rsidR="00975724" w:rsidRPr="00975724" w:rsidTr="0031172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09200</w:t>
            </w:r>
            <w:r w:rsidRPr="00975724">
              <w:rPr>
                <w:rFonts w:ascii="Times New Roman" w:hAnsi="Times New Roman"/>
                <w:sz w:val="20"/>
                <w:szCs w:val="20"/>
                <w:lang w:val="en-US"/>
              </w:rPr>
              <w:t>G</w:t>
            </w:r>
            <w:r w:rsidRPr="00975724">
              <w:rPr>
                <w:rFonts w:ascii="Times New Roman" w:hAnsi="Times New Roman"/>
                <w:sz w:val="20"/>
                <w:szCs w:val="20"/>
              </w:rPr>
              <w:t>0100</w:t>
            </w:r>
            <w:r w:rsidRPr="00975724">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7,2</w:t>
            </w:r>
          </w:p>
        </w:tc>
      </w:tr>
      <w:tr w:rsidR="00975724" w:rsidRPr="00975724" w:rsidTr="0031172F">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09200</w:t>
            </w:r>
            <w:r w:rsidRPr="00975724">
              <w:rPr>
                <w:rFonts w:ascii="Times New Roman" w:hAnsi="Times New Roman"/>
                <w:sz w:val="20"/>
                <w:szCs w:val="20"/>
                <w:lang w:val="en-US"/>
              </w:rPr>
              <w:t>G</w:t>
            </w:r>
            <w:r w:rsidRPr="00975724">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7,2</w:t>
            </w:r>
          </w:p>
        </w:tc>
      </w:tr>
      <w:tr w:rsidR="00975724" w:rsidRPr="00975724" w:rsidTr="0031172F">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975724" w:rsidRPr="00975724" w:rsidRDefault="00975724" w:rsidP="0097572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70,0</w:t>
            </w:r>
          </w:p>
        </w:tc>
      </w:tr>
      <w:tr w:rsidR="00975724" w:rsidRPr="00975724" w:rsidTr="0031172F">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noWrap/>
            <w:vAlign w:val="center"/>
          </w:tcPr>
          <w:p w:rsidR="00975724" w:rsidRPr="00975724" w:rsidRDefault="00975724" w:rsidP="0097572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70,0</w:t>
            </w:r>
          </w:p>
        </w:tc>
      </w:tr>
      <w:tr w:rsidR="00975724" w:rsidRPr="00975724" w:rsidTr="0031172F">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50,0</w:t>
            </w:r>
          </w:p>
        </w:tc>
      </w:tr>
      <w:tr w:rsidR="00975724" w:rsidRPr="00975724" w:rsidTr="0031172F">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50,0</w:t>
            </w:r>
          </w:p>
        </w:tc>
      </w:tr>
      <w:tr w:rsidR="00975724" w:rsidRPr="00975724" w:rsidTr="0031172F">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r>
      <w:tr w:rsidR="00975724" w:rsidRPr="00975724" w:rsidTr="0031172F">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r>
      <w:tr w:rsidR="00975724" w:rsidRPr="00975724" w:rsidTr="0031172F">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lang w:val="en-US"/>
              </w:rPr>
            </w:pPr>
            <w:r w:rsidRPr="00975724">
              <w:rPr>
                <w:rFonts w:ascii="Times New Roman" w:hAnsi="Times New Roman"/>
                <w:b/>
                <w:sz w:val="20"/>
                <w:szCs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690,0</w:t>
            </w:r>
          </w:p>
        </w:tc>
      </w:tr>
      <w:tr w:rsidR="00975724" w:rsidRPr="00975724" w:rsidTr="0031172F">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lang w:val="en-US"/>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690,0</w:t>
            </w:r>
          </w:p>
        </w:tc>
      </w:tr>
      <w:tr w:rsidR="00975724" w:rsidRPr="00975724" w:rsidTr="0031172F">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rPr>
              <w:t xml:space="preserve">04          </w:t>
            </w:r>
            <w:r w:rsidRPr="00975724">
              <w:rPr>
                <w:rFonts w:ascii="Times New Roman" w:hAnsi="Times New Roman"/>
                <w:sz w:val="20"/>
                <w:szCs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lang w:val="en-US"/>
              </w:rPr>
            </w:pPr>
            <w:r w:rsidRPr="00975724">
              <w:rPr>
                <w:rFonts w:ascii="Times New Roman" w:hAnsi="Times New Roman"/>
                <w:sz w:val="20"/>
                <w:szCs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690,0</w:t>
            </w:r>
          </w:p>
        </w:tc>
      </w:tr>
      <w:tr w:rsidR="00975724" w:rsidRPr="00975724" w:rsidTr="0031172F">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lang w:val="en-US"/>
              </w:rPr>
            </w:pPr>
            <w:r w:rsidRPr="00975724">
              <w:rPr>
                <w:rFonts w:ascii="Times New Roman" w:hAnsi="Times New Roman"/>
                <w:sz w:val="20"/>
                <w:szCs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lang w:val="en-US"/>
              </w:rPr>
              <w:t>800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690,0</w:t>
            </w:r>
          </w:p>
        </w:tc>
      </w:tr>
      <w:tr w:rsidR="00975724" w:rsidRPr="00975724" w:rsidTr="0031172F">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50 130,0</w:t>
            </w:r>
          </w:p>
        </w:tc>
      </w:tr>
      <w:tr w:rsidR="00975724" w:rsidRPr="00975724" w:rsidTr="0031172F">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50 130,0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текущему ремонту придомовых территорий и дворовых территорий, включая проезды и въезды, пешеходные дорожки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28 100,0</w:t>
            </w:r>
          </w:p>
        </w:tc>
      </w:tr>
      <w:tr w:rsidR="00975724" w:rsidRPr="00975724" w:rsidTr="0031172F">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Закупка товаров, работ и услуг для обеспечения </w:t>
            </w:r>
            <w:r w:rsidRPr="00975724">
              <w:rPr>
                <w:rFonts w:ascii="Times New Roman" w:hAnsi="Times New Roman"/>
                <w:sz w:val="20"/>
                <w:szCs w:val="20"/>
              </w:rPr>
              <w:lastRenderedPageBreak/>
              <w:t>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lastRenderedPageBreak/>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28 100,0</w:t>
            </w:r>
          </w:p>
        </w:tc>
      </w:tr>
      <w:tr w:rsidR="00975724" w:rsidRPr="00975724" w:rsidTr="0031172F">
        <w:trPr>
          <w:trHeight w:val="277"/>
        </w:trPr>
        <w:tc>
          <w:tcPr>
            <w:tcW w:w="2598" w:type="pct"/>
            <w:tcBorders>
              <w:top w:val="nil"/>
              <w:left w:val="single" w:sz="4" w:space="0" w:color="auto"/>
              <w:bottom w:val="single" w:sz="4" w:space="0" w:color="auto"/>
              <w:right w:val="single" w:sz="4" w:space="0" w:color="auto"/>
            </w:tcBorders>
            <w:shd w:val="clear" w:color="auto" w:fill="FFFFFF"/>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lastRenderedPageBreak/>
              <w:t>Расходы по организации дополнительных парковочных мест на дворовых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945,0</w:t>
            </w:r>
          </w:p>
        </w:tc>
      </w:tr>
      <w:tr w:rsidR="00975724" w:rsidRPr="00975724" w:rsidTr="0031172F">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945,0</w:t>
            </w:r>
          </w:p>
        </w:tc>
      </w:tr>
      <w:tr w:rsidR="00975724" w:rsidRPr="00975724" w:rsidTr="0031172F">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установке, содержанию и ремонту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747,0</w:t>
            </w:r>
          </w:p>
        </w:tc>
      </w:tr>
      <w:tr w:rsidR="00975724" w:rsidRPr="00975724" w:rsidTr="0031172F">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747,0</w:t>
            </w:r>
          </w:p>
        </w:tc>
      </w:tr>
      <w:tr w:rsidR="00975724" w:rsidRPr="00975724" w:rsidTr="0031172F">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100,0</w:t>
            </w:r>
          </w:p>
        </w:tc>
      </w:tr>
      <w:tr w:rsidR="00975724" w:rsidRPr="00975724" w:rsidTr="0031172F">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100,0</w:t>
            </w:r>
          </w:p>
        </w:tc>
      </w:tr>
      <w:tr w:rsidR="00975724" w:rsidRPr="00975724" w:rsidTr="0031172F">
        <w:trPr>
          <w:trHeight w:val="315"/>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100,0</w:t>
            </w:r>
          </w:p>
        </w:tc>
      </w:tr>
      <w:tr w:rsidR="00975724" w:rsidRPr="00975724" w:rsidTr="0031172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100,0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Расходы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18 000,0</w:t>
            </w:r>
          </w:p>
        </w:tc>
      </w:tr>
      <w:tr w:rsidR="00975724" w:rsidRPr="00975724" w:rsidTr="0031172F">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18 000,0</w:t>
            </w:r>
          </w:p>
        </w:tc>
      </w:tr>
      <w:tr w:rsidR="00975724" w:rsidRPr="00975724" w:rsidTr="0031172F">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созданию зон отдыха, в том числе  обустройству,  содержанию и уборке территорий детских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650,0</w:t>
            </w:r>
          </w:p>
        </w:tc>
      </w:tr>
      <w:tr w:rsidR="00975724" w:rsidRPr="00975724" w:rsidTr="0031172F">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650,0</w:t>
            </w:r>
          </w:p>
        </w:tc>
      </w:tr>
      <w:tr w:rsidR="00975724" w:rsidRPr="00975724" w:rsidTr="0031172F">
        <w:trPr>
          <w:trHeight w:val="273"/>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устройству искусственных неровностей на проездах и въездах на придомовых территориях и дворовых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588,0</w:t>
            </w:r>
          </w:p>
        </w:tc>
      </w:tr>
      <w:tr w:rsidR="00975724" w:rsidRPr="00975724" w:rsidTr="0031172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588,0</w:t>
            </w:r>
          </w:p>
        </w:tc>
      </w:tr>
      <w:tr w:rsidR="00975724" w:rsidRPr="00975724" w:rsidTr="0031172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900,0</w:t>
            </w:r>
          </w:p>
        </w:tc>
      </w:tr>
      <w:tr w:rsidR="00975724" w:rsidRPr="00975724" w:rsidTr="0031172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900,0</w:t>
            </w:r>
          </w:p>
        </w:tc>
      </w:tr>
      <w:tr w:rsidR="00975724" w:rsidRPr="00975724" w:rsidTr="0031172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 xml:space="preserve">              </w:t>
            </w:r>
            <w:r w:rsidRPr="00975724">
              <w:rPr>
                <w:rFonts w:ascii="Times New Roman" w:hAnsi="Times New Roman"/>
                <w:b/>
                <w:sz w:val="20"/>
                <w:szCs w:val="20"/>
                <w:lang w:val="en-US"/>
              </w:rPr>
              <w:t xml:space="preserve">06         </w:t>
            </w:r>
            <w:r w:rsidRPr="00975724">
              <w:rPr>
                <w:rFonts w:ascii="Times New Roman" w:hAnsi="Times New Roman"/>
                <w:b/>
                <w:sz w:val="20"/>
                <w:szCs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51,0</w:t>
            </w:r>
          </w:p>
        </w:tc>
      </w:tr>
      <w:tr w:rsidR="00975724" w:rsidRPr="00975724" w:rsidTr="0031172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51,0</w:t>
            </w:r>
          </w:p>
        </w:tc>
      </w:tr>
      <w:tr w:rsidR="00975724" w:rsidRPr="00975724" w:rsidTr="0031172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rPr>
              <w:t xml:space="preserve">06          </w:t>
            </w:r>
            <w:r w:rsidRPr="00975724">
              <w:rPr>
                <w:rFonts w:ascii="Times New Roman" w:hAnsi="Times New Roman"/>
                <w:sz w:val="20"/>
                <w:szCs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lang w:val="en-US"/>
              </w:rPr>
            </w:pPr>
            <w:r w:rsidRPr="00975724">
              <w:rPr>
                <w:rFonts w:ascii="Times New Roman" w:hAnsi="Times New Roman"/>
                <w:sz w:val="20"/>
                <w:szCs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51,0</w:t>
            </w:r>
          </w:p>
        </w:tc>
      </w:tr>
      <w:tr w:rsidR="00975724" w:rsidRPr="00975724" w:rsidTr="0031172F">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both"/>
              <w:rPr>
                <w:rFonts w:ascii="Times New Roman" w:hAnsi="Times New Roman"/>
                <w:sz w:val="20"/>
                <w:szCs w:val="20"/>
                <w:lang w:val="en-US"/>
              </w:rPr>
            </w:pPr>
            <w:r w:rsidRPr="00975724">
              <w:rPr>
                <w:rFonts w:ascii="Times New Roman" w:hAnsi="Times New Roman"/>
                <w:sz w:val="20"/>
                <w:szCs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51,0</w:t>
            </w:r>
          </w:p>
        </w:tc>
      </w:tr>
      <w:tr w:rsidR="00975724" w:rsidRPr="00975724" w:rsidTr="0031172F">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Образование</w:t>
            </w:r>
          </w:p>
          <w:p w:rsidR="00975724" w:rsidRPr="00975724" w:rsidRDefault="00975724" w:rsidP="00975724">
            <w:pPr>
              <w:spacing w:after="0" w:line="240" w:lineRule="auto"/>
              <w:rPr>
                <w:rFonts w:ascii="Times New Roman" w:hAnsi="Times New Roman"/>
                <w:b/>
                <w:sz w:val="20"/>
                <w:szCs w:val="20"/>
              </w:rPr>
            </w:pP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highlight w:val="yellow"/>
              </w:rPr>
            </w:pPr>
            <w:r w:rsidRPr="00975724">
              <w:rPr>
                <w:rFonts w:ascii="Times New Roman" w:hAnsi="Times New Roman"/>
                <w:b/>
                <w:sz w:val="20"/>
                <w:szCs w:val="20"/>
              </w:rPr>
              <w:t>1 779,5</w:t>
            </w:r>
          </w:p>
        </w:tc>
      </w:tr>
      <w:tr w:rsidR="00975724" w:rsidRPr="00975724" w:rsidTr="0031172F">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Профессиональная подготовка, переподготовка и повышение квалификации</w:t>
            </w:r>
          </w:p>
          <w:p w:rsidR="00975724" w:rsidRPr="00975724" w:rsidRDefault="00975724" w:rsidP="00975724">
            <w:pPr>
              <w:spacing w:after="0" w:line="240" w:lineRule="auto"/>
              <w:rPr>
                <w:rFonts w:ascii="Times New Roman" w:hAnsi="Times New Roman"/>
                <w:sz w:val="20"/>
                <w:szCs w:val="20"/>
              </w:rPr>
            </w:pP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110,6</w:t>
            </w:r>
          </w:p>
        </w:tc>
      </w:tr>
      <w:tr w:rsidR="00975724" w:rsidRPr="00975724" w:rsidTr="0031172F">
        <w:trPr>
          <w:trHeight w:val="255"/>
        </w:trPr>
        <w:tc>
          <w:tcPr>
            <w:tcW w:w="2598" w:type="pct"/>
            <w:tcBorders>
              <w:top w:val="nil"/>
              <w:left w:val="single" w:sz="4" w:space="0" w:color="auto"/>
              <w:bottom w:val="single" w:sz="4" w:space="0" w:color="auto"/>
              <w:right w:val="single" w:sz="4" w:space="0" w:color="auto"/>
            </w:tcBorders>
            <w:shd w:val="clear" w:color="auto" w:fill="auto"/>
          </w:tcPr>
          <w:p w:rsidR="00975724" w:rsidRPr="00975724" w:rsidRDefault="00975724" w:rsidP="00975724">
            <w:pPr>
              <w:spacing w:after="0" w:line="240" w:lineRule="auto"/>
              <w:rPr>
                <w:rFonts w:ascii="Times New Roman" w:hAnsi="Times New Roman"/>
                <w:bCs/>
                <w:sz w:val="20"/>
                <w:szCs w:val="20"/>
              </w:rPr>
            </w:pPr>
          </w:p>
          <w:p w:rsidR="00975724" w:rsidRPr="00975724" w:rsidRDefault="00975724" w:rsidP="00975724">
            <w:pPr>
              <w:spacing w:after="0" w:line="240" w:lineRule="auto"/>
              <w:rPr>
                <w:rFonts w:ascii="Times New Roman" w:hAnsi="Times New Roman"/>
                <w:bCs/>
                <w:sz w:val="20"/>
                <w:szCs w:val="20"/>
              </w:rPr>
            </w:pPr>
            <w:r w:rsidRPr="00975724">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w:t>
            </w:r>
            <w:r w:rsidRPr="00975724">
              <w:rPr>
                <w:rFonts w:ascii="Times New Roman" w:hAnsi="Times New Roman"/>
                <w:bCs/>
                <w:sz w:val="20"/>
                <w:szCs w:val="20"/>
              </w:rPr>
              <w:lastRenderedPageBreak/>
              <w:t xml:space="preserve">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lastRenderedPageBreak/>
              <w:t>07           05</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110,6</w:t>
            </w:r>
          </w:p>
        </w:tc>
      </w:tr>
      <w:tr w:rsidR="00975724" w:rsidRPr="00975724" w:rsidTr="0031172F">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rPr>
            </w:pPr>
            <w:r w:rsidRPr="00975724">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110,6</w:t>
            </w:r>
          </w:p>
        </w:tc>
      </w:tr>
      <w:tr w:rsidR="00975724" w:rsidRPr="00975724" w:rsidTr="0031172F">
        <w:trPr>
          <w:trHeight w:val="255"/>
        </w:trPr>
        <w:tc>
          <w:tcPr>
            <w:tcW w:w="2598" w:type="pct"/>
            <w:tcBorders>
              <w:top w:val="nil"/>
              <w:left w:val="single" w:sz="4" w:space="0" w:color="auto"/>
              <w:bottom w:val="single" w:sz="4" w:space="0" w:color="auto"/>
              <w:right w:val="single" w:sz="4" w:space="0" w:color="auto"/>
            </w:tcBorders>
            <w:shd w:val="clear" w:color="auto" w:fill="auto"/>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Cs/>
                <w:sz w:val="20"/>
                <w:szCs w:val="20"/>
              </w:rPr>
            </w:pPr>
            <w:r w:rsidRPr="00975724">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Cs/>
                <w:sz w:val="20"/>
                <w:szCs w:val="20"/>
                <w:highlight w:val="yellow"/>
              </w:rPr>
            </w:pPr>
            <w:r w:rsidRPr="00975724">
              <w:rPr>
                <w:rFonts w:ascii="Times New Roman" w:hAnsi="Times New Roman"/>
                <w:bCs/>
                <w:sz w:val="20"/>
                <w:szCs w:val="20"/>
              </w:rPr>
              <w:t>1 576,9</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4310000191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rPr>
              <w:t>1 576,9</w:t>
            </w:r>
          </w:p>
        </w:tc>
      </w:tr>
      <w:tr w:rsidR="00975724" w:rsidRPr="00975724" w:rsidTr="0031172F">
        <w:trPr>
          <w:trHeight w:val="321"/>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4310000191</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rPr>
              <w:t>1 576,9</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rPr>
              <w:t>0</w:t>
            </w:r>
            <w:r w:rsidRPr="00975724">
              <w:rPr>
                <w:rFonts w:ascii="Times New Roman" w:hAnsi="Times New Roman"/>
                <w:sz w:val="20"/>
                <w:szCs w:val="20"/>
                <w:lang w:val="en-US"/>
              </w:rPr>
              <w:t>7</w:t>
            </w:r>
            <w:r w:rsidRPr="00975724">
              <w:rPr>
                <w:rFonts w:ascii="Times New Roman" w:hAnsi="Times New Roman"/>
                <w:sz w:val="20"/>
                <w:szCs w:val="20"/>
              </w:rPr>
              <w:t xml:space="preserve">         0</w:t>
            </w:r>
            <w:r w:rsidRPr="00975724">
              <w:rPr>
                <w:rFonts w:ascii="Times New Roman" w:hAnsi="Times New Roman"/>
                <w:sz w:val="20"/>
                <w:szCs w:val="20"/>
                <w:lang w:val="en-US"/>
              </w:rPr>
              <w:t>7</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highlight w:val="yellow"/>
              </w:rPr>
            </w:pPr>
            <w:r w:rsidRPr="00975724">
              <w:rPr>
                <w:rFonts w:ascii="Times New Roman" w:hAnsi="Times New Roman"/>
                <w:sz w:val="20"/>
                <w:szCs w:val="20"/>
              </w:rPr>
              <w:t>0,0</w:t>
            </w:r>
          </w:p>
        </w:tc>
      </w:tr>
      <w:tr w:rsidR="00975724" w:rsidRPr="00975724" w:rsidTr="0031172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rPr>
              <w:t>0</w:t>
            </w:r>
            <w:r w:rsidRPr="00975724">
              <w:rPr>
                <w:rFonts w:ascii="Times New Roman" w:hAnsi="Times New Roman"/>
                <w:sz w:val="20"/>
                <w:szCs w:val="20"/>
                <w:lang w:val="en-US"/>
              </w:rPr>
              <w:t>7</w:t>
            </w:r>
            <w:r w:rsidRPr="00975724">
              <w:rPr>
                <w:rFonts w:ascii="Times New Roman" w:hAnsi="Times New Roman"/>
                <w:sz w:val="20"/>
                <w:szCs w:val="20"/>
              </w:rPr>
              <w:t xml:space="preserve">         0</w:t>
            </w:r>
            <w:r w:rsidRPr="00975724">
              <w:rPr>
                <w:rFonts w:ascii="Times New Roman" w:hAnsi="Times New Roman"/>
                <w:sz w:val="20"/>
                <w:szCs w:val="20"/>
                <w:lang w:val="en-US"/>
              </w:rPr>
              <w:t>7</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w:t>
            </w:r>
          </w:p>
        </w:tc>
      </w:tr>
      <w:tr w:rsidR="00975724" w:rsidRPr="00975724" w:rsidTr="0031172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92,0</w:t>
            </w:r>
          </w:p>
        </w:tc>
      </w:tr>
      <w:tr w:rsidR="00975724" w:rsidRPr="00975724" w:rsidTr="0031172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Расходы </w:t>
            </w:r>
            <w:r w:rsidRPr="00975724">
              <w:rPr>
                <w:rFonts w:ascii="Times New Roman" w:hAnsi="Times New Roman"/>
                <w:bCs/>
                <w:sz w:val="20"/>
                <w:szCs w:val="20"/>
              </w:rPr>
              <w:t xml:space="preserve">по муниципальной программе </w:t>
            </w:r>
            <w:r w:rsidRPr="00975724">
              <w:rPr>
                <w:rFonts w:ascii="Times New Roman" w:hAnsi="Times New Roman"/>
                <w:sz w:val="20"/>
                <w:szCs w:val="20"/>
              </w:rPr>
              <w:t xml:space="preserve">по участию в профилактике терроризма и экстремизма, а также минимизации и (или) ликвидации последствий проявления терроризма и экстремизма </w:t>
            </w:r>
            <w:r w:rsidRPr="00975724">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46,0</w:t>
            </w:r>
          </w:p>
        </w:tc>
      </w:tr>
      <w:tr w:rsidR="00975724" w:rsidRPr="00975724" w:rsidTr="0031172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46,0</w:t>
            </w:r>
          </w:p>
        </w:tc>
      </w:tr>
      <w:tr w:rsidR="00975724" w:rsidRPr="00975724" w:rsidTr="0031172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Расходы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975724">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46,0</w:t>
            </w:r>
          </w:p>
        </w:tc>
      </w:tr>
      <w:tr w:rsidR="00975724" w:rsidRPr="00975724" w:rsidTr="0031172F">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46,0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35 172,0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35 172,0</w:t>
            </w:r>
          </w:p>
        </w:tc>
      </w:tr>
      <w:tr w:rsidR="00975724" w:rsidRPr="00975724" w:rsidTr="0031172F">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29 998,0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29 998,0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lang w:val="en-US"/>
              </w:rPr>
              <w:t>846</w:t>
            </w:r>
            <w:r w:rsidRPr="00975724">
              <w:rPr>
                <w:rFonts w:ascii="Times New Roman" w:hAnsi="Times New Roman"/>
                <w:sz w:val="20"/>
                <w:szCs w:val="20"/>
              </w:rPr>
              <w:t>,0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lang w:val="en-US"/>
              </w:rPr>
              <w:t>846</w:t>
            </w:r>
            <w:r w:rsidRPr="00975724">
              <w:rPr>
                <w:rFonts w:ascii="Times New Roman" w:hAnsi="Times New Roman"/>
                <w:sz w:val="20"/>
                <w:szCs w:val="20"/>
              </w:rPr>
              <w:t>,0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rPr>
              <w:t>0</w:t>
            </w:r>
            <w:r w:rsidRPr="00975724">
              <w:rPr>
                <w:rFonts w:ascii="Times New Roman" w:hAnsi="Times New Roman"/>
                <w:sz w:val="20"/>
                <w:szCs w:val="20"/>
                <w:lang w:val="en-US"/>
              </w:rPr>
              <w:t>8</w:t>
            </w:r>
            <w:r w:rsidRPr="00975724">
              <w:rPr>
                <w:rFonts w:ascii="Times New Roman" w:hAnsi="Times New Roman"/>
                <w:sz w:val="20"/>
                <w:szCs w:val="20"/>
              </w:rPr>
              <w:t xml:space="preserve">         0</w:t>
            </w:r>
            <w:r w:rsidRPr="00975724">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highlight w:val="yellow"/>
              </w:rPr>
            </w:pPr>
            <w:r w:rsidRPr="00975724">
              <w:rPr>
                <w:rFonts w:ascii="Times New Roman" w:hAnsi="Times New Roman"/>
                <w:sz w:val="20"/>
                <w:szCs w:val="20"/>
                <w:lang w:val="en-US"/>
              </w:rPr>
              <w:t>4 328</w:t>
            </w:r>
            <w:r w:rsidRPr="00975724">
              <w:rPr>
                <w:rFonts w:ascii="Times New Roman" w:hAnsi="Times New Roman"/>
                <w:sz w:val="20"/>
                <w:szCs w:val="20"/>
              </w:rPr>
              <w:t>,0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rPr>
              <w:t>0</w:t>
            </w:r>
            <w:r w:rsidRPr="00975724">
              <w:rPr>
                <w:rFonts w:ascii="Times New Roman" w:hAnsi="Times New Roman"/>
                <w:sz w:val="20"/>
                <w:szCs w:val="20"/>
                <w:lang w:val="en-US"/>
              </w:rPr>
              <w:t>8</w:t>
            </w:r>
            <w:r w:rsidRPr="00975724">
              <w:rPr>
                <w:rFonts w:ascii="Times New Roman" w:hAnsi="Times New Roman"/>
                <w:sz w:val="20"/>
                <w:szCs w:val="20"/>
              </w:rPr>
              <w:t xml:space="preserve">         0</w:t>
            </w:r>
            <w:r w:rsidRPr="00975724">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lang w:val="en-US"/>
              </w:rPr>
              <w:t>4 328</w:t>
            </w:r>
            <w:r w:rsidRPr="00975724">
              <w:rPr>
                <w:rFonts w:ascii="Times New Roman" w:hAnsi="Times New Roman"/>
                <w:sz w:val="20"/>
                <w:szCs w:val="20"/>
              </w:rPr>
              <w:t>,0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15 163,6</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2 175,9</w:t>
            </w:r>
          </w:p>
        </w:tc>
      </w:tr>
      <w:tr w:rsidR="00975724" w:rsidRPr="00975724" w:rsidTr="0031172F">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18"/>
                <w:szCs w:val="18"/>
              </w:rPr>
            </w:pPr>
            <w:r w:rsidRPr="00975724">
              <w:rPr>
                <w:rFonts w:ascii="Times New Roman" w:hAnsi="Times New Roman"/>
                <w:sz w:val="18"/>
                <w:szCs w:val="18"/>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896,8</w:t>
            </w:r>
          </w:p>
        </w:tc>
      </w:tr>
      <w:tr w:rsidR="00975724" w:rsidRPr="00975724" w:rsidTr="0031172F">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lastRenderedPageBreak/>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896,8</w:t>
            </w:r>
          </w:p>
        </w:tc>
      </w:tr>
      <w:tr w:rsidR="00975724" w:rsidRPr="00975724" w:rsidTr="0031172F">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1 279,1</w:t>
            </w:r>
          </w:p>
        </w:tc>
      </w:tr>
      <w:tr w:rsidR="00975724" w:rsidRPr="00975724" w:rsidTr="0031172F">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1 279,1</w:t>
            </w:r>
          </w:p>
        </w:tc>
      </w:tr>
      <w:tr w:rsidR="00975724" w:rsidRPr="00975724" w:rsidTr="0031172F">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highlight w:val="yellow"/>
              </w:rPr>
            </w:pPr>
            <w:r w:rsidRPr="00975724">
              <w:rPr>
                <w:rFonts w:ascii="Times New Roman" w:hAnsi="Times New Roman"/>
                <w:b/>
                <w:sz w:val="20"/>
                <w:szCs w:val="20"/>
              </w:rPr>
              <w:t>12 987,7</w:t>
            </w:r>
          </w:p>
        </w:tc>
      </w:tr>
      <w:tr w:rsidR="00975724" w:rsidRPr="00975724" w:rsidTr="0031172F">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51100</w:t>
            </w:r>
            <w:r w:rsidRPr="00975724">
              <w:rPr>
                <w:rFonts w:ascii="Times New Roman" w:hAnsi="Times New Roman"/>
                <w:sz w:val="20"/>
                <w:szCs w:val="20"/>
                <w:lang w:val="en-US"/>
              </w:rPr>
              <w:t>G</w:t>
            </w:r>
            <w:r w:rsidRPr="00975724">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rPr>
              <w:t>8 915,0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51100</w:t>
            </w:r>
            <w:r w:rsidRPr="00975724">
              <w:rPr>
                <w:rFonts w:ascii="Times New Roman" w:hAnsi="Times New Roman"/>
                <w:sz w:val="20"/>
                <w:szCs w:val="20"/>
                <w:lang w:val="en-US"/>
              </w:rPr>
              <w:t>G</w:t>
            </w:r>
            <w:r w:rsidRPr="00975724">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lang w:val="en-US"/>
              </w:rPr>
            </w:pPr>
            <w:r w:rsidRPr="00975724">
              <w:rPr>
                <w:rFonts w:ascii="Times New Roman" w:hAnsi="Times New Roman"/>
                <w:sz w:val="20"/>
                <w:szCs w:val="20"/>
              </w:rPr>
              <w:t>8 915,0</w:t>
            </w:r>
          </w:p>
        </w:tc>
      </w:tr>
      <w:tr w:rsidR="00975724" w:rsidRPr="00975724" w:rsidTr="0031172F">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51100</w:t>
            </w:r>
            <w:r w:rsidRPr="00975724">
              <w:rPr>
                <w:rFonts w:ascii="Times New Roman" w:hAnsi="Times New Roman"/>
                <w:sz w:val="20"/>
                <w:szCs w:val="20"/>
                <w:lang w:val="en-US"/>
              </w:rPr>
              <w:t>G</w:t>
            </w:r>
            <w:r w:rsidRPr="00975724">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4 072,7</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51100</w:t>
            </w:r>
            <w:r w:rsidRPr="00975724">
              <w:rPr>
                <w:rFonts w:ascii="Times New Roman" w:hAnsi="Times New Roman"/>
                <w:sz w:val="20"/>
                <w:szCs w:val="20"/>
                <w:lang w:val="en-US"/>
              </w:rPr>
              <w:t>G</w:t>
            </w:r>
            <w:r w:rsidRPr="00975724">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300</w:t>
            </w:r>
          </w:p>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4 072,7</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65,0</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65,0</w:t>
            </w:r>
          </w:p>
        </w:tc>
      </w:tr>
      <w:tr w:rsidR="00975724" w:rsidRPr="00975724" w:rsidTr="0031172F">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65,0</w:t>
            </w:r>
          </w:p>
        </w:tc>
      </w:tr>
      <w:tr w:rsidR="00975724" w:rsidRPr="00975724" w:rsidTr="0031172F">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65,0</w:t>
            </w:r>
          </w:p>
        </w:tc>
      </w:tr>
      <w:tr w:rsidR="00975724" w:rsidRPr="00975724" w:rsidTr="0031172F">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2 169,1</w:t>
            </w:r>
          </w:p>
        </w:tc>
      </w:tr>
      <w:tr w:rsidR="00975724" w:rsidRPr="00975724" w:rsidTr="0031172F">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2 169,1</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2 169,1</w:t>
            </w:r>
          </w:p>
        </w:tc>
      </w:tr>
      <w:tr w:rsidR="00975724" w:rsidRPr="00975724" w:rsidTr="0031172F">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2 169,1</w:t>
            </w:r>
          </w:p>
        </w:tc>
      </w:tr>
      <w:tr w:rsidR="00975724" w:rsidRPr="00975724" w:rsidTr="0031172F">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975724" w:rsidRPr="00975724" w:rsidRDefault="00975724" w:rsidP="00975724">
            <w:pPr>
              <w:spacing w:after="0" w:line="240" w:lineRule="auto"/>
              <w:jc w:val="center"/>
              <w:rPr>
                <w:rFonts w:ascii="Times New Roman" w:hAnsi="Times New Roman"/>
                <w:b/>
                <w:bCs/>
                <w:sz w:val="20"/>
                <w:szCs w:val="20"/>
                <w:highlight w:val="yellow"/>
              </w:rPr>
            </w:pPr>
            <w:r w:rsidRPr="00975724">
              <w:rPr>
                <w:rFonts w:ascii="Times New Roman" w:hAnsi="Times New Roman"/>
                <w:b/>
                <w:bCs/>
                <w:sz w:val="20"/>
                <w:szCs w:val="20"/>
              </w:rPr>
              <w:t>158 230,3</w:t>
            </w:r>
          </w:p>
        </w:tc>
      </w:tr>
    </w:tbl>
    <w:p w:rsidR="00975724" w:rsidRPr="00975724" w:rsidRDefault="00975724" w:rsidP="00975724">
      <w:pPr>
        <w:spacing w:after="0" w:line="240" w:lineRule="auto"/>
        <w:jc w:val="right"/>
        <w:rPr>
          <w:rFonts w:ascii="Times New Roman" w:hAnsi="Times New Roman"/>
          <w:sz w:val="24"/>
          <w:szCs w:val="24"/>
          <w:lang w:val="x-none" w:eastAsia="x-none"/>
        </w:rPr>
      </w:pPr>
    </w:p>
    <w:p w:rsidR="00975724" w:rsidRPr="00876AD1" w:rsidRDefault="00975724" w:rsidP="00975724">
      <w:pPr>
        <w:spacing w:after="0" w:line="240" w:lineRule="auto"/>
        <w:jc w:val="right"/>
        <w:rPr>
          <w:rFonts w:ascii="Times New Roman" w:hAnsi="Times New Roman"/>
          <w:sz w:val="20"/>
          <w:szCs w:val="20"/>
          <w:lang w:eastAsia="x-none"/>
        </w:rPr>
      </w:pPr>
      <w:r w:rsidRPr="00975724">
        <w:rPr>
          <w:rFonts w:ascii="Times New Roman" w:hAnsi="Times New Roman"/>
          <w:sz w:val="24"/>
          <w:szCs w:val="24"/>
          <w:lang w:eastAsia="x-none"/>
        </w:rPr>
        <w:br w:type="page"/>
      </w:r>
      <w:r w:rsidRPr="00876AD1">
        <w:rPr>
          <w:rFonts w:ascii="Times New Roman" w:hAnsi="Times New Roman"/>
          <w:sz w:val="20"/>
          <w:szCs w:val="20"/>
          <w:lang w:eastAsia="x-none"/>
        </w:rPr>
        <w:lastRenderedPageBreak/>
        <w:t>Приложение</w:t>
      </w:r>
      <w:r w:rsidRPr="00876AD1">
        <w:rPr>
          <w:rFonts w:ascii="Times New Roman" w:hAnsi="Times New Roman"/>
          <w:sz w:val="20"/>
          <w:szCs w:val="20"/>
          <w:lang w:val="x-none" w:eastAsia="x-none"/>
        </w:rPr>
        <w:t xml:space="preserve"> № </w:t>
      </w:r>
      <w:r w:rsidRPr="00876AD1">
        <w:rPr>
          <w:rFonts w:ascii="Times New Roman" w:hAnsi="Times New Roman"/>
          <w:sz w:val="20"/>
          <w:szCs w:val="20"/>
          <w:lang w:eastAsia="x-none"/>
        </w:rPr>
        <w:t>5</w:t>
      </w:r>
    </w:p>
    <w:p w:rsidR="00975724" w:rsidRPr="00876AD1" w:rsidRDefault="00975724" w:rsidP="00975724">
      <w:pPr>
        <w:spacing w:after="0" w:line="240" w:lineRule="auto"/>
        <w:jc w:val="right"/>
        <w:rPr>
          <w:rFonts w:ascii="Times New Roman" w:hAnsi="Times New Roman"/>
          <w:sz w:val="20"/>
          <w:szCs w:val="20"/>
          <w:lang w:val="x-none" w:eastAsia="x-none"/>
        </w:rPr>
      </w:pPr>
      <w:r w:rsidRPr="00876AD1">
        <w:rPr>
          <w:rFonts w:ascii="Times New Roman" w:hAnsi="Times New Roman"/>
          <w:sz w:val="20"/>
          <w:szCs w:val="20"/>
          <w:lang w:val="x-none" w:eastAsia="x-none"/>
        </w:rPr>
        <w:t xml:space="preserve">к Решению МС МО </w:t>
      </w:r>
      <w:proofErr w:type="spellStart"/>
      <w:r w:rsidRPr="00876AD1">
        <w:rPr>
          <w:rFonts w:ascii="Times New Roman" w:hAnsi="Times New Roman"/>
          <w:sz w:val="20"/>
          <w:szCs w:val="20"/>
          <w:lang w:val="x-none" w:eastAsia="x-none"/>
        </w:rPr>
        <w:t>МО</w:t>
      </w:r>
      <w:proofErr w:type="spellEnd"/>
      <w:r w:rsidRPr="00876AD1">
        <w:rPr>
          <w:rFonts w:ascii="Times New Roman" w:hAnsi="Times New Roman"/>
          <w:sz w:val="20"/>
          <w:szCs w:val="20"/>
          <w:lang w:val="x-none" w:eastAsia="x-none"/>
        </w:rPr>
        <w:t xml:space="preserve"> № 15 </w:t>
      </w:r>
    </w:p>
    <w:p w:rsidR="00975724" w:rsidRPr="00876AD1" w:rsidRDefault="00975724" w:rsidP="00975724">
      <w:pPr>
        <w:spacing w:after="0" w:line="240" w:lineRule="auto"/>
        <w:jc w:val="right"/>
        <w:rPr>
          <w:rFonts w:ascii="Times New Roman" w:hAnsi="Times New Roman"/>
          <w:sz w:val="20"/>
          <w:szCs w:val="20"/>
          <w:lang w:eastAsia="x-none"/>
        </w:rPr>
      </w:pPr>
      <w:r w:rsidRPr="00876AD1">
        <w:rPr>
          <w:rFonts w:ascii="Times New Roman" w:hAnsi="Times New Roman"/>
          <w:sz w:val="20"/>
          <w:szCs w:val="20"/>
          <w:lang w:val="x-none" w:eastAsia="x-none"/>
        </w:rPr>
        <w:t xml:space="preserve">от  </w:t>
      </w:r>
      <w:r w:rsidR="00876AD1">
        <w:rPr>
          <w:rFonts w:ascii="Times New Roman" w:hAnsi="Times New Roman"/>
          <w:sz w:val="20"/>
          <w:szCs w:val="20"/>
          <w:lang w:eastAsia="x-none"/>
        </w:rPr>
        <w:t>14.11</w:t>
      </w:r>
      <w:r w:rsidRPr="00876AD1">
        <w:rPr>
          <w:rFonts w:ascii="Times New Roman" w:hAnsi="Times New Roman"/>
          <w:sz w:val="20"/>
          <w:szCs w:val="20"/>
          <w:lang w:val="x-none" w:eastAsia="x-none"/>
        </w:rPr>
        <w:t>.201</w:t>
      </w:r>
      <w:r w:rsidRPr="00876AD1">
        <w:rPr>
          <w:rFonts w:ascii="Times New Roman" w:hAnsi="Times New Roman"/>
          <w:sz w:val="20"/>
          <w:szCs w:val="20"/>
          <w:lang w:eastAsia="x-none"/>
        </w:rPr>
        <w:t>9</w:t>
      </w:r>
      <w:r w:rsidRPr="00876AD1">
        <w:rPr>
          <w:rFonts w:ascii="Times New Roman" w:hAnsi="Times New Roman"/>
          <w:sz w:val="20"/>
          <w:szCs w:val="20"/>
          <w:lang w:val="x-none" w:eastAsia="x-none"/>
        </w:rPr>
        <w:t xml:space="preserve"> года № </w:t>
      </w:r>
      <w:r w:rsidR="00876AD1">
        <w:rPr>
          <w:rFonts w:ascii="Times New Roman" w:hAnsi="Times New Roman"/>
          <w:sz w:val="20"/>
          <w:szCs w:val="20"/>
          <w:lang w:eastAsia="x-none"/>
        </w:rPr>
        <w:t>2/3</w:t>
      </w:r>
    </w:p>
    <w:p w:rsidR="00975724" w:rsidRPr="00975724" w:rsidRDefault="00975724" w:rsidP="00975724">
      <w:pPr>
        <w:spacing w:after="0" w:line="240" w:lineRule="auto"/>
        <w:jc w:val="right"/>
        <w:rPr>
          <w:rFonts w:ascii="Times New Roman" w:hAnsi="Times New Roman"/>
          <w:sz w:val="20"/>
          <w:szCs w:val="20"/>
          <w:lang w:eastAsia="x-none"/>
        </w:rPr>
      </w:pPr>
    </w:p>
    <w:p w:rsidR="00975724" w:rsidRPr="00975724" w:rsidRDefault="00975724" w:rsidP="00975724">
      <w:pPr>
        <w:keepNext/>
        <w:keepLines/>
        <w:spacing w:after="0"/>
        <w:jc w:val="center"/>
        <w:outlineLvl w:val="5"/>
        <w:rPr>
          <w:rFonts w:ascii="Times New Roman" w:eastAsia="SimSun" w:hAnsi="Times New Roman"/>
          <w:b/>
          <w:bCs/>
          <w:iCs/>
        </w:rPr>
      </w:pPr>
      <w:r w:rsidRPr="00975724">
        <w:rPr>
          <w:rFonts w:ascii="Times New Roman" w:eastAsia="SimSun" w:hAnsi="Times New Roman"/>
          <w:b/>
          <w:bCs/>
          <w:iCs/>
        </w:rPr>
        <w:t>РАСПРЕДЕЛЕНИЕ БЮДЖЕТНЫХ АССИГНОВАНИЙ</w:t>
      </w:r>
    </w:p>
    <w:p w:rsidR="00975724" w:rsidRPr="00975724" w:rsidRDefault="00975724" w:rsidP="00975724">
      <w:pPr>
        <w:keepNext/>
        <w:keepLines/>
        <w:spacing w:after="0"/>
        <w:jc w:val="center"/>
        <w:outlineLvl w:val="5"/>
        <w:rPr>
          <w:rFonts w:ascii="Times New Roman" w:eastAsia="SimSun" w:hAnsi="Times New Roman"/>
          <w:b/>
          <w:bCs/>
          <w:iCs/>
        </w:rPr>
      </w:pPr>
      <w:r w:rsidRPr="00975724">
        <w:rPr>
          <w:rFonts w:ascii="Times New Roman" w:eastAsia="SimSun" w:hAnsi="Times New Roman"/>
          <w:b/>
          <w:bCs/>
          <w:iCs/>
        </w:rPr>
        <w:t>МЕСТНОГО БЮДЖЕТА ВНУТРИГОРОДСКОГО МУНИЦИПАЛЬНОГО ОБРАЗОВАНИЯ</w:t>
      </w:r>
    </w:p>
    <w:p w:rsidR="00975724" w:rsidRPr="00975724" w:rsidRDefault="00975724" w:rsidP="00975724">
      <w:pPr>
        <w:keepNext/>
        <w:keepLines/>
        <w:spacing w:after="0"/>
        <w:jc w:val="center"/>
        <w:outlineLvl w:val="5"/>
        <w:rPr>
          <w:rFonts w:ascii="Times New Roman" w:eastAsia="SimSun" w:hAnsi="Times New Roman"/>
          <w:b/>
          <w:bCs/>
          <w:iCs/>
        </w:rPr>
      </w:pPr>
      <w:r w:rsidRPr="00975724">
        <w:rPr>
          <w:rFonts w:ascii="Times New Roman" w:eastAsia="SimSun" w:hAnsi="Times New Roman"/>
          <w:b/>
          <w:bCs/>
          <w:iCs/>
        </w:rPr>
        <w:t>САНКТ-ПЕТЕРБУРГА МУНИЦИПАЛЬНЫЙ ОКРУГ № 15</w:t>
      </w:r>
    </w:p>
    <w:p w:rsidR="00975724" w:rsidRPr="00975724" w:rsidRDefault="00975724" w:rsidP="00975724">
      <w:pPr>
        <w:keepNext/>
        <w:keepLines/>
        <w:spacing w:after="0"/>
        <w:jc w:val="center"/>
        <w:outlineLvl w:val="5"/>
        <w:rPr>
          <w:rFonts w:ascii="Times New Roman" w:eastAsia="SimSun" w:hAnsi="Times New Roman"/>
          <w:b/>
          <w:bCs/>
          <w:iCs/>
        </w:rPr>
      </w:pPr>
      <w:r w:rsidRPr="00975724">
        <w:rPr>
          <w:rFonts w:ascii="Times New Roman" w:eastAsia="SimSun" w:hAnsi="Times New Roman"/>
          <w:b/>
          <w:bCs/>
          <w:iCs/>
        </w:rPr>
        <w:t xml:space="preserve">ПО РАЗДЕЛАМ И ПОДРАЗДЕЛАМ КЛАССИФИКАЦИИ РАСХОДОВ </w:t>
      </w:r>
    </w:p>
    <w:p w:rsidR="00975724" w:rsidRPr="00975724" w:rsidRDefault="00975724" w:rsidP="00975724">
      <w:pPr>
        <w:keepNext/>
        <w:keepLines/>
        <w:spacing w:after="0"/>
        <w:jc w:val="center"/>
        <w:outlineLvl w:val="5"/>
        <w:rPr>
          <w:rFonts w:ascii="Times New Roman" w:eastAsia="SimSun" w:hAnsi="Times New Roman"/>
          <w:b/>
          <w:iCs/>
        </w:rPr>
      </w:pPr>
      <w:r w:rsidRPr="00975724">
        <w:rPr>
          <w:rFonts w:ascii="Times New Roman" w:eastAsia="SimSun" w:hAnsi="Times New Roman"/>
          <w:b/>
          <w:iCs/>
        </w:rPr>
        <w:t xml:space="preserve">НА 2019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5965"/>
        <w:gridCol w:w="1134"/>
        <w:gridCol w:w="1418"/>
        <w:gridCol w:w="1134"/>
      </w:tblGrid>
      <w:tr w:rsidR="00975724" w:rsidRPr="00975724" w:rsidTr="0031172F">
        <w:trPr>
          <w:trHeight w:val="461"/>
        </w:trPr>
        <w:tc>
          <w:tcPr>
            <w:tcW w:w="698" w:type="dxa"/>
            <w:vAlign w:val="center"/>
          </w:tcPr>
          <w:p w:rsidR="00975724" w:rsidRPr="00975724" w:rsidRDefault="00975724" w:rsidP="00975724">
            <w:pPr>
              <w:spacing w:after="0" w:line="240" w:lineRule="auto"/>
              <w:jc w:val="center"/>
              <w:rPr>
                <w:rFonts w:ascii="Times New Roman" w:hAnsi="Times New Roman"/>
              </w:rPr>
            </w:pPr>
            <w:r w:rsidRPr="00975724">
              <w:rPr>
                <w:rFonts w:ascii="Times New Roman" w:hAnsi="Times New Roman"/>
              </w:rPr>
              <w:t>№</w:t>
            </w:r>
          </w:p>
          <w:p w:rsidR="00975724" w:rsidRPr="00975724" w:rsidRDefault="00975724" w:rsidP="00975724">
            <w:pPr>
              <w:spacing w:after="0" w:line="240" w:lineRule="auto"/>
              <w:jc w:val="center"/>
              <w:rPr>
                <w:rFonts w:ascii="Times New Roman" w:hAnsi="Times New Roman"/>
              </w:rPr>
            </w:pPr>
            <w:r w:rsidRPr="00975724">
              <w:rPr>
                <w:rFonts w:ascii="Times New Roman" w:hAnsi="Times New Roman"/>
              </w:rPr>
              <w:t>п/п</w:t>
            </w:r>
          </w:p>
        </w:tc>
        <w:tc>
          <w:tcPr>
            <w:tcW w:w="5965" w:type="dxa"/>
            <w:vAlign w:val="center"/>
          </w:tcPr>
          <w:p w:rsidR="00975724" w:rsidRPr="00975724" w:rsidRDefault="00975724" w:rsidP="00975724">
            <w:pPr>
              <w:spacing w:after="0" w:line="240" w:lineRule="auto"/>
              <w:jc w:val="center"/>
              <w:rPr>
                <w:rFonts w:ascii="Times New Roman" w:hAnsi="Times New Roman"/>
              </w:rPr>
            </w:pPr>
            <w:r w:rsidRPr="00975724">
              <w:rPr>
                <w:rFonts w:ascii="Times New Roman" w:hAnsi="Times New Roman"/>
              </w:rPr>
              <w:t xml:space="preserve">Наименование </w:t>
            </w:r>
          </w:p>
        </w:tc>
        <w:tc>
          <w:tcPr>
            <w:tcW w:w="1134" w:type="dxa"/>
            <w:vAlign w:val="center"/>
          </w:tcPr>
          <w:p w:rsidR="00975724" w:rsidRPr="00975724" w:rsidRDefault="00975724" w:rsidP="00975724">
            <w:pPr>
              <w:spacing w:after="0" w:line="240" w:lineRule="auto"/>
              <w:jc w:val="center"/>
              <w:rPr>
                <w:rFonts w:ascii="Times New Roman" w:hAnsi="Times New Roman"/>
              </w:rPr>
            </w:pPr>
            <w:r w:rsidRPr="00975724">
              <w:rPr>
                <w:rFonts w:ascii="Times New Roman" w:hAnsi="Times New Roman"/>
              </w:rPr>
              <w:t>Код раздела</w:t>
            </w:r>
          </w:p>
        </w:tc>
        <w:tc>
          <w:tcPr>
            <w:tcW w:w="1418" w:type="dxa"/>
            <w:vAlign w:val="center"/>
          </w:tcPr>
          <w:p w:rsidR="00975724" w:rsidRPr="00975724" w:rsidRDefault="00975724" w:rsidP="00975724">
            <w:pPr>
              <w:spacing w:after="0" w:line="240" w:lineRule="auto"/>
              <w:jc w:val="center"/>
              <w:rPr>
                <w:rFonts w:ascii="Times New Roman" w:hAnsi="Times New Roman"/>
              </w:rPr>
            </w:pPr>
            <w:r w:rsidRPr="00975724">
              <w:rPr>
                <w:rFonts w:ascii="Times New Roman" w:hAnsi="Times New Roman"/>
              </w:rPr>
              <w:t>Код вида</w:t>
            </w:r>
          </w:p>
          <w:p w:rsidR="00975724" w:rsidRPr="00975724" w:rsidRDefault="00975724" w:rsidP="00975724">
            <w:pPr>
              <w:spacing w:after="0" w:line="240" w:lineRule="auto"/>
              <w:jc w:val="center"/>
              <w:rPr>
                <w:rFonts w:ascii="Times New Roman" w:hAnsi="Times New Roman"/>
              </w:rPr>
            </w:pPr>
            <w:r w:rsidRPr="00975724">
              <w:rPr>
                <w:rFonts w:ascii="Times New Roman" w:hAnsi="Times New Roman"/>
              </w:rPr>
              <w:t>расходов</w:t>
            </w:r>
          </w:p>
          <w:p w:rsidR="00975724" w:rsidRPr="00975724" w:rsidRDefault="00975724" w:rsidP="00975724">
            <w:pPr>
              <w:spacing w:after="0" w:line="240" w:lineRule="auto"/>
              <w:jc w:val="center"/>
              <w:rPr>
                <w:rFonts w:ascii="Times New Roman" w:hAnsi="Times New Roman"/>
              </w:rPr>
            </w:pPr>
            <w:r w:rsidRPr="00975724">
              <w:rPr>
                <w:rFonts w:ascii="Times New Roman" w:hAnsi="Times New Roman"/>
              </w:rPr>
              <w:t>(группа)</w:t>
            </w:r>
          </w:p>
        </w:tc>
        <w:tc>
          <w:tcPr>
            <w:tcW w:w="1134" w:type="dxa"/>
          </w:tcPr>
          <w:p w:rsidR="00975724" w:rsidRPr="00975724" w:rsidRDefault="00975724" w:rsidP="00975724">
            <w:pPr>
              <w:spacing w:after="0" w:line="240" w:lineRule="auto"/>
              <w:jc w:val="center"/>
              <w:rPr>
                <w:rFonts w:ascii="Times New Roman" w:hAnsi="Times New Roman"/>
              </w:rPr>
            </w:pPr>
            <w:r w:rsidRPr="00975724">
              <w:rPr>
                <w:rFonts w:ascii="Times New Roman" w:hAnsi="Times New Roman"/>
              </w:rPr>
              <w:t>Сумма</w:t>
            </w:r>
          </w:p>
          <w:p w:rsidR="00975724" w:rsidRPr="00975724" w:rsidRDefault="00975724" w:rsidP="00975724">
            <w:pPr>
              <w:spacing w:after="0" w:line="240" w:lineRule="auto"/>
              <w:jc w:val="center"/>
              <w:rPr>
                <w:rFonts w:ascii="Times New Roman" w:hAnsi="Times New Roman"/>
              </w:rPr>
            </w:pPr>
          </w:p>
        </w:tc>
      </w:tr>
      <w:tr w:rsidR="00975724" w:rsidRPr="00975724" w:rsidTr="0031172F">
        <w:trPr>
          <w:trHeight w:val="110"/>
        </w:trPr>
        <w:tc>
          <w:tcPr>
            <w:tcW w:w="698"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1</w:t>
            </w:r>
          </w:p>
        </w:tc>
        <w:tc>
          <w:tcPr>
            <w:tcW w:w="5965"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ОБЩЕГОСУДАРСТВЕННЫЕ ВОПРОСЫ</w:t>
            </w:r>
          </w:p>
        </w:tc>
        <w:tc>
          <w:tcPr>
            <w:tcW w:w="1134" w:type="dxa"/>
            <w:vAlign w:val="center"/>
          </w:tcPr>
          <w:p w:rsidR="00975724" w:rsidRPr="00975724" w:rsidRDefault="00975724" w:rsidP="00975724">
            <w:pPr>
              <w:spacing w:after="0" w:line="240" w:lineRule="auto"/>
              <w:rPr>
                <w:rFonts w:ascii="Times New Roman" w:hAnsi="Times New Roman"/>
                <w:b/>
                <w:sz w:val="20"/>
                <w:szCs w:val="20"/>
              </w:rPr>
            </w:pPr>
            <w:r w:rsidRPr="00975724">
              <w:rPr>
                <w:rFonts w:ascii="Times New Roman" w:hAnsi="Times New Roman"/>
                <w:b/>
                <w:sz w:val="20"/>
                <w:szCs w:val="20"/>
              </w:rPr>
              <w:t>01</w:t>
            </w:r>
          </w:p>
        </w:tc>
        <w:tc>
          <w:tcPr>
            <w:tcW w:w="1418" w:type="dxa"/>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00</w:t>
            </w:r>
          </w:p>
        </w:tc>
        <w:tc>
          <w:tcPr>
            <w:tcW w:w="1134" w:type="dxa"/>
            <w:vAlign w:val="center"/>
          </w:tcPr>
          <w:p w:rsidR="00975724" w:rsidRPr="00975724" w:rsidRDefault="00975724" w:rsidP="00975724">
            <w:pPr>
              <w:spacing w:after="0" w:line="240" w:lineRule="auto"/>
              <w:jc w:val="center"/>
              <w:rPr>
                <w:rFonts w:ascii="Times New Roman" w:hAnsi="Times New Roman"/>
                <w:b/>
                <w:sz w:val="20"/>
                <w:szCs w:val="20"/>
              </w:rPr>
            </w:pPr>
          </w:p>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52 940,1</w:t>
            </w:r>
          </w:p>
        </w:tc>
      </w:tr>
      <w:tr w:rsidR="00975724" w:rsidRPr="00975724" w:rsidTr="0031172F">
        <w:trPr>
          <w:trHeight w:val="338"/>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1.1</w:t>
            </w:r>
          </w:p>
        </w:tc>
        <w:tc>
          <w:tcPr>
            <w:tcW w:w="5965" w:type="dxa"/>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975724" w:rsidRPr="00975724" w:rsidRDefault="00975724" w:rsidP="00975724">
            <w:pPr>
              <w:spacing w:after="0" w:line="240" w:lineRule="auto"/>
              <w:rPr>
                <w:rFonts w:ascii="Times New Roman" w:hAnsi="Times New Roman"/>
                <w:sz w:val="20"/>
                <w:szCs w:val="20"/>
              </w:rPr>
            </w:pPr>
          </w:p>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01</w:t>
            </w:r>
          </w:p>
        </w:tc>
        <w:tc>
          <w:tcPr>
            <w:tcW w:w="1418" w:type="dxa"/>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02</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1 303,3</w:t>
            </w:r>
          </w:p>
        </w:tc>
      </w:tr>
      <w:tr w:rsidR="00975724" w:rsidRPr="00975724" w:rsidTr="0031172F">
        <w:trPr>
          <w:trHeight w:val="451"/>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1.2</w:t>
            </w:r>
          </w:p>
        </w:tc>
        <w:tc>
          <w:tcPr>
            <w:tcW w:w="5965" w:type="dxa"/>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01</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03</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12 536,7</w:t>
            </w:r>
          </w:p>
        </w:tc>
      </w:tr>
      <w:tr w:rsidR="00975724" w:rsidRPr="00975724" w:rsidTr="0031172F">
        <w:trPr>
          <w:trHeight w:val="148"/>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lang w:val="en-US"/>
              </w:rPr>
              <w:t>1</w:t>
            </w:r>
            <w:r w:rsidRPr="00975724">
              <w:rPr>
                <w:rFonts w:ascii="Times New Roman" w:hAnsi="Times New Roman"/>
                <w:sz w:val="20"/>
                <w:szCs w:val="20"/>
              </w:rPr>
              <w:t>.3</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01</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04</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28 231,9</w:t>
            </w:r>
          </w:p>
        </w:tc>
      </w:tr>
      <w:tr w:rsidR="00975724" w:rsidRPr="00975724" w:rsidTr="0031172F">
        <w:trPr>
          <w:trHeight w:val="148"/>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1.4</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Обеспечение проведения выборов и референдумов</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01</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07</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9 768,1</w:t>
            </w:r>
          </w:p>
        </w:tc>
      </w:tr>
      <w:tr w:rsidR="00975724" w:rsidRPr="00975724" w:rsidTr="0031172F">
        <w:trPr>
          <w:trHeight w:val="130"/>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1.5</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Резервные фонды</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01</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11</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200,0</w:t>
            </w:r>
          </w:p>
        </w:tc>
      </w:tr>
      <w:tr w:rsidR="00975724" w:rsidRPr="00975724" w:rsidTr="0031172F">
        <w:trPr>
          <w:trHeight w:val="130"/>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1.6</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Другие общегосударственные вопросы</w:t>
            </w:r>
            <w:r w:rsidRPr="00975724">
              <w:rPr>
                <w:rFonts w:ascii="Times New Roman" w:hAnsi="Times New Roman"/>
                <w:sz w:val="20"/>
                <w:szCs w:val="20"/>
              </w:rPr>
              <w:tab/>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01</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13</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rPr>
              <w:t>900,1</w:t>
            </w:r>
          </w:p>
        </w:tc>
      </w:tr>
      <w:tr w:rsidR="00975724" w:rsidRPr="00975724" w:rsidTr="0031172F">
        <w:trPr>
          <w:trHeight w:val="284"/>
        </w:trPr>
        <w:tc>
          <w:tcPr>
            <w:tcW w:w="698" w:type="dxa"/>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2.</w:t>
            </w:r>
          </w:p>
        </w:tc>
        <w:tc>
          <w:tcPr>
            <w:tcW w:w="5965"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НАЦИОНАЛЬНАЯ БЕЗОПАСНОСТЬ И ПРАВООХРАНИТЕЛЬНАЯ ДЕЯТЕЛЬНОСТЬ</w:t>
            </w:r>
          </w:p>
        </w:tc>
        <w:tc>
          <w:tcPr>
            <w:tcW w:w="1134"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03</w:t>
            </w:r>
          </w:p>
        </w:tc>
        <w:tc>
          <w:tcPr>
            <w:tcW w:w="1418"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00</w:t>
            </w:r>
          </w:p>
        </w:tc>
        <w:tc>
          <w:tcPr>
            <w:tcW w:w="1134" w:type="dxa"/>
            <w:vAlign w:val="center"/>
          </w:tcPr>
          <w:p w:rsidR="00975724" w:rsidRPr="00975724" w:rsidRDefault="00975724" w:rsidP="00975724">
            <w:pPr>
              <w:spacing w:after="0" w:line="240" w:lineRule="auto"/>
              <w:jc w:val="center"/>
              <w:rPr>
                <w:rFonts w:ascii="Times New Roman" w:hAnsi="Times New Roman"/>
                <w:b/>
                <w:sz w:val="20"/>
                <w:szCs w:val="20"/>
                <w:highlight w:val="yellow"/>
              </w:rPr>
            </w:pPr>
            <w:r w:rsidRPr="00975724">
              <w:rPr>
                <w:rFonts w:ascii="Times New Roman" w:hAnsi="Times New Roman"/>
                <w:b/>
                <w:sz w:val="20"/>
                <w:szCs w:val="20"/>
              </w:rPr>
              <w:t>70,0</w:t>
            </w:r>
          </w:p>
        </w:tc>
      </w:tr>
      <w:tr w:rsidR="00975724" w:rsidRPr="00975724" w:rsidTr="0031172F">
        <w:trPr>
          <w:trHeight w:val="284"/>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2.1</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Защита населения и территорий от чрезвычайных ситуаций природного и техногенного характера, гражданская оборона</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03</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09</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highlight w:val="yellow"/>
              </w:rPr>
            </w:pPr>
            <w:r w:rsidRPr="00975724">
              <w:rPr>
                <w:rFonts w:ascii="Times New Roman" w:hAnsi="Times New Roman"/>
                <w:sz w:val="20"/>
                <w:szCs w:val="20"/>
              </w:rPr>
              <w:t>70,0</w:t>
            </w:r>
          </w:p>
        </w:tc>
      </w:tr>
      <w:tr w:rsidR="00975724" w:rsidRPr="00975724" w:rsidTr="0031172F">
        <w:trPr>
          <w:trHeight w:val="284"/>
        </w:trPr>
        <w:tc>
          <w:tcPr>
            <w:tcW w:w="698"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3.</w:t>
            </w:r>
          </w:p>
        </w:tc>
        <w:tc>
          <w:tcPr>
            <w:tcW w:w="5965"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НАЦИОНАЛЬНАЯ ЭКОНОМИКА</w:t>
            </w:r>
          </w:p>
        </w:tc>
        <w:tc>
          <w:tcPr>
            <w:tcW w:w="1134"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04</w:t>
            </w:r>
          </w:p>
        </w:tc>
        <w:tc>
          <w:tcPr>
            <w:tcW w:w="1418"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00</w:t>
            </w:r>
          </w:p>
        </w:tc>
        <w:tc>
          <w:tcPr>
            <w:tcW w:w="1134" w:type="dxa"/>
            <w:vAlign w:val="center"/>
          </w:tcPr>
          <w:p w:rsidR="00975724" w:rsidRPr="00975724" w:rsidRDefault="00975724" w:rsidP="00975724">
            <w:pPr>
              <w:spacing w:after="0" w:line="240" w:lineRule="auto"/>
              <w:jc w:val="center"/>
              <w:rPr>
                <w:rFonts w:ascii="Times New Roman" w:hAnsi="Times New Roman"/>
                <w:b/>
                <w:sz w:val="20"/>
                <w:szCs w:val="20"/>
                <w:highlight w:val="yellow"/>
              </w:rPr>
            </w:pPr>
            <w:r w:rsidRPr="00975724">
              <w:rPr>
                <w:rFonts w:ascii="Times New Roman" w:hAnsi="Times New Roman"/>
                <w:b/>
                <w:sz w:val="20"/>
                <w:szCs w:val="20"/>
              </w:rPr>
              <w:t>690,0</w:t>
            </w:r>
          </w:p>
        </w:tc>
      </w:tr>
      <w:tr w:rsidR="00975724" w:rsidRPr="00975724" w:rsidTr="0031172F">
        <w:trPr>
          <w:trHeight w:val="284"/>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3.1</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Общеэкономические вопросы</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04</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01</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690,0</w:t>
            </w:r>
          </w:p>
        </w:tc>
      </w:tr>
      <w:tr w:rsidR="00975724" w:rsidRPr="00975724" w:rsidTr="0031172F">
        <w:trPr>
          <w:trHeight w:val="264"/>
        </w:trPr>
        <w:tc>
          <w:tcPr>
            <w:tcW w:w="698" w:type="dxa"/>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rPr>
              <w:t>4</w:t>
            </w:r>
            <w:r w:rsidRPr="00975724">
              <w:rPr>
                <w:rFonts w:ascii="Times New Roman" w:hAnsi="Times New Roman"/>
                <w:b/>
                <w:sz w:val="20"/>
                <w:szCs w:val="20"/>
                <w:lang w:val="en-US"/>
              </w:rPr>
              <w:t>.</w:t>
            </w:r>
          </w:p>
        </w:tc>
        <w:tc>
          <w:tcPr>
            <w:tcW w:w="5965"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ЖИЛИЩНО-КОММУНАЛЬНОЕ ХОЗЯЙСТВО</w:t>
            </w:r>
          </w:p>
        </w:tc>
        <w:tc>
          <w:tcPr>
            <w:tcW w:w="1134"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05</w:t>
            </w:r>
          </w:p>
        </w:tc>
        <w:tc>
          <w:tcPr>
            <w:tcW w:w="1418"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00</w:t>
            </w:r>
          </w:p>
        </w:tc>
        <w:tc>
          <w:tcPr>
            <w:tcW w:w="1134" w:type="dxa"/>
            <w:vAlign w:val="center"/>
          </w:tcPr>
          <w:p w:rsidR="00975724" w:rsidRPr="00975724" w:rsidRDefault="00975724" w:rsidP="00975724">
            <w:pPr>
              <w:spacing w:after="0" w:line="240" w:lineRule="auto"/>
              <w:jc w:val="center"/>
              <w:rPr>
                <w:rFonts w:ascii="Times New Roman" w:hAnsi="Times New Roman"/>
                <w:b/>
                <w:sz w:val="20"/>
                <w:szCs w:val="20"/>
                <w:highlight w:val="yellow"/>
              </w:rPr>
            </w:pPr>
            <w:r w:rsidRPr="00975724">
              <w:rPr>
                <w:rFonts w:ascii="Times New Roman" w:hAnsi="Times New Roman"/>
                <w:b/>
                <w:sz w:val="20"/>
                <w:szCs w:val="20"/>
              </w:rPr>
              <w:t>50 130,0</w:t>
            </w:r>
          </w:p>
        </w:tc>
      </w:tr>
      <w:tr w:rsidR="00975724" w:rsidRPr="00975724" w:rsidTr="0031172F">
        <w:trPr>
          <w:trHeight w:val="414"/>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4.1</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Благоустройство</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05</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03</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highlight w:val="yellow"/>
              </w:rPr>
            </w:pPr>
            <w:r w:rsidRPr="00975724">
              <w:rPr>
                <w:rFonts w:ascii="Times New Roman" w:hAnsi="Times New Roman"/>
                <w:sz w:val="20"/>
                <w:szCs w:val="20"/>
              </w:rPr>
              <w:t>50 130,0</w:t>
            </w:r>
          </w:p>
        </w:tc>
      </w:tr>
      <w:tr w:rsidR="00975724" w:rsidRPr="00975724" w:rsidTr="0031172F">
        <w:trPr>
          <w:trHeight w:val="414"/>
        </w:trPr>
        <w:tc>
          <w:tcPr>
            <w:tcW w:w="698"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5.</w:t>
            </w:r>
          </w:p>
        </w:tc>
        <w:tc>
          <w:tcPr>
            <w:tcW w:w="5965"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ОХРАНА ОКРУЖАЮЩЕЙ СРЕДЫ</w:t>
            </w:r>
          </w:p>
        </w:tc>
        <w:tc>
          <w:tcPr>
            <w:tcW w:w="1134"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06</w:t>
            </w:r>
          </w:p>
        </w:tc>
        <w:tc>
          <w:tcPr>
            <w:tcW w:w="1418"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00</w:t>
            </w:r>
          </w:p>
        </w:tc>
        <w:tc>
          <w:tcPr>
            <w:tcW w:w="1134" w:type="dxa"/>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51,0</w:t>
            </w:r>
          </w:p>
        </w:tc>
      </w:tr>
      <w:tr w:rsidR="00975724" w:rsidRPr="00975724" w:rsidTr="0031172F">
        <w:trPr>
          <w:trHeight w:val="414"/>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5.1</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Другие вопросы в области охраны окружающей среды</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06</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05</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51,0</w:t>
            </w:r>
          </w:p>
        </w:tc>
      </w:tr>
      <w:tr w:rsidR="00975724" w:rsidRPr="00975724" w:rsidTr="0031172F">
        <w:trPr>
          <w:trHeight w:val="413"/>
        </w:trPr>
        <w:tc>
          <w:tcPr>
            <w:tcW w:w="698" w:type="dxa"/>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rPr>
              <w:t>6</w:t>
            </w:r>
            <w:r w:rsidRPr="00975724">
              <w:rPr>
                <w:rFonts w:ascii="Times New Roman" w:hAnsi="Times New Roman"/>
                <w:b/>
                <w:sz w:val="20"/>
                <w:szCs w:val="20"/>
                <w:lang w:val="en-US"/>
              </w:rPr>
              <w:t>.</w:t>
            </w:r>
          </w:p>
        </w:tc>
        <w:tc>
          <w:tcPr>
            <w:tcW w:w="5965"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ОБРАЗОВАНИЕ</w:t>
            </w:r>
          </w:p>
        </w:tc>
        <w:tc>
          <w:tcPr>
            <w:tcW w:w="1134"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07</w:t>
            </w:r>
          </w:p>
        </w:tc>
        <w:tc>
          <w:tcPr>
            <w:tcW w:w="1418"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00</w:t>
            </w:r>
          </w:p>
        </w:tc>
        <w:tc>
          <w:tcPr>
            <w:tcW w:w="1134" w:type="dxa"/>
            <w:vAlign w:val="center"/>
          </w:tcPr>
          <w:p w:rsidR="00975724" w:rsidRPr="00975724" w:rsidRDefault="00975724" w:rsidP="00975724">
            <w:pPr>
              <w:spacing w:after="0" w:line="240" w:lineRule="auto"/>
              <w:jc w:val="center"/>
              <w:rPr>
                <w:rFonts w:ascii="Times New Roman" w:hAnsi="Times New Roman"/>
                <w:b/>
                <w:sz w:val="20"/>
                <w:szCs w:val="20"/>
                <w:highlight w:val="yellow"/>
              </w:rPr>
            </w:pPr>
            <w:r w:rsidRPr="00975724">
              <w:rPr>
                <w:rFonts w:ascii="Times New Roman" w:hAnsi="Times New Roman"/>
                <w:b/>
                <w:sz w:val="20"/>
                <w:szCs w:val="20"/>
              </w:rPr>
              <w:t>1 779,5</w:t>
            </w:r>
          </w:p>
        </w:tc>
      </w:tr>
      <w:tr w:rsidR="00975724" w:rsidRPr="00975724" w:rsidTr="0031172F">
        <w:trPr>
          <w:trHeight w:val="424"/>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6.1</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Профессиональная подготовка, переподготовка и повышение квалификации</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07</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05</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110,6</w:t>
            </w:r>
          </w:p>
        </w:tc>
      </w:tr>
      <w:tr w:rsidR="00975724" w:rsidRPr="00975724" w:rsidTr="0031172F">
        <w:trPr>
          <w:trHeight w:val="424"/>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6.2</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Молодежная политика</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07</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07</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1 576,9</w:t>
            </w:r>
          </w:p>
        </w:tc>
      </w:tr>
      <w:tr w:rsidR="00975724" w:rsidRPr="00975724" w:rsidTr="0031172F">
        <w:trPr>
          <w:trHeight w:val="424"/>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6.3</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Другие вопросы в области образования</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07</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09</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92,0</w:t>
            </w:r>
          </w:p>
        </w:tc>
      </w:tr>
      <w:tr w:rsidR="00975724" w:rsidRPr="00975724" w:rsidTr="0031172F">
        <w:trPr>
          <w:trHeight w:val="268"/>
        </w:trPr>
        <w:tc>
          <w:tcPr>
            <w:tcW w:w="698" w:type="dxa"/>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rPr>
              <w:t>7</w:t>
            </w:r>
            <w:r w:rsidRPr="00975724">
              <w:rPr>
                <w:rFonts w:ascii="Times New Roman" w:hAnsi="Times New Roman"/>
                <w:b/>
                <w:sz w:val="20"/>
                <w:szCs w:val="20"/>
                <w:lang w:val="en-US"/>
              </w:rPr>
              <w:t>.</w:t>
            </w:r>
          </w:p>
        </w:tc>
        <w:tc>
          <w:tcPr>
            <w:tcW w:w="5965"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КУЛЬТУРА, КИНЕМАТОГРАФИЯ</w:t>
            </w:r>
          </w:p>
        </w:tc>
        <w:tc>
          <w:tcPr>
            <w:tcW w:w="1134"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08</w:t>
            </w:r>
          </w:p>
        </w:tc>
        <w:tc>
          <w:tcPr>
            <w:tcW w:w="1418"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00</w:t>
            </w:r>
          </w:p>
        </w:tc>
        <w:tc>
          <w:tcPr>
            <w:tcW w:w="1134" w:type="dxa"/>
            <w:vAlign w:val="center"/>
          </w:tcPr>
          <w:p w:rsidR="00975724" w:rsidRPr="00975724" w:rsidRDefault="00975724" w:rsidP="00975724">
            <w:pPr>
              <w:spacing w:after="0" w:line="240" w:lineRule="auto"/>
              <w:jc w:val="center"/>
              <w:rPr>
                <w:rFonts w:ascii="Times New Roman" w:hAnsi="Times New Roman"/>
                <w:b/>
                <w:sz w:val="20"/>
                <w:szCs w:val="20"/>
                <w:highlight w:val="yellow"/>
              </w:rPr>
            </w:pPr>
            <w:r w:rsidRPr="00975724">
              <w:rPr>
                <w:rFonts w:ascii="Times New Roman" w:hAnsi="Times New Roman"/>
                <w:b/>
                <w:sz w:val="20"/>
                <w:szCs w:val="20"/>
              </w:rPr>
              <w:t>35 172,0</w:t>
            </w:r>
          </w:p>
        </w:tc>
      </w:tr>
      <w:tr w:rsidR="00975724" w:rsidRPr="00975724" w:rsidTr="0031172F">
        <w:trPr>
          <w:trHeight w:val="421"/>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7.1</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Культура</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08</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01</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highlight w:val="yellow"/>
              </w:rPr>
            </w:pPr>
            <w:r w:rsidRPr="00975724">
              <w:rPr>
                <w:rFonts w:ascii="Times New Roman" w:hAnsi="Times New Roman"/>
                <w:sz w:val="20"/>
                <w:szCs w:val="20"/>
              </w:rPr>
              <w:t>35 172,0</w:t>
            </w:r>
          </w:p>
        </w:tc>
      </w:tr>
      <w:tr w:rsidR="00975724" w:rsidRPr="00975724" w:rsidTr="0031172F">
        <w:trPr>
          <w:trHeight w:val="279"/>
        </w:trPr>
        <w:tc>
          <w:tcPr>
            <w:tcW w:w="698" w:type="dxa"/>
            <w:vAlign w:val="center"/>
          </w:tcPr>
          <w:p w:rsidR="00975724" w:rsidRPr="00975724" w:rsidRDefault="00975724" w:rsidP="00975724">
            <w:pPr>
              <w:spacing w:after="0" w:line="240" w:lineRule="auto"/>
              <w:jc w:val="both"/>
              <w:rPr>
                <w:rFonts w:ascii="Times New Roman" w:hAnsi="Times New Roman"/>
                <w:sz w:val="20"/>
                <w:szCs w:val="20"/>
                <w:lang w:val="en-US"/>
              </w:rPr>
            </w:pPr>
            <w:r w:rsidRPr="00975724">
              <w:rPr>
                <w:rFonts w:ascii="Times New Roman" w:hAnsi="Times New Roman"/>
                <w:b/>
                <w:sz w:val="20"/>
                <w:szCs w:val="20"/>
              </w:rPr>
              <w:t>8</w:t>
            </w:r>
            <w:r w:rsidRPr="00975724">
              <w:rPr>
                <w:rFonts w:ascii="Times New Roman" w:hAnsi="Times New Roman"/>
                <w:b/>
                <w:sz w:val="20"/>
                <w:szCs w:val="20"/>
                <w:lang w:val="en-US"/>
              </w:rPr>
              <w:t>.</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b/>
                <w:sz w:val="20"/>
                <w:szCs w:val="20"/>
              </w:rPr>
              <w:t>СОЦИАЛЬНАЯ ПОЛИТИКА</w:t>
            </w:r>
          </w:p>
        </w:tc>
        <w:tc>
          <w:tcPr>
            <w:tcW w:w="1134" w:type="dxa"/>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lang w:val="en-US"/>
              </w:rPr>
              <w:t>10</w:t>
            </w:r>
          </w:p>
        </w:tc>
        <w:tc>
          <w:tcPr>
            <w:tcW w:w="1418"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00</w:t>
            </w:r>
          </w:p>
        </w:tc>
        <w:tc>
          <w:tcPr>
            <w:tcW w:w="1134" w:type="dxa"/>
            <w:vAlign w:val="center"/>
          </w:tcPr>
          <w:p w:rsidR="00975724" w:rsidRPr="00975724" w:rsidRDefault="00975724" w:rsidP="00975724">
            <w:pPr>
              <w:spacing w:after="0" w:line="240" w:lineRule="auto"/>
              <w:jc w:val="center"/>
              <w:rPr>
                <w:rFonts w:ascii="Times New Roman" w:hAnsi="Times New Roman"/>
                <w:b/>
                <w:sz w:val="20"/>
                <w:szCs w:val="20"/>
                <w:highlight w:val="yellow"/>
              </w:rPr>
            </w:pPr>
            <w:r w:rsidRPr="00975724">
              <w:rPr>
                <w:rFonts w:ascii="Times New Roman" w:hAnsi="Times New Roman"/>
                <w:b/>
                <w:sz w:val="20"/>
                <w:szCs w:val="20"/>
              </w:rPr>
              <w:t>15 163,6</w:t>
            </w:r>
          </w:p>
        </w:tc>
      </w:tr>
      <w:tr w:rsidR="00975724" w:rsidRPr="00975724" w:rsidTr="0031172F">
        <w:trPr>
          <w:trHeight w:val="420"/>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8.1</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Пенсионное обеспечение</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10</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01</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2 175,9</w:t>
            </w:r>
          </w:p>
        </w:tc>
      </w:tr>
      <w:tr w:rsidR="00975724" w:rsidRPr="00975724" w:rsidTr="0031172F">
        <w:trPr>
          <w:trHeight w:val="271"/>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8.2</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Охрана семьи и детства</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10</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04</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12 987,7</w:t>
            </w:r>
          </w:p>
        </w:tc>
      </w:tr>
      <w:tr w:rsidR="00975724" w:rsidRPr="00975724" w:rsidTr="0031172F">
        <w:trPr>
          <w:trHeight w:val="264"/>
        </w:trPr>
        <w:tc>
          <w:tcPr>
            <w:tcW w:w="698" w:type="dxa"/>
            <w:vAlign w:val="center"/>
          </w:tcPr>
          <w:p w:rsidR="00975724" w:rsidRPr="00975724" w:rsidRDefault="00975724" w:rsidP="00975724">
            <w:pPr>
              <w:spacing w:after="0" w:line="240" w:lineRule="auto"/>
              <w:jc w:val="both"/>
              <w:rPr>
                <w:rFonts w:ascii="Times New Roman" w:hAnsi="Times New Roman"/>
                <w:b/>
                <w:sz w:val="20"/>
                <w:szCs w:val="20"/>
                <w:lang w:val="en-US"/>
              </w:rPr>
            </w:pPr>
            <w:r w:rsidRPr="00975724">
              <w:rPr>
                <w:rFonts w:ascii="Times New Roman" w:hAnsi="Times New Roman"/>
                <w:b/>
                <w:sz w:val="20"/>
                <w:szCs w:val="20"/>
              </w:rPr>
              <w:t>9</w:t>
            </w:r>
            <w:r w:rsidRPr="00975724">
              <w:rPr>
                <w:rFonts w:ascii="Times New Roman" w:hAnsi="Times New Roman"/>
                <w:b/>
                <w:sz w:val="20"/>
                <w:szCs w:val="20"/>
                <w:lang w:val="en-US"/>
              </w:rPr>
              <w:t>.</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b/>
                <w:sz w:val="20"/>
                <w:szCs w:val="20"/>
              </w:rPr>
              <w:t>ФИЗИЧЕСКАЯ КУЛЬТУРА И СПОРТ</w:t>
            </w:r>
          </w:p>
        </w:tc>
        <w:tc>
          <w:tcPr>
            <w:tcW w:w="1134"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11</w:t>
            </w:r>
          </w:p>
        </w:tc>
        <w:tc>
          <w:tcPr>
            <w:tcW w:w="1418"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00</w:t>
            </w:r>
          </w:p>
        </w:tc>
        <w:tc>
          <w:tcPr>
            <w:tcW w:w="1134" w:type="dxa"/>
            <w:vAlign w:val="center"/>
          </w:tcPr>
          <w:p w:rsidR="00975724" w:rsidRPr="00975724" w:rsidRDefault="00975724" w:rsidP="00975724">
            <w:pPr>
              <w:spacing w:after="0" w:line="240" w:lineRule="auto"/>
              <w:jc w:val="center"/>
              <w:rPr>
                <w:rFonts w:ascii="Times New Roman" w:hAnsi="Times New Roman"/>
                <w:b/>
                <w:sz w:val="20"/>
                <w:szCs w:val="20"/>
                <w:highlight w:val="yellow"/>
              </w:rPr>
            </w:pPr>
            <w:r w:rsidRPr="00975724">
              <w:rPr>
                <w:rFonts w:ascii="Times New Roman" w:hAnsi="Times New Roman"/>
                <w:b/>
                <w:sz w:val="20"/>
                <w:szCs w:val="20"/>
              </w:rPr>
              <w:t>65,0</w:t>
            </w:r>
          </w:p>
        </w:tc>
      </w:tr>
      <w:tr w:rsidR="00975724" w:rsidRPr="00975724" w:rsidTr="0031172F">
        <w:trPr>
          <w:trHeight w:val="425"/>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9.1</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Физическая культура</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11</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01</w:t>
            </w:r>
          </w:p>
        </w:tc>
        <w:tc>
          <w:tcPr>
            <w:tcW w:w="1134" w:type="dxa"/>
            <w:vAlign w:val="center"/>
          </w:tcPr>
          <w:p w:rsidR="00975724" w:rsidRPr="00975724" w:rsidRDefault="00975724" w:rsidP="00975724">
            <w:pPr>
              <w:spacing w:after="0" w:line="240" w:lineRule="auto"/>
              <w:jc w:val="center"/>
              <w:rPr>
                <w:rFonts w:ascii="Times New Roman" w:hAnsi="Times New Roman"/>
                <w:sz w:val="20"/>
                <w:szCs w:val="20"/>
                <w:highlight w:val="yellow"/>
              </w:rPr>
            </w:pPr>
            <w:r w:rsidRPr="00975724">
              <w:rPr>
                <w:rFonts w:ascii="Times New Roman" w:hAnsi="Times New Roman"/>
                <w:sz w:val="20"/>
                <w:szCs w:val="20"/>
              </w:rPr>
              <w:t>65,0</w:t>
            </w:r>
          </w:p>
        </w:tc>
      </w:tr>
      <w:tr w:rsidR="00975724" w:rsidRPr="00975724" w:rsidTr="0031172F">
        <w:trPr>
          <w:trHeight w:val="260"/>
        </w:trPr>
        <w:tc>
          <w:tcPr>
            <w:tcW w:w="698"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10</w:t>
            </w:r>
            <w:r w:rsidRPr="00975724">
              <w:rPr>
                <w:rFonts w:ascii="Times New Roman" w:hAnsi="Times New Roman"/>
                <w:b/>
                <w:sz w:val="20"/>
                <w:szCs w:val="20"/>
                <w:lang w:val="en-US"/>
              </w:rPr>
              <w:t>.</w:t>
            </w:r>
          </w:p>
        </w:tc>
        <w:tc>
          <w:tcPr>
            <w:tcW w:w="5965"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СРЕДСТВА МАССОВОЙ ИНФОРМАЦИИ</w:t>
            </w:r>
          </w:p>
        </w:tc>
        <w:tc>
          <w:tcPr>
            <w:tcW w:w="1134"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12</w:t>
            </w:r>
          </w:p>
        </w:tc>
        <w:tc>
          <w:tcPr>
            <w:tcW w:w="1418" w:type="dxa"/>
            <w:vAlign w:val="center"/>
          </w:tcPr>
          <w:p w:rsidR="00975724" w:rsidRPr="00975724" w:rsidRDefault="00975724" w:rsidP="00975724">
            <w:pPr>
              <w:spacing w:after="0" w:line="240" w:lineRule="auto"/>
              <w:jc w:val="both"/>
              <w:rPr>
                <w:rFonts w:ascii="Times New Roman" w:hAnsi="Times New Roman"/>
                <w:b/>
                <w:sz w:val="20"/>
                <w:szCs w:val="20"/>
              </w:rPr>
            </w:pPr>
            <w:r w:rsidRPr="00975724">
              <w:rPr>
                <w:rFonts w:ascii="Times New Roman" w:hAnsi="Times New Roman"/>
                <w:b/>
                <w:sz w:val="20"/>
                <w:szCs w:val="20"/>
              </w:rPr>
              <w:t>00</w:t>
            </w:r>
          </w:p>
        </w:tc>
        <w:tc>
          <w:tcPr>
            <w:tcW w:w="1134" w:type="dxa"/>
            <w:vAlign w:val="center"/>
          </w:tcPr>
          <w:p w:rsidR="00975724" w:rsidRPr="00975724" w:rsidRDefault="00975724" w:rsidP="00975724">
            <w:pPr>
              <w:spacing w:after="0" w:line="240" w:lineRule="auto"/>
              <w:jc w:val="center"/>
              <w:rPr>
                <w:rFonts w:ascii="Times New Roman" w:hAnsi="Times New Roman"/>
                <w:b/>
                <w:sz w:val="20"/>
                <w:szCs w:val="20"/>
                <w:highlight w:val="yellow"/>
              </w:rPr>
            </w:pPr>
            <w:r w:rsidRPr="00975724">
              <w:rPr>
                <w:rFonts w:ascii="Times New Roman" w:hAnsi="Times New Roman"/>
                <w:b/>
                <w:sz w:val="20"/>
                <w:szCs w:val="20"/>
              </w:rPr>
              <w:t>2 169,1</w:t>
            </w:r>
          </w:p>
        </w:tc>
      </w:tr>
      <w:tr w:rsidR="00975724" w:rsidRPr="00975724" w:rsidTr="0031172F">
        <w:trPr>
          <w:trHeight w:val="279"/>
        </w:trPr>
        <w:tc>
          <w:tcPr>
            <w:tcW w:w="69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10.1</w:t>
            </w:r>
          </w:p>
        </w:tc>
        <w:tc>
          <w:tcPr>
            <w:tcW w:w="5965"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Периодическая печать и издательства</w:t>
            </w:r>
          </w:p>
        </w:tc>
        <w:tc>
          <w:tcPr>
            <w:tcW w:w="1134"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12</w:t>
            </w:r>
          </w:p>
        </w:tc>
        <w:tc>
          <w:tcPr>
            <w:tcW w:w="1418" w:type="dxa"/>
            <w:vAlign w:val="center"/>
          </w:tcPr>
          <w:p w:rsidR="00975724" w:rsidRPr="00975724" w:rsidRDefault="00975724" w:rsidP="00975724">
            <w:pPr>
              <w:spacing w:after="0" w:line="240" w:lineRule="auto"/>
              <w:jc w:val="both"/>
              <w:rPr>
                <w:rFonts w:ascii="Times New Roman" w:hAnsi="Times New Roman"/>
                <w:sz w:val="20"/>
                <w:szCs w:val="20"/>
              </w:rPr>
            </w:pPr>
            <w:r w:rsidRPr="00975724">
              <w:rPr>
                <w:rFonts w:ascii="Times New Roman" w:hAnsi="Times New Roman"/>
                <w:sz w:val="20"/>
                <w:szCs w:val="20"/>
              </w:rPr>
              <w:t>02</w:t>
            </w:r>
          </w:p>
        </w:tc>
        <w:tc>
          <w:tcPr>
            <w:tcW w:w="1134" w:type="dxa"/>
            <w:vAlign w:val="center"/>
          </w:tcPr>
          <w:p w:rsidR="00975724" w:rsidRPr="00975724" w:rsidRDefault="00975724" w:rsidP="00975724">
            <w:pPr>
              <w:spacing w:after="0" w:line="240" w:lineRule="auto"/>
              <w:ind w:right="-108"/>
              <w:jc w:val="center"/>
              <w:rPr>
                <w:rFonts w:ascii="Times New Roman" w:hAnsi="Times New Roman"/>
                <w:sz w:val="20"/>
                <w:szCs w:val="20"/>
              </w:rPr>
            </w:pPr>
            <w:r w:rsidRPr="00975724">
              <w:rPr>
                <w:rFonts w:ascii="Times New Roman" w:hAnsi="Times New Roman"/>
                <w:sz w:val="20"/>
                <w:szCs w:val="20"/>
              </w:rPr>
              <w:t>2 169,1</w:t>
            </w:r>
          </w:p>
        </w:tc>
      </w:tr>
      <w:tr w:rsidR="00975724" w:rsidRPr="00975724" w:rsidTr="0031172F">
        <w:trPr>
          <w:trHeight w:val="397"/>
        </w:trPr>
        <w:tc>
          <w:tcPr>
            <w:tcW w:w="698" w:type="dxa"/>
            <w:vAlign w:val="center"/>
          </w:tcPr>
          <w:p w:rsidR="00975724" w:rsidRPr="00975724" w:rsidRDefault="00975724" w:rsidP="00975724">
            <w:pPr>
              <w:spacing w:after="0" w:line="240" w:lineRule="auto"/>
              <w:jc w:val="both"/>
              <w:rPr>
                <w:rFonts w:ascii="Times New Roman" w:hAnsi="Times New Roman"/>
                <w:b/>
                <w:sz w:val="20"/>
                <w:szCs w:val="20"/>
              </w:rPr>
            </w:pPr>
          </w:p>
        </w:tc>
        <w:tc>
          <w:tcPr>
            <w:tcW w:w="5965" w:type="dxa"/>
            <w:vAlign w:val="center"/>
          </w:tcPr>
          <w:p w:rsidR="00975724" w:rsidRPr="00975724" w:rsidRDefault="00975724" w:rsidP="00975724">
            <w:pPr>
              <w:keepNext/>
              <w:keepLines/>
              <w:spacing w:before="200" w:after="0"/>
              <w:outlineLvl w:val="8"/>
              <w:rPr>
                <w:rFonts w:ascii="Calibri Light" w:eastAsia="SimSun" w:hAnsi="Calibri Light"/>
                <w:i/>
                <w:iCs/>
                <w:color w:val="404040"/>
                <w:sz w:val="20"/>
                <w:szCs w:val="20"/>
              </w:rPr>
            </w:pPr>
            <w:r w:rsidRPr="00975724">
              <w:rPr>
                <w:rFonts w:ascii="Calibri Light" w:eastAsia="SimSun" w:hAnsi="Calibri Light"/>
                <w:i/>
                <w:iCs/>
                <w:color w:val="404040"/>
                <w:sz w:val="20"/>
                <w:szCs w:val="20"/>
              </w:rPr>
              <w:t>ИТОГО РАСХОДОВ</w:t>
            </w:r>
          </w:p>
        </w:tc>
        <w:tc>
          <w:tcPr>
            <w:tcW w:w="1134" w:type="dxa"/>
            <w:vAlign w:val="center"/>
          </w:tcPr>
          <w:p w:rsidR="00975724" w:rsidRPr="00975724" w:rsidRDefault="00975724" w:rsidP="00975724">
            <w:pPr>
              <w:spacing w:after="0" w:line="240" w:lineRule="auto"/>
              <w:jc w:val="both"/>
              <w:rPr>
                <w:rFonts w:ascii="Times New Roman" w:hAnsi="Times New Roman"/>
                <w:b/>
                <w:sz w:val="20"/>
                <w:szCs w:val="20"/>
              </w:rPr>
            </w:pPr>
          </w:p>
        </w:tc>
        <w:tc>
          <w:tcPr>
            <w:tcW w:w="1418" w:type="dxa"/>
            <w:vAlign w:val="center"/>
          </w:tcPr>
          <w:p w:rsidR="00975724" w:rsidRPr="00975724" w:rsidRDefault="00975724" w:rsidP="00975724">
            <w:pPr>
              <w:spacing w:after="0" w:line="240" w:lineRule="auto"/>
              <w:jc w:val="both"/>
              <w:rPr>
                <w:rFonts w:ascii="Times New Roman" w:hAnsi="Times New Roman"/>
                <w:b/>
                <w:sz w:val="20"/>
                <w:szCs w:val="20"/>
              </w:rPr>
            </w:pPr>
          </w:p>
        </w:tc>
        <w:tc>
          <w:tcPr>
            <w:tcW w:w="1134" w:type="dxa"/>
            <w:vAlign w:val="center"/>
          </w:tcPr>
          <w:p w:rsidR="00975724" w:rsidRPr="00975724" w:rsidRDefault="00975724" w:rsidP="00975724">
            <w:pPr>
              <w:spacing w:after="0" w:line="240" w:lineRule="auto"/>
              <w:jc w:val="both"/>
              <w:rPr>
                <w:rFonts w:ascii="Times New Roman" w:hAnsi="Times New Roman"/>
                <w:b/>
                <w:sz w:val="20"/>
                <w:szCs w:val="20"/>
                <w:highlight w:val="yellow"/>
              </w:rPr>
            </w:pPr>
            <w:r w:rsidRPr="00975724">
              <w:rPr>
                <w:rFonts w:ascii="Times New Roman" w:hAnsi="Times New Roman"/>
                <w:b/>
                <w:sz w:val="20"/>
                <w:szCs w:val="20"/>
              </w:rPr>
              <w:t>158 230,3</w:t>
            </w:r>
          </w:p>
        </w:tc>
      </w:tr>
    </w:tbl>
    <w:p w:rsidR="00975724" w:rsidRPr="00975724" w:rsidRDefault="00975724" w:rsidP="00975724">
      <w:pPr>
        <w:spacing w:after="0" w:line="240" w:lineRule="auto"/>
        <w:rPr>
          <w:rFonts w:ascii="Times New Roman" w:hAnsi="Times New Roman"/>
          <w:sz w:val="20"/>
          <w:szCs w:val="20"/>
          <w:lang w:eastAsia="x-none"/>
        </w:rPr>
      </w:pPr>
    </w:p>
    <w:p w:rsidR="00975724" w:rsidRPr="00975724" w:rsidRDefault="00975724" w:rsidP="00975724">
      <w:pPr>
        <w:spacing w:after="0" w:line="240" w:lineRule="auto"/>
        <w:rPr>
          <w:rFonts w:ascii="Times New Roman" w:hAnsi="Times New Roman"/>
          <w:sz w:val="21"/>
          <w:szCs w:val="20"/>
          <w:lang w:val="x-none" w:eastAsia="x-none"/>
        </w:rPr>
      </w:pPr>
    </w:p>
    <w:p w:rsidR="00975724" w:rsidRPr="00876AD1" w:rsidRDefault="00975724" w:rsidP="00975724">
      <w:pPr>
        <w:tabs>
          <w:tab w:val="left" w:pos="-142"/>
          <w:tab w:val="left" w:pos="426"/>
        </w:tabs>
        <w:spacing w:after="0" w:line="240" w:lineRule="auto"/>
        <w:rPr>
          <w:rFonts w:ascii="Times New Roman" w:hAnsi="Times New Roman"/>
          <w:sz w:val="20"/>
          <w:szCs w:val="20"/>
          <w:lang w:eastAsia="x-none"/>
        </w:rPr>
      </w:pPr>
    </w:p>
    <w:p w:rsidR="00975724" w:rsidRPr="00876AD1" w:rsidRDefault="00975724" w:rsidP="00975724">
      <w:pPr>
        <w:spacing w:after="0" w:line="240" w:lineRule="auto"/>
        <w:ind w:left="7788"/>
        <w:rPr>
          <w:rFonts w:ascii="Times New Roman" w:hAnsi="Times New Roman"/>
          <w:sz w:val="20"/>
          <w:szCs w:val="20"/>
          <w:lang w:eastAsia="x-none"/>
        </w:rPr>
      </w:pPr>
      <w:r w:rsidRPr="00876AD1">
        <w:rPr>
          <w:rFonts w:ascii="Times New Roman" w:hAnsi="Times New Roman"/>
          <w:sz w:val="20"/>
          <w:szCs w:val="20"/>
          <w:lang w:eastAsia="x-none"/>
        </w:rPr>
        <w:t xml:space="preserve">           </w:t>
      </w:r>
      <w:r w:rsidR="00B92A3B">
        <w:rPr>
          <w:rFonts w:ascii="Times New Roman" w:hAnsi="Times New Roman"/>
          <w:sz w:val="20"/>
          <w:szCs w:val="20"/>
          <w:lang w:eastAsia="x-none"/>
        </w:rPr>
        <w:t xml:space="preserve">        </w:t>
      </w:r>
      <w:proofErr w:type="spellStart"/>
      <w:r w:rsidRPr="00876AD1">
        <w:rPr>
          <w:rFonts w:ascii="Times New Roman" w:hAnsi="Times New Roman"/>
          <w:sz w:val="20"/>
          <w:szCs w:val="20"/>
          <w:lang w:eastAsia="x-none"/>
        </w:rPr>
        <w:t>Прил</w:t>
      </w:r>
      <w:r w:rsidRPr="00876AD1">
        <w:rPr>
          <w:rFonts w:ascii="Times New Roman" w:hAnsi="Times New Roman"/>
          <w:sz w:val="20"/>
          <w:szCs w:val="20"/>
          <w:lang w:val="x-none" w:eastAsia="x-none"/>
        </w:rPr>
        <w:t>ожение</w:t>
      </w:r>
      <w:proofErr w:type="spellEnd"/>
      <w:r w:rsidRPr="00876AD1">
        <w:rPr>
          <w:rFonts w:ascii="Times New Roman" w:hAnsi="Times New Roman"/>
          <w:sz w:val="20"/>
          <w:szCs w:val="20"/>
          <w:lang w:val="x-none" w:eastAsia="x-none"/>
        </w:rPr>
        <w:t xml:space="preserve"> № </w:t>
      </w:r>
      <w:r w:rsidRPr="00876AD1">
        <w:rPr>
          <w:rFonts w:ascii="Times New Roman" w:hAnsi="Times New Roman"/>
          <w:sz w:val="20"/>
          <w:szCs w:val="20"/>
          <w:lang w:eastAsia="x-none"/>
        </w:rPr>
        <w:t>6</w:t>
      </w:r>
    </w:p>
    <w:p w:rsidR="00975724" w:rsidRPr="00876AD1" w:rsidRDefault="00975724" w:rsidP="00975724">
      <w:pPr>
        <w:spacing w:after="0" w:line="240" w:lineRule="auto"/>
        <w:jc w:val="right"/>
        <w:rPr>
          <w:rFonts w:ascii="Times New Roman" w:hAnsi="Times New Roman"/>
          <w:sz w:val="20"/>
          <w:szCs w:val="20"/>
          <w:lang w:val="x-none" w:eastAsia="x-none"/>
        </w:rPr>
      </w:pPr>
      <w:r w:rsidRPr="00876AD1">
        <w:rPr>
          <w:rFonts w:ascii="Times New Roman" w:hAnsi="Times New Roman"/>
          <w:sz w:val="20"/>
          <w:szCs w:val="20"/>
          <w:lang w:val="x-none" w:eastAsia="x-none"/>
        </w:rPr>
        <w:t xml:space="preserve">к Решению МС МО </w:t>
      </w:r>
      <w:proofErr w:type="spellStart"/>
      <w:r w:rsidRPr="00876AD1">
        <w:rPr>
          <w:rFonts w:ascii="Times New Roman" w:hAnsi="Times New Roman"/>
          <w:sz w:val="20"/>
          <w:szCs w:val="20"/>
          <w:lang w:val="x-none" w:eastAsia="x-none"/>
        </w:rPr>
        <w:t>МО</w:t>
      </w:r>
      <w:proofErr w:type="spellEnd"/>
      <w:r w:rsidRPr="00876AD1">
        <w:rPr>
          <w:rFonts w:ascii="Times New Roman" w:hAnsi="Times New Roman"/>
          <w:sz w:val="20"/>
          <w:szCs w:val="20"/>
          <w:lang w:val="x-none" w:eastAsia="x-none"/>
        </w:rPr>
        <w:t xml:space="preserve"> № 15 </w:t>
      </w:r>
    </w:p>
    <w:p w:rsidR="00975724" w:rsidRPr="00876AD1" w:rsidRDefault="00975724" w:rsidP="00975724">
      <w:pPr>
        <w:spacing w:after="0" w:line="240" w:lineRule="auto"/>
        <w:jc w:val="right"/>
        <w:rPr>
          <w:rFonts w:ascii="Times New Roman" w:hAnsi="Times New Roman"/>
          <w:sz w:val="20"/>
          <w:szCs w:val="20"/>
          <w:lang w:eastAsia="x-none"/>
        </w:rPr>
      </w:pPr>
      <w:r w:rsidRPr="00876AD1">
        <w:rPr>
          <w:rFonts w:ascii="Times New Roman" w:hAnsi="Times New Roman"/>
          <w:sz w:val="20"/>
          <w:szCs w:val="20"/>
          <w:lang w:val="x-none" w:eastAsia="x-none"/>
        </w:rPr>
        <w:t xml:space="preserve">от  </w:t>
      </w:r>
      <w:r w:rsidR="00876AD1">
        <w:rPr>
          <w:rFonts w:ascii="Times New Roman" w:hAnsi="Times New Roman"/>
          <w:sz w:val="20"/>
          <w:szCs w:val="20"/>
          <w:lang w:eastAsia="x-none"/>
        </w:rPr>
        <w:t>14.11</w:t>
      </w:r>
      <w:r w:rsidRPr="00876AD1">
        <w:rPr>
          <w:rFonts w:ascii="Times New Roman" w:hAnsi="Times New Roman"/>
          <w:sz w:val="20"/>
          <w:szCs w:val="20"/>
          <w:lang w:val="x-none" w:eastAsia="x-none"/>
        </w:rPr>
        <w:t xml:space="preserve">.2019 года № </w:t>
      </w:r>
      <w:r w:rsidR="00876AD1">
        <w:rPr>
          <w:rFonts w:ascii="Times New Roman" w:hAnsi="Times New Roman"/>
          <w:sz w:val="20"/>
          <w:szCs w:val="20"/>
          <w:lang w:eastAsia="x-none"/>
        </w:rPr>
        <w:t>2/3</w:t>
      </w:r>
    </w:p>
    <w:p w:rsidR="00975724" w:rsidRPr="00876AD1" w:rsidRDefault="00975724" w:rsidP="00975724">
      <w:pPr>
        <w:spacing w:after="0" w:line="240" w:lineRule="auto"/>
        <w:jc w:val="both"/>
        <w:rPr>
          <w:rFonts w:ascii="Times New Roman" w:hAnsi="Times New Roman"/>
          <w:sz w:val="20"/>
          <w:szCs w:val="20"/>
          <w:lang w:val="x-none" w:eastAsia="x-none"/>
        </w:rPr>
      </w:pPr>
    </w:p>
    <w:p w:rsidR="00975724" w:rsidRPr="00975724" w:rsidRDefault="00975724" w:rsidP="00975724">
      <w:pPr>
        <w:spacing w:after="0" w:line="240" w:lineRule="auto"/>
        <w:jc w:val="both"/>
        <w:rPr>
          <w:rFonts w:ascii="Times New Roman" w:hAnsi="Times New Roman"/>
          <w:sz w:val="24"/>
          <w:szCs w:val="24"/>
          <w:lang w:val="x-none" w:eastAsia="x-none"/>
        </w:rPr>
      </w:pPr>
    </w:p>
    <w:p w:rsidR="00975724" w:rsidRPr="00975724" w:rsidRDefault="00975724" w:rsidP="00975724">
      <w:pPr>
        <w:spacing w:after="0" w:line="240" w:lineRule="auto"/>
        <w:jc w:val="center"/>
        <w:rPr>
          <w:rFonts w:ascii="Times New Roman" w:hAnsi="Times New Roman"/>
          <w:sz w:val="24"/>
          <w:szCs w:val="24"/>
        </w:rPr>
      </w:pPr>
    </w:p>
    <w:p w:rsidR="00975724" w:rsidRPr="00975724" w:rsidRDefault="00975724" w:rsidP="00975724">
      <w:pPr>
        <w:spacing w:after="0" w:line="240" w:lineRule="auto"/>
        <w:jc w:val="center"/>
        <w:rPr>
          <w:rFonts w:ascii="Times New Roman" w:hAnsi="Times New Roman"/>
          <w:b/>
          <w:bCs/>
          <w:sz w:val="24"/>
          <w:szCs w:val="20"/>
        </w:rPr>
      </w:pPr>
      <w:r w:rsidRPr="00975724">
        <w:rPr>
          <w:rFonts w:ascii="Times New Roman" w:hAnsi="Times New Roman"/>
          <w:b/>
          <w:bCs/>
          <w:sz w:val="24"/>
          <w:szCs w:val="20"/>
        </w:rPr>
        <w:t>Источники финансирования дефицита бюджета</w:t>
      </w:r>
    </w:p>
    <w:p w:rsidR="00975724" w:rsidRPr="00975724" w:rsidRDefault="00975724" w:rsidP="00975724">
      <w:pPr>
        <w:spacing w:after="0" w:line="240" w:lineRule="auto"/>
        <w:jc w:val="center"/>
        <w:rPr>
          <w:rFonts w:ascii="Times New Roman" w:hAnsi="Times New Roman"/>
          <w:b/>
          <w:bCs/>
          <w:sz w:val="24"/>
          <w:szCs w:val="20"/>
        </w:rPr>
      </w:pPr>
      <w:r w:rsidRPr="00975724">
        <w:rPr>
          <w:rFonts w:ascii="Times New Roman" w:hAnsi="Times New Roman"/>
          <w:b/>
          <w:bCs/>
          <w:sz w:val="24"/>
          <w:szCs w:val="20"/>
        </w:rPr>
        <w:t>внутригородского муниципального образования Санкт-Петербурга</w:t>
      </w:r>
    </w:p>
    <w:p w:rsidR="00975724" w:rsidRPr="00975724" w:rsidRDefault="00975724" w:rsidP="00975724">
      <w:pPr>
        <w:spacing w:after="0" w:line="240" w:lineRule="auto"/>
        <w:jc w:val="center"/>
        <w:rPr>
          <w:rFonts w:ascii="Times New Roman" w:hAnsi="Times New Roman"/>
          <w:b/>
          <w:bCs/>
          <w:sz w:val="24"/>
          <w:szCs w:val="20"/>
        </w:rPr>
      </w:pPr>
      <w:r w:rsidRPr="00975724">
        <w:rPr>
          <w:rFonts w:ascii="Times New Roman" w:hAnsi="Times New Roman"/>
          <w:b/>
          <w:bCs/>
          <w:sz w:val="24"/>
          <w:szCs w:val="20"/>
        </w:rPr>
        <w:t>Муниципальный округ № 15 на 2019 год</w:t>
      </w:r>
    </w:p>
    <w:p w:rsidR="00975724" w:rsidRPr="00975724" w:rsidRDefault="00975724" w:rsidP="00975724">
      <w:pPr>
        <w:spacing w:after="0" w:line="240" w:lineRule="auto"/>
        <w:jc w:val="center"/>
        <w:rPr>
          <w:rFonts w:ascii="Times New Roman" w:hAnsi="Times New Roman"/>
          <w:b/>
          <w:bCs/>
          <w:sz w:val="24"/>
          <w:szCs w:val="20"/>
        </w:rPr>
      </w:pPr>
      <w:r w:rsidRPr="00975724">
        <w:rPr>
          <w:rFonts w:ascii="Times New Roman" w:hAnsi="Times New Roman"/>
          <w:b/>
          <w:bCs/>
          <w:sz w:val="24"/>
          <w:szCs w:val="20"/>
        </w:rPr>
        <w:t>по кодам классификации источников финансирования дефицита бюджета</w:t>
      </w:r>
    </w:p>
    <w:p w:rsidR="00975724" w:rsidRPr="00975724" w:rsidRDefault="00975724" w:rsidP="00975724">
      <w:pPr>
        <w:spacing w:after="0" w:line="240" w:lineRule="auto"/>
        <w:rPr>
          <w:rFonts w:ascii="Times New Roman" w:hAnsi="Times New Roman"/>
          <w:sz w:val="24"/>
          <w:szCs w:val="20"/>
        </w:rPr>
      </w:pPr>
    </w:p>
    <w:p w:rsidR="00975724" w:rsidRPr="00975724" w:rsidRDefault="00975724" w:rsidP="00975724">
      <w:pPr>
        <w:spacing w:after="0" w:line="240" w:lineRule="auto"/>
        <w:rPr>
          <w:rFonts w:ascii="Times New Roman" w:hAnsi="Times New Roman"/>
          <w:sz w:val="20"/>
          <w:szCs w:val="20"/>
        </w:rPr>
      </w:pPr>
    </w:p>
    <w:tbl>
      <w:tblPr>
        <w:tblW w:w="4673" w:type="pct"/>
        <w:tblInd w:w="108" w:type="dxa"/>
        <w:tblLayout w:type="fixed"/>
        <w:tblLook w:val="0000" w:firstRow="0" w:lastRow="0" w:firstColumn="0" w:lastColumn="0" w:noHBand="0" w:noVBand="0"/>
      </w:tblPr>
      <w:tblGrid>
        <w:gridCol w:w="2652"/>
        <w:gridCol w:w="5439"/>
        <w:gridCol w:w="1702"/>
      </w:tblGrid>
      <w:tr w:rsidR="00975724" w:rsidRPr="00975724" w:rsidTr="0031172F">
        <w:trPr>
          <w:trHeight w:val="475"/>
        </w:trPr>
        <w:tc>
          <w:tcPr>
            <w:tcW w:w="13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Код</w:t>
            </w:r>
          </w:p>
        </w:tc>
        <w:tc>
          <w:tcPr>
            <w:tcW w:w="2777" w:type="pct"/>
            <w:tcBorders>
              <w:top w:val="single" w:sz="4" w:space="0" w:color="auto"/>
              <w:left w:val="single" w:sz="4" w:space="0" w:color="auto"/>
              <w:bottom w:val="single" w:sz="4" w:space="0" w:color="auto"/>
              <w:right w:val="single" w:sz="4" w:space="0" w:color="auto"/>
            </w:tcBorders>
            <w:shd w:val="clear" w:color="auto" w:fill="auto"/>
            <w:noWrap/>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Наименование</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sz w:val="20"/>
                <w:szCs w:val="20"/>
              </w:rPr>
            </w:pPr>
            <w:r w:rsidRPr="00975724">
              <w:rPr>
                <w:rFonts w:ascii="Times New Roman" w:hAnsi="Times New Roman"/>
                <w:b/>
                <w:sz w:val="20"/>
                <w:szCs w:val="20"/>
              </w:rPr>
              <w:t>Сумма, утвержденная на год (</w:t>
            </w:r>
            <w:proofErr w:type="spellStart"/>
            <w:r w:rsidRPr="00975724">
              <w:rPr>
                <w:rFonts w:ascii="Times New Roman" w:hAnsi="Times New Roman"/>
                <w:b/>
                <w:sz w:val="20"/>
                <w:szCs w:val="20"/>
              </w:rPr>
              <w:t>тыс.руб</w:t>
            </w:r>
            <w:proofErr w:type="spellEnd"/>
            <w:r w:rsidRPr="00975724">
              <w:rPr>
                <w:rFonts w:ascii="Times New Roman" w:hAnsi="Times New Roman"/>
                <w:b/>
                <w:sz w:val="20"/>
                <w:szCs w:val="20"/>
              </w:rPr>
              <w:t>)</w:t>
            </w:r>
          </w:p>
        </w:tc>
      </w:tr>
      <w:tr w:rsidR="00975724" w:rsidRPr="00975724" w:rsidTr="0031172F">
        <w:trPr>
          <w:trHeight w:val="498"/>
        </w:trPr>
        <w:tc>
          <w:tcPr>
            <w:tcW w:w="1354"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000 01 05 00 00 00 0000 000</w:t>
            </w:r>
          </w:p>
        </w:tc>
        <w:tc>
          <w:tcPr>
            <w:tcW w:w="277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b/>
                <w:bCs/>
                <w:sz w:val="20"/>
                <w:szCs w:val="20"/>
              </w:rPr>
            </w:pPr>
            <w:r w:rsidRPr="00975724">
              <w:rPr>
                <w:rFonts w:ascii="Times New Roman" w:hAnsi="Times New Roman"/>
                <w:b/>
                <w:bCs/>
                <w:sz w:val="20"/>
                <w:szCs w:val="20"/>
              </w:rPr>
              <w:t>Изменение остатков средств на счетах по учету средств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lang w:val="en-US"/>
              </w:rPr>
              <w:t>20</w:t>
            </w:r>
            <w:r w:rsidRPr="00975724">
              <w:rPr>
                <w:rFonts w:ascii="Times New Roman" w:hAnsi="Times New Roman"/>
                <w:b/>
                <w:bCs/>
                <w:sz w:val="20"/>
                <w:szCs w:val="20"/>
              </w:rPr>
              <w:t> 331,5</w:t>
            </w:r>
          </w:p>
        </w:tc>
      </w:tr>
      <w:tr w:rsidR="00975724" w:rsidRPr="00975724" w:rsidTr="0031172F">
        <w:trPr>
          <w:trHeight w:val="354"/>
        </w:trPr>
        <w:tc>
          <w:tcPr>
            <w:tcW w:w="1354"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000 01 05 00 00 00 0000 500</w:t>
            </w:r>
          </w:p>
        </w:tc>
        <w:tc>
          <w:tcPr>
            <w:tcW w:w="277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Увеличение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137 898,8</w:t>
            </w:r>
          </w:p>
        </w:tc>
      </w:tr>
      <w:tr w:rsidR="00975724" w:rsidRPr="00975724" w:rsidTr="0031172F">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000 01 05 02 00 00 0000 500</w:t>
            </w:r>
          </w:p>
        </w:tc>
        <w:tc>
          <w:tcPr>
            <w:tcW w:w="277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Увеличение прочих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975724" w:rsidRPr="00975724" w:rsidRDefault="00975724" w:rsidP="00975724">
            <w:pPr>
              <w:jc w:val="center"/>
            </w:pPr>
            <w:r w:rsidRPr="00975724">
              <w:rPr>
                <w:rFonts w:ascii="Times New Roman" w:hAnsi="Times New Roman"/>
                <w:sz w:val="20"/>
                <w:szCs w:val="20"/>
              </w:rPr>
              <w:t>137 898,8</w:t>
            </w:r>
          </w:p>
        </w:tc>
      </w:tr>
      <w:tr w:rsidR="00975724" w:rsidRPr="00975724" w:rsidTr="0031172F">
        <w:trPr>
          <w:trHeight w:val="420"/>
        </w:trPr>
        <w:tc>
          <w:tcPr>
            <w:tcW w:w="1354"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000 01 05 02 01 00 0000 510</w:t>
            </w:r>
          </w:p>
        </w:tc>
        <w:tc>
          <w:tcPr>
            <w:tcW w:w="277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Увеличение прочих остатков денежных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975724" w:rsidRPr="00975724" w:rsidRDefault="00975724" w:rsidP="00975724">
            <w:pPr>
              <w:jc w:val="center"/>
            </w:pPr>
            <w:r w:rsidRPr="00975724">
              <w:rPr>
                <w:rFonts w:ascii="Times New Roman" w:hAnsi="Times New Roman"/>
                <w:sz w:val="20"/>
                <w:szCs w:val="20"/>
              </w:rPr>
              <w:t>137 898,8</w:t>
            </w:r>
          </w:p>
        </w:tc>
      </w:tr>
      <w:tr w:rsidR="00975724" w:rsidRPr="00975724" w:rsidTr="0031172F">
        <w:trPr>
          <w:trHeight w:val="768"/>
        </w:trPr>
        <w:tc>
          <w:tcPr>
            <w:tcW w:w="1354"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915 01 05 02 01 03 0000 510</w:t>
            </w:r>
          </w:p>
        </w:tc>
        <w:tc>
          <w:tcPr>
            <w:tcW w:w="277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Увеличение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975724" w:rsidRPr="00975724" w:rsidRDefault="00975724" w:rsidP="00975724">
            <w:pPr>
              <w:jc w:val="center"/>
            </w:pPr>
            <w:r w:rsidRPr="00975724">
              <w:rPr>
                <w:rFonts w:ascii="Times New Roman" w:hAnsi="Times New Roman"/>
                <w:sz w:val="20"/>
                <w:szCs w:val="20"/>
              </w:rPr>
              <w:t>137 898,8</w:t>
            </w:r>
          </w:p>
        </w:tc>
      </w:tr>
      <w:tr w:rsidR="00975724" w:rsidRPr="00975724" w:rsidTr="0031172F">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000 01 05 00 00 00 0000 600</w:t>
            </w:r>
          </w:p>
        </w:tc>
        <w:tc>
          <w:tcPr>
            <w:tcW w:w="277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Уменьшение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158 230,3</w:t>
            </w:r>
          </w:p>
        </w:tc>
      </w:tr>
      <w:tr w:rsidR="00975724" w:rsidRPr="00975724" w:rsidTr="0031172F">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000 01 05 02 00 00 0000 600</w:t>
            </w:r>
          </w:p>
        </w:tc>
        <w:tc>
          <w:tcPr>
            <w:tcW w:w="277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 xml:space="preserve">Уменьшение прочих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975724" w:rsidRPr="00975724" w:rsidRDefault="00975724" w:rsidP="00975724">
            <w:pPr>
              <w:jc w:val="center"/>
            </w:pPr>
            <w:r w:rsidRPr="00975724">
              <w:rPr>
                <w:rFonts w:ascii="Times New Roman" w:hAnsi="Times New Roman"/>
                <w:sz w:val="20"/>
                <w:szCs w:val="20"/>
              </w:rPr>
              <w:t>158 230,3</w:t>
            </w:r>
          </w:p>
        </w:tc>
      </w:tr>
      <w:tr w:rsidR="00975724" w:rsidRPr="00975724" w:rsidTr="0031172F">
        <w:trPr>
          <w:trHeight w:val="450"/>
        </w:trPr>
        <w:tc>
          <w:tcPr>
            <w:tcW w:w="1354"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000 01 05 02 01 00 0000 610</w:t>
            </w:r>
          </w:p>
        </w:tc>
        <w:tc>
          <w:tcPr>
            <w:tcW w:w="277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Уменьшение прочих остатков денежных средств бюджетов</w:t>
            </w:r>
          </w:p>
        </w:tc>
        <w:tc>
          <w:tcPr>
            <w:tcW w:w="869" w:type="pct"/>
            <w:tcBorders>
              <w:top w:val="single" w:sz="4" w:space="0" w:color="auto"/>
              <w:left w:val="nil"/>
              <w:bottom w:val="single" w:sz="4" w:space="0" w:color="auto"/>
              <w:right w:val="single" w:sz="4" w:space="0" w:color="auto"/>
            </w:tcBorders>
            <w:shd w:val="clear" w:color="auto" w:fill="auto"/>
          </w:tcPr>
          <w:p w:rsidR="00975724" w:rsidRPr="00975724" w:rsidRDefault="00975724" w:rsidP="00975724">
            <w:pPr>
              <w:jc w:val="center"/>
            </w:pPr>
            <w:r w:rsidRPr="00975724">
              <w:rPr>
                <w:rFonts w:ascii="Times New Roman" w:hAnsi="Times New Roman"/>
                <w:sz w:val="20"/>
                <w:szCs w:val="20"/>
              </w:rPr>
              <w:t>158 230,3</w:t>
            </w:r>
          </w:p>
        </w:tc>
      </w:tr>
      <w:tr w:rsidR="00975724" w:rsidRPr="00975724" w:rsidTr="0031172F">
        <w:trPr>
          <w:trHeight w:val="571"/>
        </w:trPr>
        <w:tc>
          <w:tcPr>
            <w:tcW w:w="1354" w:type="pct"/>
            <w:tcBorders>
              <w:top w:val="nil"/>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sz w:val="20"/>
                <w:szCs w:val="20"/>
              </w:rPr>
            </w:pPr>
            <w:r w:rsidRPr="00975724">
              <w:rPr>
                <w:rFonts w:ascii="Times New Roman" w:hAnsi="Times New Roman"/>
                <w:sz w:val="20"/>
                <w:szCs w:val="20"/>
              </w:rPr>
              <w:t>915 01 05 02 01 03 0000 610</w:t>
            </w:r>
          </w:p>
        </w:tc>
        <w:tc>
          <w:tcPr>
            <w:tcW w:w="2777" w:type="pct"/>
            <w:tcBorders>
              <w:top w:val="nil"/>
              <w:left w:val="nil"/>
              <w:bottom w:val="single" w:sz="4" w:space="0" w:color="auto"/>
              <w:right w:val="single" w:sz="4" w:space="0" w:color="auto"/>
            </w:tcBorders>
            <w:shd w:val="clear" w:color="auto" w:fill="auto"/>
            <w:vAlign w:val="center"/>
          </w:tcPr>
          <w:p w:rsidR="00975724" w:rsidRPr="00975724" w:rsidRDefault="00975724" w:rsidP="00975724">
            <w:pPr>
              <w:spacing w:after="0" w:line="240" w:lineRule="auto"/>
              <w:rPr>
                <w:rFonts w:ascii="Times New Roman" w:hAnsi="Times New Roman"/>
                <w:sz w:val="20"/>
                <w:szCs w:val="20"/>
              </w:rPr>
            </w:pPr>
            <w:r w:rsidRPr="00975724">
              <w:rPr>
                <w:rFonts w:ascii="Times New Roman" w:hAnsi="Times New Roman"/>
                <w:sz w:val="20"/>
                <w:szCs w:val="20"/>
              </w:rPr>
              <w:t>Уменьшение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nil"/>
              <w:bottom w:val="single" w:sz="4" w:space="0" w:color="auto"/>
              <w:right w:val="single" w:sz="4" w:space="0" w:color="auto"/>
            </w:tcBorders>
            <w:shd w:val="clear" w:color="auto" w:fill="auto"/>
          </w:tcPr>
          <w:p w:rsidR="00975724" w:rsidRPr="00975724" w:rsidRDefault="00975724" w:rsidP="00975724">
            <w:pPr>
              <w:jc w:val="center"/>
            </w:pPr>
            <w:r w:rsidRPr="00975724">
              <w:rPr>
                <w:rFonts w:ascii="Times New Roman" w:hAnsi="Times New Roman"/>
                <w:sz w:val="20"/>
                <w:szCs w:val="20"/>
              </w:rPr>
              <w:t>158 230,3</w:t>
            </w:r>
          </w:p>
        </w:tc>
      </w:tr>
      <w:tr w:rsidR="00975724" w:rsidRPr="00975724" w:rsidTr="0031172F">
        <w:trPr>
          <w:trHeight w:val="450"/>
        </w:trPr>
        <w:tc>
          <w:tcPr>
            <w:tcW w:w="4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rPr>
              <w:t>Итого источников финансирования дефицита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975724" w:rsidRPr="00975724" w:rsidRDefault="00975724" w:rsidP="00975724">
            <w:pPr>
              <w:spacing w:after="0" w:line="240" w:lineRule="auto"/>
              <w:jc w:val="center"/>
              <w:rPr>
                <w:rFonts w:ascii="Times New Roman" w:hAnsi="Times New Roman"/>
                <w:b/>
                <w:bCs/>
                <w:sz w:val="20"/>
                <w:szCs w:val="20"/>
              </w:rPr>
            </w:pPr>
            <w:r w:rsidRPr="00975724">
              <w:rPr>
                <w:rFonts w:ascii="Times New Roman" w:hAnsi="Times New Roman"/>
                <w:b/>
                <w:bCs/>
                <w:sz w:val="20"/>
                <w:szCs w:val="20"/>
                <w:lang w:val="en-US"/>
              </w:rPr>
              <w:t>20</w:t>
            </w:r>
            <w:r w:rsidRPr="00975724">
              <w:rPr>
                <w:rFonts w:ascii="Times New Roman" w:hAnsi="Times New Roman"/>
                <w:b/>
                <w:bCs/>
                <w:sz w:val="20"/>
                <w:szCs w:val="20"/>
              </w:rPr>
              <w:t> 331,5</w:t>
            </w:r>
          </w:p>
        </w:tc>
      </w:tr>
    </w:tbl>
    <w:p w:rsidR="00975724" w:rsidRDefault="00975724" w:rsidP="00975724">
      <w:pPr>
        <w:spacing w:after="0" w:line="240" w:lineRule="auto"/>
        <w:rPr>
          <w:rFonts w:ascii="Times New Roman" w:hAnsi="Times New Roman"/>
          <w:b/>
        </w:rPr>
      </w:pPr>
      <w:r w:rsidRPr="00975724">
        <w:rPr>
          <w:rFonts w:ascii="Times New Roman" w:hAnsi="Times New Roman"/>
          <w:b/>
        </w:rPr>
        <w:t xml:space="preserve">                      </w:t>
      </w: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876AD1" w:rsidRDefault="00876AD1" w:rsidP="00975724">
      <w:pPr>
        <w:spacing w:after="0" w:line="240" w:lineRule="auto"/>
        <w:rPr>
          <w:rFonts w:ascii="Times New Roman" w:hAnsi="Times New Roman"/>
          <w:b/>
        </w:rPr>
      </w:pPr>
    </w:p>
    <w:p w:rsidR="00975724" w:rsidRDefault="00975724" w:rsidP="00975724">
      <w:pPr>
        <w:spacing w:after="0" w:line="240" w:lineRule="auto"/>
        <w:rPr>
          <w:rFonts w:ascii="Times New Roman" w:hAnsi="Times New Roman"/>
          <w:b/>
        </w:rPr>
      </w:pPr>
    </w:p>
    <w:p w:rsidR="00975724" w:rsidRPr="00876AD1" w:rsidRDefault="00975724" w:rsidP="00975724">
      <w:pPr>
        <w:spacing w:after="0" w:line="240" w:lineRule="auto"/>
        <w:jc w:val="right"/>
        <w:rPr>
          <w:rFonts w:ascii="Times New Roman" w:hAnsi="Times New Roman"/>
          <w:sz w:val="20"/>
          <w:szCs w:val="20"/>
          <w:lang w:eastAsia="x-none"/>
        </w:rPr>
      </w:pPr>
      <w:r w:rsidRPr="00876AD1">
        <w:rPr>
          <w:rFonts w:ascii="Times New Roman" w:hAnsi="Times New Roman"/>
          <w:sz w:val="20"/>
          <w:szCs w:val="20"/>
          <w:lang w:eastAsia="x-none"/>
        </w:rPr>
        <w:lastRenderedPageBreak/>
        <w:t>Приложение № 9</w:t>
      </w:r>
    </w:p>
    <w:p w:rsidR="00975724" w:rsidRPr="00876AD1" w:rsidRDefault="00975724" w:rsidP="00975724">
      <w:pPr>
        <w:spacing w:after="0" w:line="240" w:lineRule="auto"/>
        <w:jc w:val="right"/>
        <w:rPr>
          <w:rFonts w:ascii="Times New Roman" w:hAnsi="Times New Roman"/>
          <w:sz w:val="20"/>
          <w:szCs w:val="20"/>
          <w:lang w:eastAsia="x-none"/>
        </w:rPr>
      </w:pPr>
      <w:r w:rsidRPr="00876AD1">
        <w:rPr>
          <w:rFonts w:ascii="Times New Roman" w:hAnsi="Times New Roman"/>
          <w:sz w:val="20"/>
          <w:szCs w:val="20"/>
          <w:lang w:eastAsia="x-none"/>
        </w:rPr>
        <w:t xml:space="preserve">к Решению МС МО </w:t>
      </w:r>
      <w:proofErr w:type="spellStart"/>
      <w:r w:rsidRPr="00876AD1">
        <w:rPr>
          <w:rFonts w:ascii="Times New Roman" w:hAnsi="Times New Roman"/>
          <w:sz w:val="20"/>
          <w:szCs w:val="20"/>
          <w:lang w:eastAsia="x-none"/>
        </w:rPr>
        <w:t>МО</w:t>
      </w:r>
      <w:proofErr w:type="spellEnd"/>
      <w:r w:rsidRPr="00876AD1">
        <w:rPr>
          <w:rFonts w:ascii="Times New Roman" w:hAnsi="Times New Roman"/>
          <w:sz w:val="20"/>
          <w:szCs w:val="20"/>
          <w:lang w:eastAsia="x-none"/>
        </w:rPr>
        <w:t xml:space="preserve"> № 15</w:t>
      </w:r>
    </w:p>
    <w:p w:rsidR="00975724" w:rsidRPr="00876AD1" w:rsidRDefault="00876AD1" w:rsidP="00975724">
      <w:pPr>
        <w:spacing w:after="0" w:line="240" w:lineRule="auto"/>
        <w:jc w:val="right"/>
        <w:rPr>
          <w:rFonts w:ascii="Times New Roman" w:hAnsi="Times New Roman"/>
          <w:sz w:val="20"/>
          <w:szCs w:val="20"/>
          <w:lang w:eastAsia="x-none"/>
        </w:rPr>
      </w:pPr>
      <w:r>
        <w:rPr>
          <w:rFonts w:ascii="Times New Roman" w:hAnsi="Times New Roman"/>
          <w:sz w:val="20"/>
          <w:szCs w:val="20"/>
          <w:lang w:eastAsia="x-none"/>
        </w:rPr>
        <w:t>от 14.11</w:t>
      </w:r>
      <w:r w:rsidR="009207FA" w:rsidRPr="00876AD1">
        <w:rPr>
          <w:rFonts w:ascii="Times New Roman" w:hAnsi="Times New Roman"/>
          <w:sz w:val="20"/>
          <w:szCs w:val="20"/>
          <w:lang w:eastAsia="x-none"/>
        </w:rPr>
        <w:t xml:space="preserve">.2019 </w:t>
      </w:r>
      <w:r>
        <w:rPr>
          <w:rFonts w:ascii="Times New Roman" w:hAnsi="Times New Roman"/>
          <w:sz w:val="20"/>
          <w:szCs w:val="20"/>
          <w:lang w:eastAsia="x-none"/>
        </w:rPr>
        <w:t>г. № 2/3</w:t>
      </w:r>
    </w:p>
    <w:p w:rsidR="00975724" w:rsidRPr="00876AD1" w:rsidRDefault="00975724" w:rsidP="00975724">
      <w:pPr>
        <w:spacing w:after="0" w:line="240" w:lineRule="auto"/>
        <w:jc w:val="right"/>
        <w:rPr>
          <w:rFonts w:ascii="Times New Roman" w:hAnsi="Times New Roman"/>
          <w:sz w:val="20"/>
          <w:szCs w:val="20"/>
          <w:lang w:eastAsia="x-none"/>
        </w:rPr>
      </w:pPr>
    </w:p>
    <w:p w:rsidR="00975724" w:rsidRPr="00876AD1" w:rsidRDefault="00975724" w:rsidP="00975724">
      <w:pPr>
        <w:spacing w:after="0" w:line="240" w:lineRule="auto"/>
        <w:jc w:val="both"/>
        <w:rPr>
          <w:rFonts w:ascii="Times New Roman" w:hAnsi="Times New Roman"/>
          <w:b/>
          <w:sz w:val="20"/>
          <w:szCs w:val="20"/>
          <w:lang w:val="x-none" w:eastAsia="x-none"/>
        </w:rPr>
      </w:pPr>
    </w:p>
    <w:p w:rsidR="00975724" w:rsidRPr="00876AD1" w:rsidRDefault="00975724" w:rsidP="00975724">
      <w:pPr>
        <w:spacing w:after="0" w:line="240" w:lineRule="auto"/>
        <w:jc w:val="both"/>
        <w:rPr>
          <w:rFonts w:ascii="Times New Roman" w:hAnsi="Times New Roman"/>
          <w:sz w:val="20"/>
          <w:szCs w:val="20"/>
          <w:lang w:val="x-none" w:eastAsia="x-none"/>
        </w:rPr>
      </w:pPr>
    </w:p>
    <w:p w:rsidR="00975724" w:rsidRPr="00975724" w:rsidRDefault="00975724" w:rsidP="00975724">
      <w:pPr>
        <w:spacing w:after="0" w:line="240" w:lineRule="auto"/>
        <w:jc w:val="both"/>
        <w:rPr>
          <w:rFonts w:ascii="Times New Roman" w:hAnsi="Times New Roman"/>
          <w:sz w:val="20"/>
          <w:szCs w:val="20"/>
          <w:lang w:val="x-none" w:eastAsia="x-none"/>
        </w:rPr>
      </w:pPr>
    </w:p>
    <w:p w:rsidR="00975724" w:rsidRPr="00975724" w:rsidRDefault="00975724" w:rsidP="00975724">
      <w:pPr>
        <w:spacing w:after="0" w:line="240" w:lineRule="auto"/>
        <w:jc w:val="center"/>
        <w:rPr>
          <w:rFonts w:ascii="Times New Roman" w:hAnsi="Times New Roman"/>
          <w:sz w:val="24"/>
          <w:szCs w:val="24"/>
        </w:rPr>
      </w:pPr>
      <w:r w:rsidRPr="00975724">
        <w:rPr>
          <w:rFonts w:ascii="Times New Roman" w:hAnsi="Times New Roman"/>
          <w:sz w:val="24"/>
          <w:szCs w:val="24"/>
        </w:rPr>
        <w:t>ОБЩИЙ ОБЪЕМ</w:t>
      </w:r>
    </w:p>
    <w:p w:rsidR="00975724" w:rsidRPr="00975724" w:rsidRDefault="00975724" w:rsidP="00975724">
      <w:pPr>
        <w:spacing w:after="0" w:line="240" w:lineRule="auto"/>
        <w:jc w:val="center"/>
        <w:rPr>
          <w:rFonts w:ascii="Times New Roman" w:hAnsi="Times New Roman"/>
          <w:sz w:val="24"/>
          <w:szCs w:val="24"/>
        </w:rPr>
      </w:pPr>
      <w:r w:rsidRPr="00975724">
        <w:rPr>
          <w:rFonts w:ascii="Times New Roman" w:hAnsi="Times New Roman"/>
          <w:sz w:val="24"/>
          <w:szCs w:val="24"/>
        </w:rPr>
        <w:t>БЮДЖЕТНЫХ АССИГНОВАНИЙ НАПРАВЛЕННЫХ</w:t>
      </w:r>
    </w:p>
    <w:p w:rsidR="00975724" w:rsidRPr="00975724" w:rsidRDefault="00975724" w:rsidP="00975724">
      <w:pPr>
        <w:spacing w:after="0" w:line="240" w:lineRule="auto"/>
        <w:jc w:val="center"/>
        <w:rPr>
          <w:rFonts w:ascii="Times New Roman" w:hAnsi="Times New Roman"/>
          <w:sz w:val="24"/>
          <w:szCs w:val="24"/>
        </w:rPr>
      </w:pPr>
      <w:r w:rsidRPr="00975724">
        <w:rPr>
          <w:rFonts w:ascii="Times New Roman" w:hAnsi="Times New Roman"/>
          <w:sz w:val="24"/>
          <w:szCs w:val="24"/>
        </w:rPr>
        <w:t>НА ИСПОЛНЕНИЕ ПУБЛИЧНЫХ НОРМАТИВНЫХ ОБЯЗАТЕЛЬСТВ</w:t>
      </w:r>
    </w:p>
    <w:p w:rsidR="00975724" w:rsidRPr="00975724" w:rsidRDefault="00975724" w:rsidP="00975724">
      <w:pPr>
        <w:spacing w:after="0" w:line="240" w:lineRule="auto"/>
        <w:jc w:val="center"/>
        <w:rPr>
          <w:rFonts w:ascii="Times New Roman" w:hAnsi="Times New Roman"/>
          <w:sz w:val="24"/>
          <w:szCs w:val="24"/>
        </w:rPr>
      </w:pPr>
      <w:r w:rsidRPr="00975724">
        <w:rPr>
          <w:rFonts w:ascii="Times New Roman" w:hAnsi="Times New Roman"/>
          <w:sz w:val="24"/>
          <w:szCs w:val="24"/>
        </w:rPr>
        <w:t>НА 2019 ГОД</w:t>
      </w:r>
    </w:p>
    <w:p w:rsidR="00975724" w:rsidRPr="00975724" w:rsidRDefault="00975724" w:rsidP="00975724">
      <w:pPr>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6"/>
        <w:gridCol w:w="1985"/>
      </w:tblGrid>
      <w:tr w:rsidR="00975724" w:rsidRPr="00975724" w:rsidTr="0031172F">
        <w:tc>
          <w:tcPr>
            <w:tcW w:w="8046" w:type="dxa"/>
          </w:tcPr>
          <w:p w:rsidR="00975724" w:rsidRPr="00975724" w:rsidRDefault="00975724" w:rsidP="0031172F">
            <w:pPr>
              <w:jc w:val="center"/>
              <w:rPr>
                <w:rFonts w:ascii="Times New Roman" w:hAnsi="Times New Roman"/>
                <w:sz w:val="24"/>
                <w:szCs w:val="24"/>
              </w:rPr>
            </w:pPr>
            <w:r w:rsidRPr="00975724">
              <w:rPr>
                <w:rFonts w:ascii="Times New Roman" w:hAnsi="Times New Roman"/>
                <w:sz w:val="24"/>
                <w:szCs w:val="24"/>
              </w:rPr>
              <w:t>Наименование</w:t>
            </w:r>
          </w:p>
        </w:tc>
        <w:tc>
          <w:tcPr>
            <w:tcW w:w="1985" w:type="dxa"/>
          </w:tcPr>
          <w:p w:rsidR="00975724" w:rsidRPr="00975724" w:rsidRDefault="00975724" w:rsidP="0031172F">
            <w:pPr>
              <w:spacing w:after="0" w:line="240" w:lineRule="auto"/>
              <w:jc w:val="center"/>
              <w:rPr>
                <w:rFonts w:ascii="Times New Roman" w:hAnsi="Times New Roman"/>
                <w:sz w:val="24"/>
                <w:szCs w:val="24"/>
              </w:rPr>
            </w:pPr>
            <w:r w:rsidRPr="00975724">
              <w:rPr>
                <w:rFonts w:ascii="Times New Roman" w:hAnsi="Times New Roman"/>
                <w:sz w:val="24"/>
                <w:szCs w:val="24"/>
              </w:rPr>
              <w:t>2019 год</w:t>
            </w:r>
          </w:p>
          <w:p w:rsidR="00975724" w:rsidRPr="00975724" w:rsidRDefault="00975724" w:rsidP="0031172F">
            <w:pPr>
              <w:spacing w:after="0" w:line="240" w:lineRule="auto"/>
              <w:jc w:val="center"/>
              <w:rPr>
                <w:rFonts w:ascii="Times New Roman" w:hAnsi="Times New Roman"/>
                <w:sz w:val="24"/>
                <w:szCs w:val="24"/>
              </w:rPr>
            </w:pPr>
            <w:r w:rsidRPr="00975724">
              <w:rPr>
                <w:rFonts w:ascii="Times New Roman" w:hAnsi="Times New Roman"/>
                <w:sz w:val="24"/>
                <w:szCs w:val="24"/>
              </w:rPr>
              <w:t>(тыс. руб.)</w:t>
            </w:r>
          </w:p>
        </w:tc>
      </w:tr>
      <w:tr w:rsidR="00975724" w:rsidRPr="00975724" w:rsidTr="0031172F">
        <w:trPr>
          <w:trHeight w:val="920"/>
        </w:trPr>
        <w:tc>
          <w:tcPr>
            <w:tcW w:w="8046" w:type="dxa"/>
          </w:tcPr>
          <w:p w:rsidR="00975724" w:rsidRPr="00975724" w:rsidRDefault="00975724" w:rsidP="0031172F">
            <w:pPr>
              <w:jc w:val="both"/>
              <w:rPr>
                <w:rFonts w:ascii="Times New Roman" w:hAnsi="Times New Roman"/>
                <w:sz w:val="24"/>
                <w:szCs w:val="24"/>
              </w:rPr>
            </w:pPr>
            <w:r w:rsidRPr="00975724">
              <w:rPr>
                <w:rFonts w:ascii="Times New Roman" w:hAnsi="Times New Roman"/>
                <w:sz w:val="24"/>
                <w:szCs w:val="24"/>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r w:rsidRPr="00975724">
              <w:rPr>
                <w:b/>
                <w:sz w:val="20"/>
              </w:rPr>
              <w:t xml:space="preserve"> </w:t>
            </w:r>
          </w:p>
        </w:tc>
        <w:tc>
          <w:tcPr>
            <w:tcW w:w="1985" w:type="dxa"/>
            <w:vAlign w:val="center"/>
          </w:tcPr>
          <w:p w:rsidR="00975724" w:rsidRPr="00975724" w:rsidRDefault="00975724" w:rsidP="0031172F">
            <w:pPr>
              <w:jc w:val="both"/>
              <w:rPr>
                <w:rFonts w:ascii="Times New Roman" w:hAnsi="Times New Roman"/>
                <w:sz w:val="24"/>
                <w:szCs w:val="24"/>
              </w:rPr>
            </w:pPr>
            <w:r w:rsidRPr="00975724">
              <w:rPr>
                <w:rFonts w:ascii="Times New Roman" w:hAnsi="Times New Roman"/>
                <w:sz w:val="24"/>
                <w:szCs w:val="24"/>
              </w:rPr>
              <w:t>8 915,0</w:t>
            </w:r>
          </w:p>
        </w:tc>
      </w:tr>
      <w:tr w:rsidR="00975724" w:rsidRPr="00975724" w:rsidTr="0031172F">
        <w:tc>
          <w:tcPr>
            <w:tcW w:w="8046" w:type="dxa"/>
          </w:tcPr>
          <w:p w:rsidR="00975724" w:rsidRPr="00975724" w:rsidRDefault="00975724" w:rsidP="0031172F">
            <w:pPr>
              <w:jc w:val="both"/>
              <w:rPr>
                <w:rFonts w:ascii="Times New Roman" w:hAnsi="Times New Roman"/>
                <w:sz w:val="24"/>
                <w:szCs w:val="24"/>
              </w:rPr>
            </w:pPr>
            <w:r w:rsidRPr="00975724">
              <w:rPr>
                <w:rFonts w:ascii="Times New Roman" w:hAnsi="Times New Roman"/>
                <w:sz w:val="24"/>
                <w:szCs w:val="24"/>
              </w:rPr>
              <w:t>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а также приостановлению, возобновлению, прекращению выплаты доплаты к пенсии в соответствии с законом Санкт-Петербурга.</w:t>
            </w:r>
            <w:r w:rsidRPr="00975724">
              <w:rPr>
                <w:b/>
                <w:sz w:val="20"/>
              </w:rPr>
              <w:t xml:space="preserve"> </w:t>
            </w:r>
          </w:p>
        </w:tc>
        <w:tc>
          <w:tcPr>
            <w:tcW w:w="1985" w:type="dxa"/>
            <w:vAlign w:val="center"/>
          </w:tcPr>
          <w:p w:rsidR="00975724" w:rsidRPr="00975724" w:rsidRDefault="00975724" w:rsidP="0031172F">
            <w:pPr>
              <w:jc w:val="both"/>
              <w:rPr>
                <w:rFonts w:ascii="Times New Roman" w:hAnsi="Times New Roman"/>
                <w:sz w:val="24"/>
                <w:szCs w:val="24"/>
              </w:rPr>
            </w:pPr>
            <w:r w:rsidRPr="00975724">
              <w:rPr>
                <w:rFonts w:ascii="Times New Roman" w:hAnsi="Times New Roman"/>
                <w:sz w:val="24"/>
                <w:szCs w:val="24"/>
                <w:lang w:val="en-US"/>
              </w:rPr>
              <w:t>2 </w:t>
            </w:r>
            <w:r w:rsidRPr="00975724">
              <w:rPr>
                <w:rFonts w:ascii="Times New Roman" w:hAnsi="Times New Roman"/>
                <w:sz w:val="24"/>
                <w:szCs w:val="24"/>
              </w:rPr>
              <w:t>175,9</w:t>
            </w:r>
          </w:p>
        </w:tc>
      </w:tr>
      <w:tr w:rsidR="00975724" w:rsidRPr="00975724" w:rsidTr="0031172F">
        <w:tc>
          <w:tcPr>
            <w:tcW w:w="8046" w:type="dxa"/>
          </w:tcPr>
          <w:p w:rsidR="00975724" w:rsidRPr="00975724" w:rsidRDefault="00975724" w:rsidP="0031172F">
            <w:pPr>
              <w:jc w:val="both"/>
              <w:rPr>
                <w:rFonts w:ascii="Times New Roman" w:hAnsi="Times New Roman"/>
                <w:sz w:val="24"/>
                <w:szCs w:val="24"/>
              </w:rPr>
            </w:pPr>
            <w:r w:rsidRPr="00975724">
              <w:rPr>
                <w:rFonts w:ascii="Times New Roman" w:hAnsi="Times New Roman"/>
                <w:sz w:val="24"/>
                <w:szCs w:val="24"/>
              </w:rPr>
              <w:t>ВСЕГО:</w:t>
            </w:r>
          </w:p>
        </w:tc>
        <w:tc>
          <w:tcPr>
            <w:tcW w:w="1985" w:type="dxa"/>
            <w:vAlign w:val="center"/>
          </w:tcPr>
          <w:p w:rsidR="00975724" w:rsidRPr="00975724" w:rsidRDefault="00975724" w:rsidP="0031172F">
            <w:pPr>
              <w:jc w:val="both"/>
              <w:rPr>
                <w:rFonts w:ascii="Times New Roman" w:hAnsi="Times New Roman"/>
                <w:sz w:val="24"/>
                <w:szCs w:val="24"/>
              </w:rPr>
            </w:pPr>
            <w:r w:rsidRPr="00975724">
              <w:rPr>
                <w:rFonts w:ascii="Times New Roman" w:hAnsi="Times New Roman"/>
                <w:sz w:val="24"/>
                <w:szCs w:val="24"/>
              </w:rPr>
              <w:t>11 090,9</w:t>
            </w:r>
          </w:p>
        </w:tc>
      </w:tr>
    </w:tbl>
    <w:p w:rsidR="0027203B" w:rsidRPr="0027203B" w:rsidRDefault="0027203B" w:rsidP="00876AD1">
      <w:pPr>
        <w:spacing w:after="0" w:line="240" w:lineRule="auto"/>
      </w:pPr>
    </w:p>
    <w:sectPr w:rsidR="0027203B" w:rsidRPr="0027203B" w:rsidSect="00BB4227">
      <w:headerReference w:type="first" r:id="rId9"/>
      <w:pgSz w:w="11906" w:h="16838" w:code="9"/>
      <w:pgMar w:top="907" w:right="567" w:bottom="737" w:left="107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474" w:rsidRDefault="00936474">
      <w:pPr>
        <w:spacing w:after="0" w:line="240" w:lineRule="auto"/>
      </w:pPr>
      <w:r>
        <w:separator/>
      </w:r>
    </w:p>
  </w:endnote>
  <w:endnote w:type="continuationSeparator" w:id="0">
    <w:p w:rsidR="00936474" w:rsidRDefault="00936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474" w:rsidRDefault="00936474">
      <w:pPr>
        <w:spacing w:after="0" w:line="240" w:lineRule="auto"/>
      </w:pPr>
      <w:r>
        <w:separator/>
      </w:r>
    </w:p>
  </w:footnote>
  <w:footnote w:type="continuationSeparator" w:id="0">
    <w:p w:rsidR="00936474" w:rsidRDefault="009364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74" w:rsidRPr="007A2EAB" w:rsidRDefault="00936474" w:rsidP="0036516E">
    <w:pPr>
      <w:pStyle w:val="a5"/>
      <w:jc w:val="center"/>
      <w:rPr>
        <w:sz w:val="25"/>
        <w:szCs w:val="25"/>
      </w:rPr>
    </w:pPr>
  </w:p>
  <w:p w:rsidR="00936474" w:rsidRPr="007A2EAB" w:rsidRDefault="00936474" w:rsidP="0036516E">
    <w:pPr>
      <w:pStyle w:val="a5"/>
      <w:jc w:val="center"/>
      <w:rPr>
        <w:sz w:val="25"/>
        <w:szCs w:val="2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0F272F"/>
    <w:multiLevelType w:val="hybridMultilevel"/>
    <w:tmpl w:val="2F6A69B0"/>
    <w:lvl w:ilvl="0" w:tplc="1AD82902">
      <w:start w:val="16"/>
      <w:numFmt w:val="decimal"/>
      <w:lvlText w:val="%1."/>
      <w:lvlJc w:val="left"/>
      <w:pPr>
        <w:ind w:left="667" w:hanging="360"/>
      </w:pPr>
      <w:rPr>
        <w:rFonts w:hint="default"/>
        <w:lang w:val="ru-RU"/>
      </w:rPr>
    </w:lvl>
    <w:lvl w:ilvl="1" w:tplc="04190019" w:tentative="1">
      <w:start w:val="1"/>
      <w:numFmt w:val="lowerLetter"/>
      <w:lvlText w:val="%2."/>
      <w:lvlJc w:val="left"/>
      <w:pPr>
        <w:ind w:left="1387" w:hanging="360"/>
      </w:pPr>
    </w:lvl>
    <w:lvl w:ilvl="2" w:tplc="0419001B" w:tentative="1">
      <w:start w:val="1"/>
      <w:numFmt w:val="lowerRoman"/>
      <w:lvlText w:val="%3."/>
      <w:lvlJc w:val="right"/>
      <w:pPr>
        <w:ind w:left="2107" w:hanging="180"/>
      </w:pPr>
    </w:lvl>
    <w:lvl w:ilvl="3" w:tplc="0419000F" w:tentative="1">
      <w:start w:val="1"/>
      <w:numFmt w:val="decimal"/>
      <w:lvlText w:val="%4."/>
      <w:lvlJc w:val="left"/>
      <w:pPr>
        <w:ind w:left="2827" w:hanging="360"/>
      </w:pPr>
    </w:lvl>
    <w:lvl w:ilvl="4" w:tplc="04190019" w:tentative="1">
      <w:start w:val="1"/>
      <w:numFmt w:val="lowerLetter"/>
      <w:lvlText w:val="%5."/>
      <w:lvlJc w:val="left"/>
      <w:pPr>
        <w:ind w:left="3547" w:hanging="360"/>
      </w:pPr>
    </w:lvl>
    <w:lvl w:ilvl="5" w:tplc="0419001B" w:tentative="1">
      <w:start w:val="1"/>
      <w:numFmt w:val="lowerRoman"/>
      <w:lvlText w:val="%6."/>
      <w:lvlJc w:val="right"/>
      <w:pPr>
        <w:ind w:left="4267" w:hanging="180"/>
      </w:pPr>
    </w:lvl>
    <w:lvl w:ilvl="6" w:tplc="0419000F" w:tentative="1">
      <w:start w:val="1"/>
      <w:numFmt w:val="decimal"/>
      <w:lvlText w:val="%7."/>
      <w:lvlJc w:val="left"/>
      <w:pPr>
        <w:ind w:left="4987" w:hanging="360"/>
      </w:pPr>
    </w:lvl>
    <w:lvl w:ilvl="7" w:tplc="04190019" w:tentative="1">
      <w:start w:val="1"/>
      <w:numFmt w:val="lowerLetter"/>
      <w:lvlText w:val="%8."/>
      <w:lvlJc w:val="left"/>
      <w:pPr>
        <w:ind w:left="5707" w:hanging="360"/>
      </w:pPr>
    </w:lvl>
    <w:lvl w:ilvl="8" w:tplc="0419001B" w:tentative="1">
      <w:start w:val="1"/>
      <w:numFmt w:val="lowerRoman"/>
      <w:lvlText w:val="%9."/>
      <w:lvlJc w:val="right"/>
      <w:pPr>
        <w:ind w:left="6427" w:hanging="180"/>
      </w:pPr>
    </w:lvl>
  </w:abstractNum>
  <w:abstractNum w:abstractNumId="9">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1">
    <w:nsid w:val="298D505E"/>
    <w:multiLevelType w:val="singleLevel"/>
    <w:tmpl w:val="0419000F"/>
    <w:lvl w:ilvl="0">
      <w:start w:val="1"/>
      <w:numFmt w:val="decimal"/>
      <w:lvlText w:val="%1."/>
      <w:lvlJc w:val="left"/>
      <w:pPr>
        <w:tabs>
          <w:tab w:val="num" w:pos="360"/>
        </w:tabs>
        <w:ind w:left="360" w:hanging="360"/>
      </w:pPr>
    </w:lvl>
  </w:abstractNum>
  <w:abstractNum w:abstractNumId="12">
    <w:nsid w:val="2B6168FD"/>
    <w:multiLevelType w:val="hybridMultilevel"/>
    <w:tmpl w:val="80D030CE"/>
    <w:lvl w:ilvl="0" w:tplc="41D6F9F6">
      <w:start w:val="4"/>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3">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6">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85A11AB"/>
    <w:multiLevelType w:val="multilevel"/>
    <w:tmpl w:val="1F1E4D16"/>
    <w:lvl w:ilvl="0">
      <w:start w:val="1"/>
      <w:numFmt w:val="decimal"/>
      <w:lvlText w:val="%1."/>
      <w:lvlJc w:val="left"/>
      <w:pPr>
        <w:ind w:left="660" w:hanging="360"/>
      </w:pPr>
      <w:rPr>
        <w:rFonts w:ascii="Times New Roman" w:eastAsia="Times New Roman" w:hAnsi="Times New Roman" w:cs="Times New Roman"/>
      </w:r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abstractNum w:abstractNumId="19">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3C65154"/>
    <w:multiLevelType w:val="hybridMultilevel"/>
    <w:tmpl w:val="F502FC32"/>
    <w:lvl w:ilvl="0" w:tplc="1A8CB50A">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C35D3A"/>
    <w:multiLevelType w:val="hybridMultilevel"/>
    <w:tmpl w:val="F7201EAC"/>
    <w:lvl w:ilvl="0" w:tplc="3F4E0012">
      <w:start w:val="9"/>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4">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5">
    <w:nsid w:val="47E30444"/>
    <w:multiLevelType w:val="hybridMultilevel"/>
    <w:tmpl w:val="176CE46E"/>
    <w:lvl w:ilvl="0" w:tplc="97365BC2">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7">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9">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3">
    <w:nsid w:val="51DE7308"/>
    <w:multiLevelType w:val="hybridMultilevel"/>
    <w:tmpl w:val="924C1156"/>
    <w:lvl w:ilvl="0" w:tplc="801C2D18">
      <w:start w:val="1"/>
      <w:numFmt w:val="decimal"/>
      <w:lvlText w:val="%1."/>
      <w:lvlJc w:val="left"/>
      <w:pPr>
        <w:ind w:left="660" w:hanging="360"/>
      </w:pPr>
      <w:rPr>
        <w:rFonts w:ascii="Times New Roman" w:eastAsia="Times New Roman" w:hAnsi="Times New Roman" w:cs="Times New Roman"/>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4">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6">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7">
    <w:nsid w:val="59A969D2"/>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BEF1AC9"/>
    <w:multiLevelType w:val="hybridMultilevel"/>
    <w:tmpl w:val="B8D66D32"/>
    <w:lvl w:ilvl="0" w:tplc="D6620E6C">
      <w:start w:val="8"/>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39">
    <w:nsid w:val="64863DFC"/>
    <w:multiLevelType w:val="multilevel"/>
    <w:tmpl w:val="112C0FFA"/>
    <w:lvl w:ilvl="0">
      <w:start w:val="1"/>
      <w:numFmt w:val="decimal"/>
      <w:lvlText w:val="%1."/>
      <w:lvlJc w:val="left"/>
      <w:pPr>
        <w:ind w:left="502" w:hanging="360"/>
      </w:pPr>
      <w:rPr>
        <w:rFonts w:hint="default"/>
        <w:sz w:val="22"/>
        <w:szCs w:val="22"/>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40">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2">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5">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6">
    <w:nsid w:val="799D3B98"/>
    <w:multiLevelType w:val="hybridMultilevel"/>
    <w:tmpl w:val="8E5844B6"/>
    <w:lvl w:ilvl="0" w:tplc="4D820282">
      <w:start w:val="5"/>
      <w:numFmt w:val="decimal"/>
      <w:lvlText w:val="%1."/>
      <w:lvlJc w:val="left"/>
      <w:pPr>
        <w:ind w:left="644" w:hanging="360"/>
      </w:pPr>
      <w:rPr>
        <w:rFonts w:hint="default"/>
        <w:lang w:val="x-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1"/>
  </w:num>
  <w:num w:numId="2">
    <w:abstractNumId w:val="32"/>
  </w:num>
  <w:num w:numId="3">
    <w:abstractNumId w:val="7"/>
  </w:num>
  <w:num w:numId="4">
    <w:abstractNumId w:val="14"/>
  </w:num>
  <w:num w:numId="5">
    <w:abstractNumId w:val="39"/>
  </w:num>
  <w:num w:numId="6">
    <w:abstractNumId w:val="1"/>
  </w:num>
  <w:num w:numId="7">
    <w:abstractNumId w:val="11"/>
    <w:lvlOverride w:ilvl="0">
      <w:startOverride w:val="1"/>
    </w:lvlOverride>
  </w:num>
  <w:num w:numId="8">
    <w:abstractNumId w:val="31"/>
  </w:num>
  <w:num w:numId="9">
    <w:abstractNumId w:val="13"/>
  </w:num>
  <w:num w:numId="10">
    <w:abstractNumId w:val="16"/>
  </w:num>
  <w:num w:numId="11">
    <w:abstractNumId w:val="34"/>
  </w:num>
  <w:num w:numId="12">
    <w:abstractNumId w:val="19"/>
  </w:num>
  <w:num w:numId="13">
    <w:abstractNumId w:val="44"/>
  </w:num>
  <w:num w:numId="14">
    <w:abstractNumId w:val="29"/>
  </w:num>
  <w:num w:numId="15">
    <w:abstractNumId w:val="9"/>
  </w:num>
  <w:num w:numId="16">
    <w:abstractNumId w:val="22"/>
  </w:num>
  <w:num w:numId="17">
    <w:abstractNumId w:val="5"/>
  </w:num>
  <w:num w:numId="18">
    <w:abstractNumId w:val="47"/>
  </w:num>
  <w:num w:numId="19">
    <w:abstractNumId w:val="40"/>
  </w:num>
  <w:num w:numId="20">
    <w:abstractNumId w:val="2"/>
  </w:num>
  <w:num w:numId="21">
    <w:abstractNumId w:val="20"/>
  </w:num>
  <w:num w:numId="22">
    <w:abstractNumId w:val="12"/>
  </w:num>
  <w:num w:numId="23">
    <w:abstractNumId w:val="6"/>
  </w:num>
  <w:num w:numId="24">
    <w:abstractNumId w:val="15"/>
  </w:num>
  <w:num w:numId="25">
    <w:abstractNumId w:val="30"/>
  </w:num>
  <w:num w:numId="26">
    <w:abstractNumId w:val="0"/>
  </w:num>
  <w:num w:numId="27">
    <w:abstractNumId w:val="24"/>
  </w:num>
  <w:num w:numId="28">
    <w:abstractNumId w:val="28"/>
  </w:num>
  <w:num w:numId="29">
    <w:abstractNumId w:val="26"/>
  </w:num>
  <w:num w:numId="30">
    <w:abstractNumId w:val="43"/>
  </w:num>
  <w:num w:numId="31">
    <w:abstractNumId w:val="4"/>
  </w:num>
  <w:num w:numId="32">
    <w:abstractNumId w:val="36"/>
  </w:num>
  <w:num w:numId="33">
    <w:abstractNumId w:val="35"/>
  </w:num>
  <w:num w:numId="34">
    <w:abstractNumId w:val="17"/>
  </w:num>
  <w:num w:numId="35">
    <w:abstractNumId w:val="3"/>
  </w:num>
  <w:num w:numId="36">
    <w:abstractNumId w:val="42"/>
  </w:num>
  <w:num w:numId="37">
    <w:abstractNumId w:val="27"/>
  </w:num>
  <w:num w:numId="38">
    <w:abstractNumId w:val="10"/>
  </w:num>
  <w:num w:numId="39">
    <w:abstractNumId w:val="45"/>
  </w:num>
  <w:num w:numId="40">
    <w:abstractNumId w:val="46"/>
  </w:num>
  <w:num w:numId="41">
    <w:abstractNumId w:val="33"/>
  </w:num>
  <w:num w:numId="42">
    <w:abstractNumId w:val="21"/>
  </w:num>
  <w:num w:numId="43">
    <w:abstractNumId w:val="38"/>
  </w:num>
  <w:num w:numId="44">
    <w:abstractNumId w:val="23"/>
  </w:num>
  <w:num w:numId="45">
    <w:abstractNumId w:val="25"/>
  </w:num>
  <w:num w:numId="46">
    <w:abstractNumId w:val="18"/>
  </w:num>
  <w:num w:numId="47">
    <w:abstractNumId w:val="37"/>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434"/>
    <w:rsid w:val="00003EB0"/>
    <w:rsid w:val="0007246C"/>
    <w:rsid w:val="00076647"/>
    <w:rsid w:val="00087E0F"/>
    <w:rsid w:val="000B2E37"/>
    <w:rsid w:val="000B3E9B"/>
    <w:rsid w:val="000C3144"/>
    <w:rsid w:val="000D6592"/>
    <w:rsid w:val="000E036F"/>
    <w:rsid w:val="000E7FFB"/>
    <w:rsid w:val="001C3E9B"/>
    <w:rsid w:val="001F20EA"/>
    <w:rsid w:val="00246B23"/>
    <w:rsid w:val="00263368"/>
    <w:rsid w:val="0027203B"/>
    <w:rsid w:val="002749C0"/>
    <w:rsid w:val="00311C27"/>
    <w:rsid w:val="0031345F"/>
    <w:rsid w:val="003150A2"/>
    <w:rsid w:val="0036516E"/>
    <w:rsid w:val="00370041"/>
    <w:rsid w:val="00384F09"/>
    <w:rsid w:val="00386F81"/>
    <w:rsid w:val="003B0A3F"/>
    <w:rsid w:val="003C5A06"/>
    <w:rsid w:val="003D6A4F"/>
    <w:rsid w:val="003F128D"/>
    <w:rsid w:val="003F37EC"/>
    <w:rsid w:val="00407F87"/>
    <w:rsid w:val="0042717B"/>
    <w:rsid w:val="004609AD"/>
    <w:rsid w:val="00474D38"/>
    <w:rsid w:val="004D4334"/>
    <w:rsid w:val="00522E2C"/>
    <w:rsid w:val="005972E0"/>
    <w:rsid w:val="005E5513"/>
    <w:rsid w:val="00612E8A"/>
    <w:rsid w:val="00620F02"/>
    <w:rsid w:val="006719CB"/>
    <w:rsid w:val="006A3A01"/>
    <w:rsid w:val="006A3F1C"/>
    <w:rsid w:val="006D7765"/>
    <w:rsid w:val="00710DD1"/>
    <w:rsid w:val="00720339"/>
    <w:rsid w:val="00737EB0"/>
    <w:rsid w:val="00772E12"/>
    <w:rsid w:val="00800EE1"/>
    <w:rsid w:val="00810F12"/>
    <w:rsid w:val="00814270"/>
    <w:rsid w:val="00837D7D"/>
    <w:rsid w:val="00844ED0"/>
    <w:rsid w:val="00876730"/>
    <w:rsid w:val="00876AD1"/>
    <w:rsid w:val="008C0ACE"/>
    <w:rsid w:val="008C6802"/>
    <w:rsid w:val="008D5C86"/>
    <w:rsid w:val="009207FA"/>
    <w:rsid w:val="00936474"/>
    <w:rsid w:val="00960DE3"/>
    <w:rsid w:val="00961C5F"/>
    <w:rsid w:val="00975724"/>
    <w:rsid w:val="00994B07"/>
    <w:rsid w:val="00997ADA"/>
    <w:rsid w:val="009C4101"/>
    <w:rsid w:val="00A2373B"/>
    <w:rsid w:val="00A56EEC"/>
    <w:rsid w:val="00A67DCC"/>
    <w:rsid w:val="00A75079"/>
    <w:rsid w:val="00A765D1"/>
    <w:rsid w:val="00A86EFC"/>
    <w:rsid w:val="00A96BB3"/>
    <w:rsid w:val="00AD0FB0"/>
    <w:rsid w:val="00B05E35"/>
    <w:rsid w:val="00B07164"/>
    <w:rsid w:val="00B310E5"/>
    <w:rsid w:val="00B3626F"/>
    <w:rsid w:val="00B70C57"/>
    <w:rsid w:val="00B92A3B"/>
    <w:rsid w:val="00B9364A"/>
    <w:rsid w:val="00BB4227"/>
    <w:rsid w:val="00BD1858"/>
    <w:rsid w:val="00C41791"/>
    <w:rsid w:val="00C54B18"/>
    <w:rsid w:val="00C62352"/>
    <w:rsid w:val="00C71324"/>
    <w:rsid w:val="00C92065"/>
    <w:rsid w:val="00C9564E"/>
    <w:rsid w:val="00C96FDD"/>
    <w:rsid w:val="00CB0F5A"/>
    <w:rsid w:val="00CC7B2E"/>
    <w:rsid w:val="00D05187"/>
    <w:rsid w:val="00D05352"/>
    <w:rsid w:val="00D51984"/>
    <w:rsid w:val="00D640D0"/>
    <w:rsid w:val="00DA1F56"/>
    <w:rsid w:val="00DA359C"/>
    <w:rsid w:val="00DE1D02"/>
    <w:rsid w:val="00E06FA9"/>
    <w:rsid w:val="00E175D5"/>
    <w:rsid w:val="00E43C83"/>
    <w:rsid w:val="00E46A0F"/>
    <w:rsid w:val="00E75561"/>
    <w:rsid w:val="00E856F3"/>
    <w:rsid w:val="00E968CE"/>
    <w:rsid w:val="00ED78C9"/>
    <w:rsid w:val="00ED7AEF"/>
    <w:rsid w:val="00EF0FC5"/>
    <w:rsid w:val="00F04574"/>
    <w:rsid w:val="00F113DD"/>
    <w:rsid w:val="00F66434"/>
    <w:rsid w:val="00FD1E14"/>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uiPriority w:val="9"/>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uiPriority w:val="9"/>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uiPriority w:val="9"/>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uiPriority w:val="9"/>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uiPriority w:val="9"/>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uiPriority w:val="9"/>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uiPriority w:val="9"/>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uiPriority w:val="9"/>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uiPriority w:val="9"/>
    <w:rsid w:val="00F66434"/>
    <w:rPr>
      <w:rFonts w:ascii="Times New Roman" w:eastAsia="Times New Roman" w:hAnsi="Times New Roman" w:cs="Times New Roman"/>
      <w:b/>
      <w:sz w:val="32"/>
      <w:szCs w:val="20"/>
    </w:rPr>
  </w:style>
  <w:style w:type="character" w:customStyle="1" w:styleId="30">
    <w:name w:val="Заголовок 3 Знак"/>
    <w:basedOn w:val="a0"/>
    <w:link w:val="3"/>
    <w:uiPriority w:val="9"/>
    <w:rsid w:val="00F66434"/>
    <w:rPr>
      <w:rFonts w:ascii="Arial" w:eastAsia="Times New Roman" w:hAnsi="Arial" w:cs="Times New Roman"/>
      <w:b/>
      <w:bCs/>
      <w:sz w:val="26"/>
      <w:szCs w:val="26"/>
    </w:rPr>
  </w:style>
  <w:style w:type="character" w:customStyle="1" w:styleId="40">
    <w:name w:val="Заголовок 4 Знак"/>
    <w:basedOn w:val="a0"/>
    <w:link w:val="4"/>
    <w:uiPriority w:val="9"/>
    <w:rsid w:val="00F66434"/>
    <w:rPr>
      <w:rFonts w:ascii="Times New Roman" w:eastAsia="Times New Roman" w:hAnsi="Times New Roman" w:cs="Times New Roman"/>
      <w:b/>
      <w:i/>
      <w:sz w:val="24"/>
      <w:szCs w:val="20"/>
    </w:rPr>
  </w:style>
  <w:style w:type="character" w:customStyle="1" w:styleId="50">
    <w:name w:val="Заголовок 5 Знак"/>
    <w:basedOn w:val="a0"/>
    <w:link w:val="5"/>
    <w:uiPriority w:val="9"/>
    <w:rsid w:val="00F66434"/>
    <w:rPr>
      <w:rFonts w:ascii="Times New Roman" w:eastAsia="Times New Roman" w:hAnsi="Times New Roman" w:cs="Times New Roman"/>
      <w:b/>
      <w:sz w:val="24"/>
      <w:szCs w:val="20"/>
    </w:rPr>
  </w:style>
  <w:style w:type="character" w:customStyle="1" w:styleId="60">
    <w:name w:val="Заголовок 6 Знак"/>
    <w:basedOn w:val="a0"/>
    <w:link w:val="6"/>
    <w:uiPriority w:val="9"/>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uiPriority w:val="9"/>
    <w:rsid w:val="00F66434"/>
    <w:rPr>
      <w:rFonts w:ascii="Times New Roman" w:eastAsia="Times New Roman" w:hAnsi="Times New Roman" w:cs="Times New Roman"/>
      <w:b/>
      <w:sz w:val="21"/>
      <w:szCs w:val="20"/>
    </w:rPr>
  </w:style>
  <w:style w:type="character" w:customStyle="1" w:styleId="80">
    <w:name w:val="Заголовок 8 Знак"/>
    <w:basedOn w:val="a0"/>
    <w:link w:val="8"/>
    <w:uiPriority w:val="9"/>
    <w:rsid w:val="00F66434"/>
    <w:rPr>
      <w:rFonts w:ascii="Times New Roman" w:eastAsia="Times New Roman" w:hAnsi="Times New Roman" w:cs="Times New Roman"/>
      <w:b/>
      <w:sz w:val="21"/>
      <w:szCs w:val="20"/>
    </w:rPr>
  </w:style>
  <w:style w:type="character" w:customStyle="1" w:styleId="90">
    <w:name w:val="Заголовок 9 Знак"/>
    <w:basedOn w:val="a0"/>
    <w:link w:val="9"/>
    <w:uiPriority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Название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numbering" w:customStyle="1" w:styleId="17">
    <w:name w:val="Нет списка1"/>
    <w:next w:val="a2"/>
    <w:uiPriority w:val="99"/>
    <w:semiHidden/>
    <w:unhideWhenUsed/>
    <w:rsid w:val="00975724"/>
  </w:style>
  <w:style w:type="paragraph" w:customStyle="1" w:styleId="aff9">
    <w:basedOn w:val="a"/>
    <w:next w:val="a"/>
    <w:uiPriority w:val="10"/>
    <w:qFormat/>
    <w:rsid w:val="00975724"/>
    <w:pPr>
      <w:pBdr>
        <w:bottom w:val="single" w:sz="8" w:space="4" w:color="5B9BD5"/>
      </w:pBdr>
      <w:spacing w:after="300" w:line="240" w:lineRule="auto"/>
      <w:contextualSpacing/>
    </w:pPr>
    <w:rPr>
      <w:rFonts w:ascii="Calibri Light" w:eastAsia="SimSun" w:hAnsi="Calibri Light"/>
      <w:color w:val="323E4F"/>
      <w:spacing w:val="5"/>
      <w:sz w:val="52"/>
      <w:szCs w:val="52"/>
    </w:rPr>
  </w:style>
  <w:style w:type="table" w:customStyle="1" w:styleId="18">
    <w:name w:val="Сетка таблицы1"/>
    <w:basedOn w:val="a1"/>
    <w:next w:val="af1"/>
    <w:rsid w:val="0097572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uiPriority w:val="9"/>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uiPriority w:val="9"/>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uiPriority w:val="9"/>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uiPriority w:val="9"/>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uiPriority w:val="9"/>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uiPriority w:val="9"/>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uiPriority w:val="9"/>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uiPriority w:val="9"/>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uiPriority w:val="9"/>
    <w:rsid w:val="00F66434"/>
    <w:rPr>
      <w:rFonts w:ascii="Times New Roman" w:eastAsia="Times New Roman" w:hAnsi="Times New Roman" w:cs="Times New Roman"/>
      <w:b/>
      <w:sz w:val="32"/>
      <w:szCs w:val="20"/>
    </w:rPr>
  </w:style>
  <w:style w:type="character" w:customStyle="1" w:styleId="30">
    <w:name w:val="Заголовок 3 Знак"/>
    <w:basedOn w:val="a0"/>
    <w:link w:val="3"/>
    <w:uiPriority w:val="9"/>
    <w:rsid w:val="00F66434"/>
    <w:rPr>
      <w:rFonts w:ascii="Arial" w:eastAsia="Times New Roman" w:hAnsi="Arial" w:cs="Times New Roman"/>
      <w:b/>
      <w:bCs/>
      <w:sz w:val="26"/>
      <w:szCs w:val="26"/>
    </w:rPr>
  </w:style>
  <w:style w:type="character" w:customStyle="1" w:styleId="40">
    <w:name w:val="Заголовок 4 Знак"/>
    <w:basedOn w:val="a0"/>
    <w:link w:val="4"/>
    <w:uiPriority w:val="9"/>
    <w:rsid w:val="00F66434"/>
    <w:rPr>
      <w:rFonts w:ascii="Times New Roman" w:eastAsia="Times New Roman" w:hAnsi="Times New Roman" w:cs="Times New Roman"/>
      <w:b/>
      <w:i/>
      <w:sz w:val="24"/>
      <w:szCs w:val="20"/>
    </w:rPr>
  </w:style>
  <w:style w:type="character" w:customStyle="1" w:styleId="50">
    <w:name w:val="Заголовок 5 Знак"/>
    <w:basedOn w:val="a0"/>
    <w:link w:val="5"/>
    <w:uiPriority w:val="9"/>
    <w:rsid w:val="00F66434"/>
    <w:rPr>
      <w:rFonts w:ascii="Times New Roman" w:eastAsia="Times New Roman" w:hAnsi="Times New Roman" w:cs="Times New Roman"/>
      <w:b/>
      <w:sz w:val="24"/>
      <w:szCs w:val="20"/>
    </w:rPr>
  </w:style>
  <w:style w:type="character" w:customStyle="1" w:styleId="60">
    <w:name w:val="Заголовок 6 Знак"/>
    <w:basedOn w:val="a0"/>
    <w:link w:val="6"/>
    <w:uiPriority w:val="9"/>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uiPriority w:val="9"/>
    <w:rsid w:val="00F66434"/>
    <w:rPr>
      <w:rFonts w:ascii="Times New Roman" w:eastAsia="Times New Roman" w:hAnsi="Times New Roman" w:cs="Times New Roman"/>
      <w:b/>
      <w:sz w:val="21"/>
      <w:szCs w:val="20"/>
    </w:rPr>
  </w:style>
  <w:style w:type="character" w:customStyle="1" w:styleId="80">
    <w:name w:val="Заголовок 8 Знак"/>
    <w:basedOn w:val="a0"/>
    <w:link w:val="8"/>
    <w:uiPriority w:val="9"/>
    <w:rsid w:val="00F66434"/>
    <w:rPr>
      <w:rFonts w:ascii="Times New Roman" w:eastAsia="Times New Roman" w:hAnsi="Times New Roman" w:cs="Times New Roman"/>
      <w:b/>
      <w:sz w:val="21"/>
      <w:szCs w:val="20"/>
    </w:rPr>
  </w:style>
  <w:style w:type="character" w:customStyle="1" w:styleId="90">
    <w:name w:val="Заголовок 9 Знак"/>
    <w:basedOn w:val="a0"/>
    <w:link w:val="9"/>
    <w:uiPriority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Название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numbering" w:customStyle="1" w:styleId="17">
    <w:name w:val="Нет списка1"/>
    <w:next w:val="a2"/>
    <w:uiPriority w:val="99"/>
    <w:semiHidden/>
    <w:unhideWhenUsed/>
    <w:rsid w:val="00975724"/>
  </w:style>
  <w:style w:type="paragraph" w:customStyle="1" w:styleId="aff9">
    <w:basedOn w:val="a"/>
    <w:next w:val="a"/>
    <w:uiPriority w:val="10"/>
    <w:qFormat/>
    <w:rsid w:val="00975724"/>
    <w:pPr>
      <w:pBdr>
        <w:bottom w:val="single" w:sz="8" w:space="4" w:color="5B9BD5"/>
      </w:pBdr>
      <w:spacing w:after="300" w:line="240" w:lineRule="auto"/>
      <w:contextualSpacing/>
    </w:pPr>
    <w:rPr>
      <w:rFonts w:ascii="Calibri Light" w:eastAsia="SimSun" w:hAnsi="Calibri Light"/>
      <w:color w:val="323E4F"/>
      <w:spacing w:val="5"/>
      <w:sz w:val="52"/>
      <w:szCs w:val="52"/>
    </w:rPr>
  </w:style>
  <w:style w:type="table" w:customStyle="1" w:styleId="18">
    <w:name w:val="Сетка таблицы1"/>
    <w:basedOn w:val="a1"/>
    <w:next w:val="af1"/>
    <w:rsid w:val="0097572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88AC0-792D-42D5-87E6-9461B135A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8382</Words>
  <Characters>47778</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 Васильевна</dc:creator>
  <cp:lastModifiedBy>Фещук Ирина</cp:lastModifiedBy>
  <cp:revision>2</cp:revision>
  <cp:lastPrinted>2019-02-20T07:33:00Z</cp:lastPrinted>
  <dcterms:created xsi:type="dcterms:W3CDTF">2019-11-18T06:06:00Z</dcterms:created>
  <dcterms:modified xsi:type="dcterms:W3CDTF">2019-11-18T06:06:00Z</dcterms:modified>
</cp:coreProperties>
</file>