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</w:pPr>
      <w:bookmarkStart w:id="0" w:name="_GoBack"/>
      <w:bookmarkEnd w:id="0"/>
      <w:r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  <w:t>МУНИЦИПАЛЬНЫЙ СОВЕТ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внутригородского муниципального образования Санкт-Петербурга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Муниципальный округ № 15</w:t>
      </w:r>
    </w:p>
    <w:p w:rsidR="00595C0E" w:rsidRPr="00595C0E" w:rsidRDefault="00595C0E" w:rsidP="00595C0E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</w:pPr>
      <w:r w:rsidRPr="00595C0E"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235E5B" w:rsidP="0032302F">
      <w:pPr>
        <w:autoSpaceDE w:val="0"/>
        <w:autoSpaceDN w:val="0"/>
        <w:adjustRightInd w:val="0"/>
        <w:spacing w:after="165"/>
        <w:jc w:val="center"/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Р</w:t>
      </w:r>
      <w:r w:rsidR="00595C0E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ЕШЕНИ</w:t>
      </w:r>
      <w:r w:rsidR="006F1C13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 «</w:t>
      </w:r>
      <w:r w:rsidR="004470A7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29</w:t>
      </w: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» </w:t>
      </w:r>
      <w:r w:rsidR="004470A7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апреля 2020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г.                                                                            </w:t>
      </w:r>
      <w:r w:rsidR="009E00F9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               </w:t>
      </w:r>
      <w:r w:rsidR="003E3AEC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</w:t>
      </w:r>
      <w:r w:rsidR="009E00F9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</w:t>
      </w:r>
      <w:r w:rsidR="00E354C2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    № 7</w:t>
      </w:r>
      <w:r w:rsidR="006F1C13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/6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                 </w:t>
      </w:r>
    </w:p>
    <w:p w:rsidR="00E76B69" w:rsidRDefault="00E76B69"/>
    <w:p w:rsidR="004470A7" w:rsidRDefault="004470A7" w:rsidP="004470A7">
      <w:pPr>
        <w:ind w:right="-2"/>
        <w:jc w:val="both"/>
        <w:rPr>
          <w:rFonts w:ascii="Times New Roman" w:eastAsia="Times New Roman" w:hAnsi="Times New Roman" w:cs="Times New Roman"/>
          <w:b/>
          <w:i/>
          <w:color w:val="auto"/>
        </w:rPr>
      </w:pPr>
      <w:r w:rsidRPr="004470A7">
        <w:rPr>
          <w:rFonts w:ascii="Times New Roman" w:eastAsia="Times New Roman" w:hAnsi="Times New Roman" w:cs="Times New Roman"/>
          <w:b/>
          <w:i/>
          <w:color w:val="auto"/>
        </w:rPr>
        <w:t>Об утверждении Порядка принятия решения</w:t>
      </w:r>
    </w:p>
    <w:p w:rsidR="004470A7" w:rsidRDefault="004470A7" w:rsidP="004470A7">
      <w:pPr>
        <w:ind w:right="-2"/>
        <w:jc w:val="both"/>
        <w:rPr>
          <w:rFonts w:ascii="Times New Roman" w:eastAsia="Times New Roman" w:hAnsi="Times New Roman" w:cs="Times New Roman"/>
          <w:b/>
          <w:i/>
          <w:color w:val="auto"/>
        </w:rPr>
      </w:pPr>
      <w:r w:rsidRPr="004470A7">
        <w:rPr>
          <w:rFonts w:ascii="Times New Roman" w:eastAsia="Times New Roman" w:hAnsi="Times New Roman" w:cs="Times New Roman"/>
          <w:b/>
          <w:i/>
          <w:color w:val="auto"/>
        </w:rPr>
        <w:t xml:space="preserve"> о применении мер ответственности к</w:t>
      </w:r>
      <w:r>
        <w:rPr>
          <w:rFonts w:ascii="Times New Roman" w:eastAsia="Times New Roman" w:hAnsi="Times New Roman" w:cs="Times New Roman"/>
          <w:b/>
          <w:i/>
          <w:color w:val="auto"/>
        </w:rPr>
        <w:t xml:space="preserve"> </w:t>
      </w:r>
      <w:r w:rsidRPr="004470A7">
        <w:rPr>
          <w:rFonts w:ascii="Times New Roman" w:eastAsia="Times New Roman" w:hAnsi="Times New Roman" w:cs="Times New Roman"/>
          <w:b/>
          <w:i/>
          <w:color w:val="auto"/>
        </w:rPr>
        <w:t xml:space="preserve">депутату </w:t>
      </w:r>
    </w:p>
    <w:p w:rsidR="004470A7" w:rsidRDefault="004470A7" w:rsidP="004470A7">
      <w:pPr>
        <w:ind w:right="-2"/>
        <w:jc w:val="both"/>
        <w:rPr>
          <w:rFonts w:ascii="Times New Roman" w:eastAsia="Times New Roman" w:hAnsi="Times New Roman" w:cs="Times New Roman"/>
          <w:b/>
          <w:i/>
          <w:color w:val="auto"/>
        </w:rPr>
      </w:pPr>
      <w:r w:rsidRPr="004470A7">
        <w:rPr>
          <w:rFonts w:ascii="Times New Roman" w:eastAsia="Times New Roman" w:hAnsi="Times New Roman" w:cs="Times New Roman"/>
          <w:b/>
          <w:i/>
          <w:color w:val="auto"/>
        </w:rPr>
        <w:t xml:space="preserve">Муниципального Совета, выборному должностному </w:t>
      </w:r>
    </w:p>
    <w:p w:rsidR="004470A7" w:rsidRDefault="004470A7" w:rsidP="004470A7">
      <w:pPr>
        <w:ind w:right="-2"/>
        <w:jc w:val="both"/>
        <w:rPr>
          <w:rFonts w:ascii="Times New Roman" w:eastAsia="Times New Roman" w:hAnsi="Times New Roman" w:cs="Times New Roman"/>
          <w:b/>
          <w:i/>
          <w:color w:val="auto"/>
        </w:rPr>
      </w:pPr>
      <w:r w:rsidRPr="004470A7">
        <w:rPr>
          <w:rFonts w:ascii="Times New Roman" w:eastAsia="Times New Roman" w:hAnsi="Times New Roman" w:cs="Times New Roman"/>
          <w:b/>
          <w:i/>
          <w:color w:val="auto"/>
        </w:rPr>
        <w:t>лицу местного самоуправления внутригородского</w:t>
      </w:r>
    </w:p>
    <w:p w:rsidR="00E41D75" w:rsidRDefault="004470A7" w:rsidP="004470A7">
      <w:pPr>
        <w:ind w:right="-2"/>
        <w:jc w:val="both"/>
        <w:rPr>
          <w:rFonts w:ascii="Times New Roman" w:eastAsia="Times New Roman" w:hAnsi="Times New Roman" w:cs="Times New Roman"/>
          <w:b/>
          <w:i/>
          <w:color w:val="auto"/>
        </w:rPr>
      </w:pPr>
      <w:r w:rsidRPr="004470A7">
        <w:rPr>
          <w:rFonts w:ascii="Times New Roman" w:eastAsia="Times New Roman" w:hAnsi="Times New Roman" w:cs="Times New Roman"/>
          <w:b/>
          <w:i/>
          <w:color w:val="auto"/>
        </w:rPr>
        <w:t xml:space="preserve">муниципального образования Санкт-Петербурга </w:t>
      </w:r>
    </w:p>
    <w:p w:rsidR="00E41D75" w:rsidRDefault="004470A7" w:rsidP="004470A7">
      <w:pPr>
        <w:ind w:right="-2"/>
        <w:jc w:val="both"/>
        <w:rPr>
          <w:rFonts w:ascii="Times New Roman" w:eastAsia="Times New Roman" w:hAnsi="Times New Roman" w:cs="Times New Roman"/>
          <w:b/>
          <w:i/>
          <w:color w:val="auto"/>
        </w:rPr>
      </w:pPr>
      <w:r w:rsidRPr="004470A7">
        <w:rPr>
          <w:rFonts w:ascii="Times New Roman" w:eastAsia="Times New Roman" w:hAnsi="Times New Roman" w:cs="Times New Roman"/>
          <w:b/>
          <w:i/>
          <w:color w:val="auto"/>
        </w:rPr>
        <w:t>Муниципальный округ № 15, представившим</w:t>
      </w:r>
    </w:p>
    <w:p w:rsidR="00E41D75" w:rsidRDefault="004470A7" w:rsidP="004470A7">
      <w:pPr>
        <w:ind w:right="-2"/>
        <w:jc w:val="both"/>
        <w:rPr>
          <w:rFonts w:ascii="Times New Roman" w:eastAsia="Times New Roman" w:hAnsi="Times New Roman" w:cs="Times New Roman"/>
          <w:b/>
          <w:i/>
          <w:color w:val="auto"/>
        </w:rPr>
      </w:pPr>
      <w:r w:rsidRPr="004470A7">
        <w:rPr>
          <w:rFonts w:ascii="Times New Roman" w:eastAsia="Times New Roman" w:hAnsi="Times New Roman" w:cs="Times New Roman"/>
          <w:b/>
          <w:i/>
          <w:color w:val="auto"/>
        </w:rPr>
        <w:t xml:space="preserve"> недостоверные или неполные сведения о своих </w:t>
      </w:r>
    </w:p>
    <w:p w:rsidR="00E41D75" w:rsidRDefault="004470A7" w:rsidP="004470A7">
      <w:pPr>
        <w:ind w:right="-2"/>
        <w:jc w:val="both"/>
        <w:rPr>
          <w:rFonts w:ascii="Times New Roman" w:eastAsia="Times New Roman" w:hAnsi="Times New Roman" w:cs="Times New Roman"/>
          <w:b/>
          <w:i/>
          <w:color w:val="auto"/>
        </w:rPr>
      </w:pPr>
      <w:r w:rsidRPr="004470A7">
        <w:rPr>
          <w:rFonts w:ascii="Times New Roman" w:eastAsia="Times New Roman" w:hAnsi="Times New Roman" w:cs="Times New Roman"/>
          <w:b/>
          <w:i/>
          <w:color w:val="auto"/>
        </w:rPr>
        <w:t>доходах, расходах, об имуществе и обязательствах</w:t>
      </w:r>
    </w:p>
    <w:p w:rsidR="00E41D75" w:rsidRDefault="004470A7" w:rsidP="004470A7">
      <w:pPr>
        <w:ind w:right="-2"/>
        <w:jc w:val="both"/>
        <w:rPr>
          <w:rFonts w:ascii="Times New Roman" w:eastAsia="Times New Roman" w:hAnsi="Times New Roman" w:cs="Times New Roman"/>
          <w:b/>
          <w:i/>
          <w:color w:val="auto"/>
        </w:rPr>
      </w:pPr>
      <w:r w:rsidRPr="004470A7">
        <w:rPr>
          <w:rFonts w:ascii="Times New Roman" w:eastAsia="Times New Roman" w:hAnsi="Times New Roman" w:cs="Times New Roman"/>
          <w:b/>
          <w:i/>
          <w:color w:val="auto"/>
        </w:rPr>
        <w:t xml:space="preserve"> имущественного характера, а также сведения о </w:t>
      </w:r>
    </w:p>
    <w:p w:rsidR="00E41D75" w:rsidRDefault="004470A7" w:rsidP="004470A7">
      <w:pPr>
        <w:ind w:right="-2"/>
        <w:jc w:val="both"/>
        <w:rPr>
          <w:rFonts w:ascii="Times New Roman" w:eastAsia="Times New Roman" w:hAnsi="Times New Roman" w:cs="Times New Roman"/>
          <w:b/>
          <w:i/>
          <w:color w:val="auto"/>
        </w:rPr>
      </w:pPr>
      <w:r w:rsidRPr="004470A7">
        <w:rPr>
          <w:rFonts w:ascii="Times New Roman" w:eastAsia="Times New Roman" w:hAnsi="Times New Roman" w:cs="Times New Roman"/>
          <w:b/>
          <w:i/>
          <w:color w:val="auto"/>
        </w:rPr>
        <w:t>доходах, расходах, об имуществе и обязательствах</w:t>
      </w:r>
    </w:p>
    <w:p w:rsidR="00E41D75" w:rsidRDefault="004470A7" w:rsidP="004470A7">
      <w:pPr>
        <w:ind w:right="-2"/>
        <w:jc w:val="both"/>
        <w:rPr>
          <w:rFonts w:ascii="Times New Roman" w:eastAsia="Times New Roman" w:hAnsi="Times New Roman" w:cs="Times New Roman"/>
          <w:b/>
          <w:i/>
          <w:color w:val="auto"/>
        </w:rPr>
      </w:pPr>
      <w:r w:rsidRPr="004470A7">
        <w:rPr>
          <w:rFonts w:ascii="Times New Roman" w:eastAsia="Times New Roman" w:hAnsi="Times New Roman" w:cs="Times New Roman"/>
          <w:b/>
          <w:i/>
          <w:color w:val="auto"/>
        </w:rPr>
        <w:t xml:space="preserve"> имущественного характера своих супруги (супруга)</w:t>
      </w:r>
    </w:p>
    <w:p w:rsidR="00E41D75" w:rsidRDefault="004470A7" w:rsidP="004470A7">
      <w:pPr>
        <w:ind w:right="-2"/>
        <w:jc w:val="both"/>
        <w:rPr>
          <w:rFonts w:ascii="Times New Roman" w:eastAsia="Times New Roman" w:hAnsi="Times New Roman" w:cs="Times New Roman"/>
          <w:b/>
          <w:i/>
          <w:color w:val="auto"/>
        </w:rPr>
      </w:pPr>
      <w:r w:rsidRPr="004470A7">
        <w:rPr>
          <w:rFonts w:ascii="Times New Roman" w:eastAsia="Times New Roman" w:hAnsi="Times New Roman" w:cs="Times New Roman"/>
          <w:b/>
          <w:i/>
          <w:color w:val="auto"/>
        </w:rPr>
        <w:t xml:space="preserve"> и несовершеннолетних детей, в случае если </w:t>
      </w:r>
    </w:p>
    <w:p w:rsidR="004470A7" w:rsidRPr="004470A7" w:rsidRDefault="004470A7" w:rsidP="004470A7">
      <w:pPr>
        <w:ind w:right="-2"/>
        <w:jc w:val="both"/>
        <w:rPr>
          <w:rFonts w:ascii="Times New Roman" w:eastAsia="Times New Roman" w:hAnsi="Times New Roman" w:cs="Times New Roman"/>
          <w:b/>
          <w:i/>
          <w:color w:val="auto"/>
        </w:rPr>
      </w:pPr>
      <w:r w:rsidRPr="004470A7">
        <w:rPr>
          <w:rFonts w:ascii="Times New Roman" w:eastAsia="Times New Roman" w:hAnsi="Times New Roman" w:cs="Times New Roman"/>
          <w:b/>
          <w:i/>
          <w:color w:val="auto"/>
        </w:rPr>
        <w:t>искажение этих сведений является несущественным</w:t>
      </w:r>
    </w:p>
    <w:p w:rsidR="004470A7" w:rsidRPr="004470A7" w:rsidRDefault="004470A7" w:rsidP="004470A7">
      <w:pPr>
        <w:ind w:right="-2"/>
        <w:jc w:val="both"/>
        <w:rPr>
          <w:rFonts w:ascii="Times New Roman" w:eastAsia="Times New Roman" w:hAnsi="Times New Roman" w:cs="Times New Roman"/>
          <w:b/>
          <w:i/>
          <w:color w:val="auto"/>
          <w:sz w:val="22"/>
          <w:szCs w:val="22"/>
        </w:rPr>
      </w:pPr>
    </w:p>
    <w:p w:rsidR="004470A7" w:rsidRDefault="004470A7" w:rsidP="004470A7">
      <w:pPr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 xml:space="preserve">В соответствии с требованиями статьи 40 Федерального закона от 06.10.2003 № 131-ФЗ «Об общих принципах организации местного самоуправления в Российской Федерации», статьи 13.1 Федерального закона от 25.12.2008 № 273-ФЗ «О противодействии коррупции», статьи 31 Закона Санкт- Петербурга от 23.09.2009 № 420-79 «Об организации местного самоуправления в Санкт-Петербурге», Закона Санкт-Петербурга от 27.12.2019 № 680-153 «О порядке принятия решения о применении мер ответственности к депутату муниципального совета внутригородского муниципального образования Санкт- Петербурга, члену выборного органа местного самоуправления в Санкт- Петербурге, выборному должностному лицу местного самоуправления в Санкт- Петербурге», Закона Санкт-Петербурга от 28.02.2018 </w:t>
      </w:r>
      <w:r w:rsidR="00E41D75">
        <w:rPr>
          <w:rFonts w:ascii="Times New Roman" w:eastAsia="Times New Roman" w:hAnsi="Times New Roman" w:cs="Times New Roman"/>
          <w:color w:val="auto"/>
        </w:rPr>
        <w:t xml:space="preserve"> </w:t>
      </w:r>
      <w:r w:rsidRPr="004470A7">
        <w:rPr>
          <w:rFonts w:ascii="Times New Roman" w:eastAsia="Times New Roman" w:hAnsi="Times New Roman" w:cs="Times New Roman"/>
          <w:color w:val="auto"/>
        </w:rPr>
        <w:t xml:space="preserve">№ 128-27 «О проверке достоверности и полноты сведений о доходах, расходах, об имуществе и обязательствах имущественного характера, представляемых Губернатору Санкт- Петербурга гражданами, претендующими на замещение муниципальной должности в Санкт-Петербурге, должности главы местной администрации по контракту, и лицами, замещающими муниципальные должности в Санкт- Петербурге, должность главы местной администрации по контракту», Устава внутригородского муниципального образования Санкт-Петербурга Муниципальный округ </w:t>
      </w:r>
      <w:r w:rsidR="00E41D75">
        <w:rPr>
          <w:rFonts w:ascii="Times New Roman" w:eastAsia="Times New Roman" w:hAnsi="Times New Roman" w:cs="Times New Roman"/>
          <w:color w:val="auto"/>
        </w:rPr>
        <w:t>№ 15, Муниципальный Совет</w:t>
      </w:r>
    </w:p>
    <w:p w:rsidR="00E41D75" w:rsidRDefault="00E41D75" w:rsidP="00E41D75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E41D75" w:rsidRPr="00E41D75" w:rsidRDefault="00E41D75" w:rsidP="00E41D75">
      <w:pPr>
        <w:rPr>
          <w:rFonts w:ascii="Times New Roman" w:eastAsia="Times New Roman" w:hAnsi="Times New Roman" w:cs="Times New Roman"/>
          <w:b/>
          <w:color w:val="auto"/>
        </w:rPr>
      </w:pPr>
      <w:r w:rsidRPr="00E41D75">
        <w:rPr>
          <w:rFonts w:ascii="Times New Roman" w:eastAsia="Times New Roman" w:hAnsi="Times New Roman" w:cs="Times New Roman"/>
          <w:b/>
          <w:color w:val="auto"/>
          <w:spacing w:val="60"/>
        </w:rPr>
        <w:t>РЕШИЛ</w:t>
      </w:r>
      <w:r w:rsidRPr="00E41D75">
        <w:rPr>
          <w:rFonts w:ascii="Times New Roman" w:eastAsia="Times New Roman" w:hAnsi="Times New Roman" w:cs="Times New Roman"/>
          <w:b/>
          <w:color w:val="auto"/>
        </w:rPr>
        <w:t>:</w:t>
      </w:r>
    </w:p>
    <w:p w:rsidR="00E41D75" w:rsidRPr="004470A7" w:rsidRDefault="00E41D75" w:rsidP="00E41D75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4470A7" w:rsidRDefault="00E41D75" w:rsidP="00E41D75">
      <w:pPr>
        <w:tabs>
          <w:tab w:val="left" w:pos="993"/>
        </w:tabs>
        <w:ind w:firstLine="737"/>
        <w:jc w:val="both"/>
        <w:rPr>
          <w:rFonts w:ascii="Times New Roman" w:eastAsia="Times New Roman" w:hAnsi="Times New Roman" w:cs="Times New Roman"/>
          <w:color w:val="auto"/>
        </w:rPr>
      </w:pPr>
      <w:r w:rsidRPr="00E41D75">
        <w:rPr>
          <w:rFonts w:ascii="Times New Roman" w:eastAsia="Times New Roman" w:hAnsi="Times New Roman" w:cs="Times New Roman"/>
          <w:color w:val="auto"/>
        </w:rPr>
        <w:t>1.</w:t>
      </w:r>
      <w:r>
        <w:rPr>
          <w:rFonts w:ascii="Times New Roman" w:eastAsia="Times New Roman" w:hAnsi="Times New Roman" w:cs="Times New Roman"/>
          <w:b/>
          <w:color w:val="auto"/>
        </w:rPr>
        <w:t xml:space="preserve"> </w:t>
      </w:r>
      <w:r w:rsidR="004470A7" w:rsidRPr="004470A7">
        <w:rPr>
          <w:rFonts w:ascii="Times New Roman" w:eastAsia="Times New Roman" w:hAnsi="Times New Roman" w:cs="Times New Roman"/>
          <w:color w:val="auto"/>
        </w:rPr>
        <w:t xml:space="preserve">Утвердить Порядок принятия решения о применении мер ответственности к депутату Муниципального Совета, выборному должностному лицу местного самоуправления внутригородского муниципального образования Санкт-Петербурга Муниципальный округ </w:t>
      </w:r>
      <w:r>
        <w:rPr>
          <w:rFonts w:ascii="Times New Roman" w:eastAsia="Times New Roman" w:hAnsi="Times New Roman" w:cs="Times New Roman"/>
          <w:color w:val="auto"/>
        </w:rPr>
        <w:t>№ 15</w:t>
      </w:r>
      <w:r w:rsidR="004470A7" w:rsidRPr="004470A7">
        <w:rPr>
          <w:rFonts w:ascii="Times New Roman" w:eastAsia="Times New Roman" w:hAnsi="Times New Roman" w:cs="Times New Roman"/>
          <w:color w:val="auto"/>
        </w:rPr>
        <w:t xml:space="preserve">, представившим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в случае если искажение этих сведений является несущественным в соответствии с Приложением </w:t>
      </w:r>
      <w:r>
        <w:rPr>
          <w:rFonts w:ascii="Times New Roman" w:eastAsia="Times New Roman" w:hAnsi="Times New Roman" w:cs="Times New Roman"/>
          <w:color w:val="auto"/>
        </w:rPr>
        <w:t xml:space="preserve">№ 1 </w:t>
      </w:r>
      <w:r w:rsidR="004470A7" w:rsidRPr="004470A7">
        <w:rPr>
          <w:rFonts w:ascii="Times New Roman" w:eastAsia="Times New Roman" w:hAnsi="Times New Roman" w:cs="Times New Roman"/>
          <w:color w:val="auto"/>
        </w:rPr>
        <w:t>к настоящему Решению</w:t>
      </w:r>
      <w:r>
        <w:rPr>
          <w:rFonts w:ascii="Times New Roman" w:eastAsia="Times New Roman" w:hAnsi="Times New Roman" w:cs="Times New Roman"/>
          <w:color w:val="auto"/>
        </w:rPr>
        <w:t>.</w:t>
      </w:r>
    </w:p>
    <w:p w:rsidR="00E41D75" w:rsidRDefault="00E41D75" w:rsidP="00E41D75">
      <w:pPr>
        <w:tabs>
          <w:tab w:val="left" w:pos="993"/>
        </w:tabs>
        <w:ind w:firstLine="737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lastRenderedPageBreak/>
        <w:t>2.</w:t>
      </w:r>
      <w:r w:rsidRPr="00E41D75">
        <w:rPr>
          <w:rFonts w:ascii="Times New Roman" w:eastAsia="Times New Roman" w:hAnsi="Times New Roman" w:cs="Times New Roman"/>
          <w:color w:val="auto"/>
        </w:rPr>
        <w:tab/>
        <w:t>Настоящее Решение вступает в силу после его официального</w:t>
      </w:r>
      <w:r>
        <w:rPr>
          <w:rFonts w:ascii="Times New Roman" w:eastAsia="Times New Roman" w:hAnsi="Times New Roman" w:cs="Times New Roman"/>
          <w:color w:val="auto"/>
        </w:rPr>
        <w:t xml:space="preserve"> опубликования (обнародования).</w:t>
      </w:r>
    </w:p>
    <w:p w:rsidR="00E41D75" w:rsidRPr="004470A7" w:rsidRDefault="00E41D75" w:rsidP="00E41D75">
      <w:pPr>
        <w:tabs>
          <w:tab w:val="left" w:pos="993"/>
        </w:tabs>
        <w:ind w:firstLine="737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3. </w:t>
      </w:r>
      <w:r w:rsidRPr="00E41D75">
        <w:rPr>
          <w:rFonts w:ascii="Times New Roman" w:eastAsia="Times New Roman" w:hAnsi="Times New Roman" w:cs="Times New Roman"/>
          <w:color w:val="auto"/>
        </w:rPr>
        <w:t>Контроль за исполнением настоящего Решения возложить на Главу муниципального образования.</w:t>
      </w: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19516C" w:rsidRPr="0019516C" w:rsidRDefault="0019516C" w:rsidP="0019516C">
      <w:pPr>
        <w:rPr>
          <w:rFonts w:ascii="Times New Roman" w:eastAsia="Times New Roman" w:hAnsi="Times New Roman" w:cs="Times New Roman"/>
          <w:color w:val="auto"/>
        </w:rPr>
      </w:pPr>
    </w:p>
    <w:p w:rsidR="0019516C" w:rsidRPr="0019516C" w:rsidRDefault="0019516C" w:rsidP="0019516C">
      <w:pPr>
        <w:rPr>
          <w:rFonts w:ascii="Times New Roman" w:eastAsia="Times New Roman" w:hAnsi="Times New Roman" w:cs="Times New Roman"/>
          <w:color w:val="auto"/>
        </w:rPr>
      </w:pPr>
      <w:r w:rsidRPr="0019516C">
        <w:rPr>
          <w:rFonts w:ascii="Times New Roman" w:eastAsia="Times New Roman" w:hAnsi="Times New Roman" w:cs="Times New Roman"/>
          <w:color w:val="auto"/>
        </w:rPr>
        <w:t>Глава муниципального образования,</w:t>
      </w:r>
    </w:p>
    <w:p w:rsidR="0019516C" w:rsidRPr="0019516C" w:rsidRDefault="0019516C" w:rsidP="0019516C">
      <w:pPr>
        <w:rPr>
          <w:rFonts w:ascii="Times New Roman" w:eastAsia="Times New Roman" w:hAnsi="Times New Roman" w:cs="Times New Roman"/>
          <w:color w:val="auto"/>
        </w:rPr>
      </w:pPr>
      <w:r w:rsidRPr="0019516C">
        <w:rPr>
          <w:rFonts w:ascii="Times New Roman" w:eastAsia="Times New Roman" w:hAnsi="Times New Roman" w:cs="Times New Roman"/>
          <w:color w:val="auto"/>
        </w:rPr>
        <w:t xml:space="preserve">исполняющий полномочия председателя </w:t>
      </w:r>
    </w:p>
    <w:p w:rsidR="0019516C" w:rsidRPr="0019516C" w:rsidRDefault="0019516C" w:rsidP="0019516C">
      <w:pPr>
        <w:rPr>
          <w:rFonts w:ascii="Times New Roman" w:eastAsia="Times New Roman" w:hAnsi="Times New Roman" w:cs="Times New Roman"/>
          <w:color w:val="auto"/>
        </w:rPr>
      </w:pPr>
      <w:r w:rsidRPr="0019516C">
        <w:rPr>
          <w:rFonts w:ascii="Times New Roman" w:eastAsia="Times New Roman" w:hAnsi="Times New Roman" w:cs="Times New Roman"/>
          <w:color w:val="auto"/>
        </w:rPr>
        <w:t>Муниципального Совета</w:t>
      </w:r>
      <w:r w:rsidRPr="0019516C">
        <w:rPr>
          <w:rFonts w:ascii="Times New Roman" w:eastAsia="Times New Roman" w:hAnsi="Times New Roman" w:cs="Times New Roman"/>
          <w:color w:val="auto"/>
        </w:rPr>
        <w:tab/>
      </w:r>
      <w:r w:rsidRPr="0019516C">
        <w:rPr>
          <w:rFonts w:ascii="Times New Roman" w:eastAsia="Times New Roman" w:hAnsi="Times New Roman" w:cs="Times New Roman"/>
          <w:color w:val="auto"/>
        </w:rPr>
        <w:tab/>
      </w:r>
      <w:r w:rsidRPr="0019516C">
        <w:rPr>
          <w:rFonts w:ascii="Times New Roman" w:eastAsia="Times New Roman" w:hAnsi="Times New Roman" w:cs="Times New Roman"/>
          <w:color w:val="auto"/>
        </w:rPr>
        <w:tab/>
      </w:r>
      <w:r w:rsidRPr="0019516C">
        <w:rPr>
          <w:rFonts w:ascii="Times New Roman" w:eastAsia="Times New Roman" w:hAnsi="Times New Roman" w:cs="Times New Roman"/>
          <w:color w:val="auto"/>
        </w:rPr>
        <w:tab/>
        <w:t xml:space="preserve">            </w:t>
      </w:r>
      <w:r>
        <w:rPr>
          <w:rFonts w:ascii="Times New Roman" w:eastAsia="Times New Roman" w:hAnsi="Times New Roman" w:cs="Times New Roman"/>
          <w:color w:val="auto"/>
        </w:rPr>
        <w:t xml:space="preserve">                         </w:t>
      </w:r>
      <w:r w:rsidRPr="0019516C">
        <w:rPr>
          <w:rFonts w:ascii="Times New Roman" w:eastAsia="Times New Roman" w:hAnsi="Times New Roman" w:cs="Times New Roman"/>
          <w:color w:val="auto"/>
        </w:rPr>
        <w:t xml:space="preserve">     С.Н. Виноградов</w:t>
      </w: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ind w:left="5529"/>
        <w:jc w:val="right"/>
        <w:rPr>
          <w:rFonts w:ascii="Times New Roman" w:eastAsia="Times New Roman" w:hAnsi="Times New Roman" w:cs="Times New Roman"/>
          <w:color w:val="auto"/>
          <w:sz w:val="18"/>
          <w:szCs w:val="18"/>
        </w:rPr>
      </w:pPr>
    </w:p>
    <w:p w:rsidR="004470A7" w:rsidRPr="004470A7" w:rsidRDefault="004470A7" w:rsidP="004470A7">
      <w:pPr>
        <w:ind w:left="5529"/>
        <w:jc w:val="right"/>
        <w:rPr>
          <w:rFonts w:ascii="Times New Roman" w:eastAsia="Times New Roman" w:hAnsi="Times New Roman" w:cs="Times New Roman"/>
          <w:color w:val="auto"/>
          <w:sz w:val="18"/>
          <w:szCs w:val="18"/>
        </w:rPr>
      </w:pPr>
    </w:p>
    <w:p w:rsidR="0019516C" w:rsidRDefault="0019516C" w:rsidP="004470A7">
      <w:pPr>
        <w:ind w:left="5529"/>
        <w:rPr>
          <w:rFonts w:ascii="Times New Roman" w:eastAsia="Times New Roman" w:hAnsi="Times New Roman" w:cs="Times New Roman"/>
          <w:color w:val="auto"/>
          <w:sz w:val="18"/>
          <w:szCs w:val="18"/>
        </w:rPr>
      </w:pPr>
    </w:p>
    <w:p w:rsidR="0019516C" w:rsidRDefault="0019516C" w:rsidP="004470A7">
      <w:pPr>
        <w:ind w:left="5529"/>
        <w:rPr>
          <w:rFonts w:ascii="Times New Roman" w:eastAsia="Times New Roman" w:hAnsi="Times New Roman" w:cs="Times New Roman"/>
          <w:color w:val="auto"/>
          <w:sz w:val="18"/>
          <w:szCs w:val="18"/>
        </w:rPr>
      </w:pPr>
    </w:p>
    <w:p w:rsidR="0019516C" w:rsidRDefault="0019516C" w:rsidP="004470A7">
      <w:pPr>
        <w:ind w:left="5529"/>
        <w:rPr>
          <w:rFonts w:ascii="Times New Roman" w:eastAsia="Times New Roman" w:hAnsi="Times New Roman" w:cs="Times New Roman"/>
          <w:color w:val="auto"/>
          <w:sz w:val="18"/>
          <w:szCs w:val="18"/>
        </w:rPr>
      </w:pPr>
    </w:p>
    <w:p w:rsidR="0019516C" w:rsidRDefault="0019516C" w:rsidP="004470A7">
      <w:pPr>
        <w:ind w:left="5529"/>
        <w:rPr>
          <w:rFonts w:ascii="Times New Roman" w:eastAsia="Times New Roman" w:hAnsi="Times New Roman" w:cs="Times New Roman"/>
          <w:color w:val="auto"/>
          <w:sz w:val="18"/>
          <w:szCs w:val="18"/>
        </w:rPr>
      </w:pPr>
    </w:p>
    <w:p w:rsidR="0019516C" w:rsidRDefault="0019516C" w:rsidP="007761C6">
      <w:pPr>
        <w:rPr>
          <w:rFonts w:ascii="Times New Roman" w:eastAsia="Times New Roman" w:hAnsi="Times New Roman" w:cs="Times New Roman"/>
          <w:color w:val="auto"/>
          <w:sz w:val="18"/>
          <w:szCs w:val="18"/>
        </w:rPr>
      </w:pPr>
    </w:p>
    <w:p w:rsidR="0019516C" w:rsidRDefault="0019516C" w:rsidP="004470A7">
      <w:pPr>
        <w:ind w:left="5529"/>
        <w:rPr>
          <w:rFonts w:ascii="Times New Roman" w:eastAsia="Times New Roman" w:hAnsi="Times New Roman" w:cs="Times New Roman"/>
          <w:color w:val="auto"/>
          <w:sz w:val="18"/>
          <w:szCs w:val="18"/>
        </w:rPr>
      </w:pPr>
    </w:p>
    <w:p w:rsidR="0019516C" w:rsidRDefault="0019516C" w:rsidP="004470A7">
      <w:pPr>
        <w:ind w:left="5529"/>
        <w:rPr>
          <w:rFonts w:ascii="Times New Roman" w:eastAsia="Times New Roman" w:hAnsi="Times New Roman" w:cs="Times New Roman"/>
          <w:color w:val="auto"/>
          <w:sz w:val="18"/>
          <w:szCs w:val="18"/>
        </w:rPr>
      </w:pPr>
    </w:p>
    <w:p w:rsidR="0019516C" w:rsidRPr="0019516C" w:rsidRDefault="0019516C" w:rsidP="0019516C">
      <w:pPr>
        <w:jc w:val="right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19516C">
        <w:rPr>
          <w:rFonts w:ascii="Times New Roman" w:eastAsia="Times New Roman" w:hAnsi="Times New Roman" w:cs="Times New Roman"/>
          <w:color w:val="auto"/>
          <w:sz w:val="20"/>
          <w:szCs w:val="20"/>
        </w:rPr>
        <w:lastRenderedPageBreak/>
        <w:t>Приложение № 1</w:t>
      </w:r>
    </w:p>
    <w:p w:rsidR="0019516C" w:rsidRPr="0019516C" w:rsidRDefault="0019516C" w:rsidP="0019516C">
      <w:pPr>
        <w:jc w:val="right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19516C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                                                  к Решению МС МО МО № 15</w:t>
      </w:r>
    </w:p>
    <w:p w:rsidR="0019516C" w:rsidRPr="0019516C" w:rsidRDefault="0019516C" w:rsidP="0019516C">
      <w:pPr>
        <w:jc w:val="right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19516C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                                   </w:t>
      </w:r>
      <w:r w:rsidR="006F1C13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                      от 29.04.2020 № 7/6</w:t>
      </w:r>
    </w:p>
    <w:p w:rsidR="004470A7" w:rsidRPr="004470A7" w:rsidRDefault="004470A7" w:rsidP="0019516C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rPr>
          <w:rFonts w:ascii="Times New Roman" w:eastAsia="Times New Roman" w:hAnsi="Times New Roman" w:cs="Times New Roman"/>
          <w:color w:val="auto"/>
        </w:rPr>
      </w:pPr>
    </w:p>
    <w:p w:rsidR="004470A7" w:rsidRPr="004470A7" w:rsidRDefault="004470A7" w:rsidP="004470A7">
      <w:pPr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4470A7">
        <w:rPr>
          <w:rFonts w:ascii="Times New Roman" w:eastAsia="Times New Roman" w:hAnsi="Times New Roman" w:cs="Times New Roman"/>
          <w:b/>
          <w:color w:val="auto"/>
        </w:rPr>
        <w:t>ПОРЯДОК</w:t>
      </w:r>
    </w:p>
    <w:p w:rsidR="004470A7" w:rsidRPr="004470A7" w:rsidRDefault="004470A7" w:rsidP="004470A7">
      <w:pPr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4470A7">
        <w:rPr>
          <w:rFonts w:ascii="Times New Roman" w:eastAsia="Times New Roman" w:hAnsi="Times New Roman" w:cs="Times New Roman"/>
          <w:b/>
          <w:color w:val="auto"/>
        </w:rPr>
        <w:t>принятия решения о применении меры ответственности к депутату</w:t>
      </w:r>
    </w:p>
    <w:p w:rsidR="004470A7" w:rsidRPr="004470A7" w:rsidRDefault="004470A7" w:rsidP="004470A7">
      <w:pPr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4470A7">
        <w:rPr>
          <w:rFonts w:ascii="Times New Roman" w:eastAsia="Times New Roman" w:hAnsi="Times New Roman" w:cs="Times New Roman"/>
          <w:b/>
          <w:color w:val="auto"/>
        </w:rPr>
        <w:t xml:space="preserve">Муниципального Совета, выборному должностному лицу местного самоуправления внутригородского муниципального образования Санкт-Петербурга Муниципальный округ </w:t>
      </w:r>
      <w:r w:rsidR="0019516C" w:rsidRPr="0019516C">
        <w:rPr>
          <w:rFonts w:ascii="Times New Roman" w:eastAsia="Times New Roman" w:hAnsi="Times New Roman" w:cs="Times New Roman"/>
          <w:b/>
          <w:color w:val="auto"/>
        </w:rPr>
        <w:t>№ 15</w:t>
      </w:r>
      <w:r w:rsidRPr="004470A7">
        <w:rPr>
          <w:rFonts w:ascii="Times New Roman" w:eastAsia="Times New Roman" w:hAnsi="Times New Roman" w:cs="Times New Roman"/>
          <w:b/>
          <w:color w:val="auto"/>
        </w:rPr>
        <w:t>, представившим недостоверные или неполные сведения о своих</w:t>
      </w:r>
    </w:p>
    <w:p w:rsidR="004470A7" w:rsidRPr="004470A7" w:rsidRDefault="004470A7" w:rsidP="004470A7">
      <w:pPr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4470A7">
        <w:rPr>
          <w:rFonts w:ascii="Times New Roman" w:eastAsia="Times New Roman" w:hAnsi="Times New Roman" w:cs="Times New Roman"/>
          <w:b/>
          <w:color w:val="auto"/>
        </w:rPr>
        <w:t>доходах, расходах, об имуществе и обязательствах имущественного</w:t>
      </w:r>
    </w:p>
    <w:p w:rsidR="004470A7" w:rsidRPr="004470A7" w:rsidRDefault="004470A7" w:rsidP="004470A7">
      <w:pPr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4470A7">
        <w:rPr>
          <w:rFonts w:ascii="Times New Roman" w:eastAsia="Times New Roman" w:hAnsi="Times New Roman" w:cs="Times New Roman"/>
          <w:b/>
          <w:color w:val="auto"/>
        </w:rPr>
        <w:t>характера, а также сведения о доходах, расходах, об имуществе и</w:t>
      </w:r>
    </w:p>
    <w:p w:rsidR="004470A7" w:rsidRPr="004470A7" w:rsidRDefault="004470A7" w:rsidP="004470A7">
      <w:pPr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4470A7">
        <w:rPr>
          <w:rFonts w:ascii="Times New Roman" w:eastAsia="Times New Roman" w:hAnsi="Times New Roman" w:cs="Times New Roman"/>
          <w:b/>
          <w:color w:val="auto"/>
        </w:rPr>
        <w:t>обязательствах имущественного характера своих супруги (супруга) и</w:t>
      </w:r>
    </w:p>
    <w:p w:rsidR="004470A7" w:rsidRPr="004470A7" w:rsidRDefault="004470A7" w:rsidP="004470A7">
      <w:pPr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4470A7">
        <w:rPr>
          <w:rFonts w:ascii="Times New Roman" w:eastAsia="Times New Roman" w:hAnsi="Times New Roman" w:cs="Times New Roman"/>
          <w:b/>
          <w:color w:val="auto"/>
        </w:rPr>
        <w:t>несовершеннолетних детей, в случае если искажение этих сведений является</w:t>
      </w:r>
    </w:p>
    <w:p w:rsidR="004470A7" w:rsidRPr="004470A7" w:rsidRDefault="004470A7" w:rsidP="004470A7">
      <w:pPr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4470A7">
        <w:rPr>
          <w:rFonts w:ascii="Times New Roman" w:eastAsia="Times New Roman" w:hAnsi="Times New Roman" w:cs="Times New Roman"/>
          <w:b/>
          <w:color w:val="auto"/>
        </w:rPr>
        <w:t>несущественным</w:t>
      </w:r>
    </w:p>
    <w:p w:rsidR="004470A7" w:rsidRPr="004470A7" w:rsidRDefault="004470A7" w:rsidP="004470A7">
      <w:pPr>
        <w:ind w:firstLine="709"/>
        <w:rPr>
          <w:rFonts w:ascii="Times New Roman" w:eastAsia="Times New Roman" w:hAnsi="Times New Roman" w:cs="Times New Roman"/>
          <w:color w:val="auto"/>
          <w:sz w:val="23"/>
          <w:szCs w:val="23"/>
        </w:rPr>
      </w:pPr>
    </w:p>
    <w:p w:rsidR="004470A7" w:rsidRPr="004470A7" w:rsidRDefault="004470A7" w:rsidP="004470A7">
      <w:pPr>
        <w:numPr>
          <w:ilvl w:val="0"/>
          <w:numId w:val="13"/>
        </w:numPr>
        <w:tabs>
          <w:tab w:val="left" w:pos="993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Настоящий порядок регламентирует принятие решения о применении к депутату Муниципального Совета, выборному должностному лицу местного самоуправления внутригородского муниципального образования Санкт-Петербурга Муниципальный округ</w:t>
      </w:r>
      <w:r w:rsidR="0019516C">
        <w:rPr>
          <w:rFonts w:ascii="Times New Roman" w:eastAsia="Times New Roman" w:hAnsi="Times New Roman" w:cs="Times New Roman"/>
          <w:color w:val="auto"/>
        </w:rPr>
        <w:t xml:space="preserve"> № 15</w:t>
      </w:r>
      <w:r w:rsidRPr="004470A7">
        <w:rPr>
          <w:rFonts w:ascii="Times New Roman" w:eastAsia="Times New Roman" w:hAnsi="Times New Roman" w:cs="Times New Roman"/>
          <w:color w:val="auto"/>
        </w:rPr>
        <w:t>, представившим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(далее - сведения о доходах, расходах, об имуществе и обязательствах имущественного характера), в случае если искажение этих сведений является несущественным, мер ответственности, предусмотренных частью 7.3-1 статьи 40 Федерального закона от 06.10.2003 № 131-ФЗ «Об общих принципах организации местного самоуправления в Российской Федерации»; п. 2 ч. 2 ст. 1 Закона Санкт- Петербурга от 27.12.2019 № 680-153 «О порядке принятия решения о применении мер ответственности к депутату муниципального совета внутригородского муниципального образования Санкт-Петербурга, члену выборного органа местного самоуправления в Санкт-Петербурге, выборному должностному лицу местного самоуправления в Санкт-Петербурге» (далее - Закон Санкт-Петербурга от 27.12.2019 № 680-153) (далее - Порядок).</w:t>
      </w:r>
    </w:p>
    <w:p w:rsidR="004470A7" w:rsidRPr="004470A7" w:rsidRDefault="004470A7" w:rsidP="004470A7">
      <w:pPr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Настоящим Порядком не регулируется принятие решения в отношении депутата, выборного должностного лица местного самоуправления муниципального образования, представивших недостоверные или неполные сведения о доходах, расходах, об имуществе и обязательствах имущественного характера, если искажение этих сведений является существенным.</w:t>
      </w:r>
    </w:p>
    <w:p w:rsidR="004470A7" w:rsidRPr="004470A7" w:rsidRDefault="004470A7" w:rsidP="004470A7">
      <w:pPr>
        <w:numPr>
          <w:ilvl w:val="0"/>
          <w:numId w:val="13"/>
        </w:numPr>
        <w:tabs>
          <w:tab w:val="left" w:pos="993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К депутату, выборному должностному лицу местного самоуправления муниципального образования, представившим недостоверные или неполные сведения о доходах, расходах, об имуществе и обязательствах имущественного характера, если искажение этих сведений является несущественным, могут быть применены следующие меры ответственности:</w:t>
      </w:r>
    </w:p>
    <w:p w:rsidR="004470A7" w:rsidRPr="004470A7" w:rsidRDefault="004470A7" w:rsidP="004470A7">
      <w:pPr>
        <w:numPr>
          <w:ilvl w:val="0"/>
          <w:numId w:val="14"/>
        </w:numPr>
        <w:tabs>
          <w:tab w:val="left" w:pos="993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предупреждение;</w:t>
      </w:r>
    </w:p>
    <w:p w:rsidR="004470A7" w:rsidRPr="004470A7" w:rsidRDefault="004470A7" w:rsidP="004470A7">
      <w:pPr>
        <w:numPr>
          <w:ilvl w:val="0"/>
          <w:numId w:val="14"/>
        </w:numPr>
        <w:tabs>
          <w:tab w:val="left" w:pos="993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освобождение депутата от должности в МС, выборном органе местного самоуправления с лишением права занимать должности в МС, выборном органе местного самоуправления муниципального образования до прекращения срока его полномочий;</w:t>
      </w:r>
    </w:p>
    <w:p w:rsidR="004470A7" w:rsidRPr="004470A7" w:rsidRDefault="004470A7" w:rsidP="004470A7">
      <w:pPr>
        <w:numPr>
          <w:ilvl w:val="0"/>
          <w:numId w:val="14"/>
        </w:numPr>
        <w:tabs>
          <w:tab w:val="left" w:pos="993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4470A7" w:rsidRPr="004470A7" w:rsidRDefault="004470A7" w:rsidP="004470A7">
      <w:pPr>
        <w:numPr>
          <w:ilvl w:val="0"/>
          <w:numId w:val="14"/>
        </w:numPr>
        <w:tabs>
          <w:tab w:val="left" w:pos="993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запрет зани</w:t>
      </w:r>
      <w:r w:rsidR="0019516C">
        <w:rPr>
          <w:rFonts w:ascii="Times New Roman" w:eastAsia="Times New Roman" w:hAnsi="Times New Roman" w:cs="Times New Roman"/>
          <w:color w:val="auto"/>
        </w:rPr>
        <w:t>мать должности в Муниципальном С</w:t>
      </w:r>
      <w:r w:rsidRPr="004470A7">
        <w:rPr>
          <w:rFonts w:ascii="Times New Roman" w:eastAsia="Times New Roman" w:hAnsi="Times New Roman" w:cs="Times New Roman"/>
          <w:color w:val="auto"/>
        </w:rPr>
        <w:t>овете, выборном органе местного самоуправления муниципального образования до прекращения срока его полномочий;</w:t>
      </w:r>
    </w:p>
    <w:p w:rsidR="004470A7" w:rsidRPr="004470A7" w:rsidRDefault="004470A7" w:rsidP="004470A7">
      <w:pPr>
        <w:numPr>
          <w:ilvl w:val="0"/>
          <w:numId w:val="14"/>
        </w:numPr>
        <w:tabs>
          <w:tab w:val="left" w:pos="993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запрет исполнять полномочия на постоянной основе до прекращения срока его полномочий.</w:t>
      </w:r>
    </w:p>
    <w:p w:rsidR="004470A7" w:rsidRPr="004470A7" w:rsidRDefault="004470A7" w:rsidP="004470A7">
      <w:pPr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lastRenderedPageBreak/>
        <w:t>(Далее-меры ответственности).</w:t>
      </w:r>
    </w:p>
    <w:p w:rsidR="004470A7" w:rsidRPr="004470A7" w:rsidRDefault="0019516C" w:rsidP="004470A7">
      <w:pPr>
        <w:numPr>
          <w:ilvl w:val="0"/>
          <w:numId w:val="13"/>
        </w:numPr>
        <w:tabs>
          <w:tab w:val="left" w:pos="993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При поступлении в Муниципальный С</w:t>
      </w:r>
      <w:r w:rsidR="004470A7" w:rsidRPr="004470A7">
        <w:rPr>
          <w:rFonts w:ascii="Times New Roman" w:eastAsia="Times New Roman" w:hAnsi="Times New Roman" w:cs="Times New Roman"/>
          <w:color w:val="auto"/>
        </w:rPr>
        <w:t xml:space="preserve">овет заявления Губернатора Санкт- Петербурга, предусмотренного п. 2 ч. 2 ст. 1 Закона Санкт-Петербурга от 27.12.2019 № 680-153 (далее - заявление), Глава муниципального </w:t>
      </w:r>
      <w:r>
        <w:rPr>
          <w:rFonts w:ascii="Times New Roman" w:eastAsia="Times New Roman" w:hAnsi="Times New Roman" w:cs="Times New Roman"/>
          <w:color w:val="auto"/>
        </w:rPr>
        <w:t xml:space="preserve">образования, исполняющий полномочия председателя </w:t>
      </w:r>
      <w:r w:rsidR="004470A7" w:rsidRPr="004470A7">
        <w:rPr>
          <w:rFonts w:ascii="Times New Roman" w:eastAsia="Times New Roman" w:hAnsi="Times New Roman" w:cs="Times New Roman"/>
          <w:color w:val="auto"/>
        </w:rPr>
        <w:t>Муниципального Совета в течение 5 рабочих дней:</w:t>
      </w:r>
    </w:p>
    <w:p w:rsidR="004470A7" w:rsidRPr="004470A7" w:rsidRDefault="004470A7" w:rsidP="004470A7">
      <w:pPr>
        <w:numPr>
          <w:ilvl w:val="0"/>
          <w:numId w:val="15"/>
        </w:numPr>
        <w:tabs>
          <w:tab w:val="left" w:pos="993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письменно уведомляет лицо, в отношении которого поступило заявление, о содержании поступившего заявления, а также о дате, времени и месте его рассмотрения и предлагает лицу, в отношении которого поступило заявление, дать письменные пояснения по существу выявленных нарушений, содержащихся в заявлении;</w:t>
      </w:r>
    </w:p>
    <w:p w:rsidR="004470A7" w:rsidRPr="004470A7" w:rsidRDefault="004470A7" w:rsidP="004470A7">
      <w:pPr>
        <w:numPr>
          <w:ilvl w:val="0"/>
          <w:numId w:val="15"/>
        </w:numPr>
        <w:tabs>
          <w:tab w:val="left" w:pos="993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письменно уведомляет Губернатора Санкт-Петербурга о дате, времени и месте рассмотрения заявления.</w:t>
      </w:r>
    </w:p>
    <w:p w:rsidR="004470A7" w:rsidRPr="004470A7" w:rsidRDefault="004470A7" w:rsidP="004470A7">
      <w:pPr>
        <w:numPr>
          <w:ilvl w:val="0"/>
          <w:numId w:val="13"/>
        </w:numPr>
        <w:tabs>
          <w:tab w:val="left" w:pos="993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Муниципальный Совет обязан рассмотреть заявление не позднее 30 дней со дня его поступления в Муниципальный Совет. Датой поступления заявления считается дата его регистрации. Регистрация заявления должна быть произведена в день почтовой доставки, либо на следующий рабочий день (в первый рабочий день, следующий за выходным днем), если почтовая доставка состоялась после 14.00.</w:t>
      </w:r>
    </w:p>
    <w:p w:rsidR="004470A7" w:rsidRPr="004470A7" w:rsidRDefault="004470A7" w:rsidP="004470A7">
      <w:pPr>
        <w:numPr>
          <w:ilvl w:val="0"/>
          <w:numId w:val="13"/>
        </w:numPr>
        <w:tabs>
          <w:tab w:val="left" w:pos="993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В случае, если рассматривается вопрос о применении мер ответственности к Г</w:t>
      </w:r>
      <w:r w:rsidR="0019516C">
        <w:rPr>
          <w:rFonts w:ascii="Times New Roman" w:eastAsia="Times New Roman" w:hAnsi="Times New Roman" w:cs="Times New Roman"/>
          <w:color w:val="auto"/>
        </w:rPr>
        <w:t xml:space="preserve">лаве муниципального образования, исполняющего полномочия председателя </w:t>
      </w:r>
      <w:r w:rsidRPr="004470A7">
        <w:rPr>
          <w:rFonts w:ascii="Times New Roman" w:eastAsia="Times New Roman" w:hAnsi="Times New Roman" w:cs="Times New Roman"/>
          <w:color w:val="auto"/>
        </w:rPr>
        <w:t>Муниципального Совета заседание по рассмотрению заявления созывает и ведет депутат Муниципального Совета, уполномоченный на это Муниципальным Советом (далее – председательствующий).</w:t>
      </w:r>
    </w:p>
    <w:p w:rsidR="004470A7" w:rsidRPr="004470A7" w:rsidRDefault="004470A7" w:rsidP="004470A7">
      <w:pPr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Решение об избрании председательствующего в этом случае принимается на заседании Муниципального Совета открытым голосованием простым большинством голосов от числа присутствующих депутатов.</w:t>
      </w:r>
    </w:p>
    <w:p w:rsidR="004470A7" w:rsidRPr="004470A7" w:rsidRDefault="004470A7" w:rsidP="004470A7">
      <w:pPr>
        <w:numPr>
          <w:ilvl w:val="0"/>
          <w:numId w:val="13"/>
        </w:numPr>
        <w:tabs>
          <w:tab w:val="left" w:pos="993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Применение мер ответственности осуществляется решением Муниципального Совета, принятым большинством голосов от числа присутствующих на заседании депутатов на основании результатов открытого голосования. В случае равенства голосов решающим является голос председательствующего на заседании.</w:t>
      </w:r>
    </w:p>
    <w:p w:rsidR="004470A7" w:rsidRPr="004470A7" w:rsidRDefault="004470A7" w:rsidP="004470A7">
      <w:pPr>
        <w:numPr>
          <w:ilvl w:val="0"/>
          <w:numId w:val="13"/>
        </w:numPr>
        <w:tabs>
          <w:tab w:val="left" w:pos="993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Неявка лица, в отношении которого поступило заявление, своевременно извещенного о дате, времени и месте заседания Муниципального Совета, не препятствует рассмотрению заявления и принятию соответствующего решения.</w:t>
      </w:r>
    </w:p>
    <w:p w:rsidR="004470A7" w:rsidRPr="004470A7" w:rsidRDefault="004470A7" w:rsidP="004470A7">
      <w:pPr>
        <w:numPr>
          <w:ilvl w:val="0"/>
          <w:numId w:val="13"/>
        </w:numPr>
        <w:tabs>
          <w:tab w:val="left" w:pos="993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В ходе рассмотрения вопроса по поступившему заявлению председательствующий на заседании Муниципального Совета:</w:t>
      </w:r>
    </w:p>
    <w:p w:rsidR="004470A7" w:rsidRPr="004470A7" w:rsidRDefault="004470A7" w:rsidP="004470A7">
      <w:pPr>
        <w:numPr>
          <w:ilvl w:val="0"/>
          <w:numId w:val="16"/>
        </w:numPr>
        <w:tabs>
          <w:tab w:val="left" w:pos="993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оглашает поступившее заявление, письменные пояснения лица, в отношении которого поступило заявление, иные собранные в ходе подготовки к заседанию сведения и документы;</w:t>
      </w:r>
    </w:p>
    <w:p w:rsidR="004470A7" w:rsidRPr="004470A7" w:rsidRDefault="004470A7" w:rsidP="004470A7">
      <w:pPr>
        <w:numPr>
          <w:ilvl w:val="0"/>
          <w:numId w:val="16"/>
        </w:numPr>
        <w:tabs>
          <w:tab w:val="left" w:pos="993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предлагает выступить по рассматриваемому вопросу лицу, в отношении которого поступило заявление;</w:t>
      </w:r>
    </w:p>
    <w:p w:rsidR="004470A7" w:rsidRPr="004470A7" w:rsidRDefault="004470A7" w:rsidP="004470A7">
      <w:pPr>
        <w:numPr>
          <w:ilvl w:val="0"/>
          <w:numId w:val="16"/>
        </w:numPr>
        <w:tabs>
          <w:tab w:val="left" w:pos="993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 xml:space="preserve">предлагает депутатам, присутствующим на заседании </w:t>
      </w:r>
      <w:r w:rsidR="00555BCC">
        <w:rPr>
          <w:rFonts w:ascii="Times New Roman" w:eastAsia="Times New Roman" w:hAnsi="Times New Roman" w:cs="Times New Roman"/>
          <w:color w:val="auto"/>
        </w:rPr>
        <w:t>Муниципального С</w:t>
      </w:r>
      <w:r w:rsidRPr="004470A7">
        <w:rPr>
          <w:rFonts w:ascii="Times New Roman" w:eastAsia="Times New Roman" w:hAnsi="Times New Roman" w:cs="Times New Roman"/>
          <w:color w:val="auto"/>
        </w:rPr>
        <w:t>овета, высказать мнение относительно рассматриваемого вопроса;</w:t>
      </w:r>
    </w:p>
    <w:p w:rsidR="004470A7" w:rsidRPr="004470A7" w:rsidRDefault="004470A7" w:rsidP="004470A7">
      <w:pPr>
        <w:numPr>
          <w:ilvl w:val="0"/>
          <w:numId w:val="16"/>
        </w:numPr>
        <w:tabs>
          <w:tab w:val="left" w:pos="993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предлагает представителю Губернатора Санкт-Петербурга (если таковой направлен для рассмотрения вопроса) выступить по рассматриваемому вопросу;</w:t>
      </w:r>
    </w:p>
    <w:p w:rsidR="004470A7" w:rsidRPr="004470A7" w:rsidRDefault="004470A7" w:rsidP="004470A7">
      <w:pPr>
        <w:numPr>
          <w:ilvl w:val="0"/>
          <w:numId w:val="16"/>
        </w:numPr>
        <w:tabs>
          <w:tab w:val="left" w:pos="993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объявляет о начале открытого голосования;</w:t>
      </w:r>
    </w:p>
    <w:p w:rsidR="004470A7" w:rsidRPr="004470A7" w:rsidRDefault="004470A7" w:rsidP="004470A7">
      <w:pPr>
        <w:numPr>
          <w:ilvl w:val="0"/>
          <w:numId w:val="16"/>
        </w:numPr>
        <w:tabs>
          <w:tab w:val="left" w:pos="993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оглашает результаты принятого решения о применении мер ответственности.</w:t>
      </w:r>
    </w:p>
    <w:p w:rsidR="004470A7" w:rsidRPr="004470A7" w:rsidRDefault="004470A7" w:rsidP="004470A7">
      <w:pPr>
        <w:numPr>
          <w:ilvl w:val="0"/>
          <w:numId w:val="13"/>
        </w:numPr>
        <w:tabs>
          <w:tab w:val="left" w:pos="993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При принятии решения о применении к депутату, выборному должностному лицу муниципального образования мер ответственности, Муниципальным Советом учитываются следующие обстоятельства:</w:t>
      </w:r>
    </w:p>
    <w:p w:rsidR="004470A7" w:rsidRPr="004470A7" w:rsidRDefault="004470A7" w:rsidP="004470A7">
      <w:pPr>
        <w:numPr>
          <w:ilvl w:val="0"/>
          <w:numId w:val="17"/>
        </w:numPr>
        <w:tabs>
          <w:tab w:val="left" w:pos="993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характер совершенного коррупционного правонарушения, его тяжесть, обстоятельства, при которых оно совершено;</w:t>
      </w:r>
    </w:p>
    <w:p w:rsidR="004470A7" w:rsidRPr="004470A7" w:rsidRDefault="004470A7" w:rsidP="004470A7">
      <w:pPr>
        <w:numPr>
          <w:ilvl w:val="0"/>
          <w:numId w:val="17"/>
        </w:numPr>
        <w:tabs>
          <w:tab w:val="left" w:pos="993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сведения, характеризующие личность депутата, выборного должностного лица местного самоуправления, в том числе:</w:t>
      </w:r>
    </w:p>
    <w:p w:rsidR="004470A7" w:rsidRPr="004470A7" w:rsidRDefault="004470A7" w:rsidP="004470A7">
      <w:pPr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-сведения о том совершались ли указанным лицом ранее коррупционные нарушения;</w:t>
      </w:r>
    </w:p>
    <w:p w:rsidR="004470A7" w:rsidRPr="004470A7" w:rsidRDefault="004470A7" w:rsidP="004470A7">
      <w:pPr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lastRenderedPageBreak/>
        <w:t>-сведения о мерах, принятых лицом по недопущению в последующем коррупционных нарушений;</w:t>
      </w:r>
    </w:p>
    <w:p w:rsidR="004470A7" w:rsidRPr="004470A7" w:rsidRDefault="004470A7" w:rsidP="004470A7">
      <w:pPr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- отзывы населения муниципального образования о работе данного лица на территории муниципального образования;</w:t>
      </w:r>
    </w:p>
    <w:p w:rsidR="004470A7" w:rsidRPr="004470A7" w:rsidRDefault="004470A7" w:rsidP="004470A7">
      <w:pPr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-сведения, содержащиеся в средствах массовой информации, обращениях граждан;</w:t>
      </w:r>
    </w:p>
    <w:p w:rsidR="004470A7" w:rsidRPr="004470A7" w:rsidRDefault="004470A7" w:rsidP="004470A7">
      <w:pPr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-информации правоохранительных и контролирующих органов;</w:t>
      </w:r>
    </w:p>
    <w:p w:rsidR="004470A7" w:rsidRPr="004470A7" w:rsidRDefault="004470A7" w:rsidP="004470A7">
      <w:pPr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-сведения, полученные из иных не запрещенных источников.</w:t>
      </w:r>
    </w:p>
    <w:p w:rsidR="004470A7" w:rsidRPr="004470A7" w:rsidRDefault="004470A7" w:rsidP="004470A7">
      <w:pPr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3)</w:t>
      </w:r>
      <w:r w:rsidRPr="004470A7">
        <w:rPr>
          <w:rFonts w:ascii="Times New Roman" w:eastAsia="Times New Roman" w:hAnsi="Times New Roman" w:cs="Times New Roman"/>
          <w:color w:val="auto"/>
        </w:rPr>
        <w:tab/>
        <w:t>сведения, характеризующие деятельность депутата, выборного должностного лица местного самоуправления на вверенном ему участке, в том числе, результаты исполнения им своих должностных обязанностей (полномочий); соблюдение в отчетном периоде других ограничений, запретов, исполнение обязанностей, установленных в целях противодействия коррупции.</w:t>
      </w:r>
    </w:p>
    <w:p w:rsidR="004470A7" w:rsidRPr="004470A7" w:rsidRDefault="004470A7" w:rsidP="004470A7">
      <w:pPr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Сведения, предусмотренные п.п.1-3 могут быть представлены до начала заседания или в ходе него Глав</w:t>
      </w:r>
      <w:r w:rsidR="00555BCC">
        <w:rPr>
          <w:rFonts w:ascii="Times New Roman" w:eastAsia="Times New Roman" w:hAnsi="Times New Roman" w:cs="Times New Roman"/>
          <w:color w:val="auto"/>
        </w:rPr>
        <w:t xml:space="preserve">е муниципального образования, исполняющего полномочия председателя </w:t>
      </w:r>
      <w:r w:rsidRPr="004470A7">
        <w:rPr>
          <w:rFonts w:ascii="Times New Roman" w:eastAsia="Times New Roman" w:hAnsi="Times New Roman" w:cs="Times New Roman"/>
          <w:color w:val="auto"/>
        </w:rPr>
        <w:t>Муниципального Совета (председательствующему на заседании) любым участником заседания, в том числе лицом, в отношении которого поступило заявление.</w:t>
      </w:r>
    </w:p>
    <w:p w:rsidR="004470A7" w:rsidRPr="004470A7" w:rsidRDefault="004470A7" w:rsidP="004470A7">
      <w:pPr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При необходимости дополнительного изучения представленных сведений и документов в заседании голосованием простым большинством объявляется перерыв.</w:t>
      </w:r>
    </w:p>
    <w:p w:rsidR="004470A7" w:rsidRPr="004470A7" w:rsidRDefault="004470A7" w:rsidP="004470A7">
      <w:pPr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Объявление перерыва не удлиняет срок рассмотрения заявления, установленный п.4 настоящего Порядка.</w:t>
      </w:r>
    </w:p>
    <w:p w:rsidR="004470A7" w:rsidRPr="004470A7" w:rsidRDefault="004470A7" w:rsidP="004470A7">
      <w:pPr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10. Лицо, в отношении которого поступило заявление, не принимает участие в голосовании.</w:t>
      </w:r>
    </w:p>
    <w:p w:rsidR="004470A7" w:rsidRPr="004470A7" w:rsidRDefault="004470A7" w:rsidP="004470A7">
      <w:pPr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11. Решение о применении меры ответственности к депутату, выборному должностному лицу муниципального образования, подписывается председателем Муниципального Совета.</w:t>
      </w:r>
    </w:p>
    <w:p w:rsidR="004470A7" w:rsidRPr="004470A7" w:rsidRDefault="004470A7" w:rsidP="004470A7">
      <w:pPr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При прим</w:t>
      </w:r>
      <w:r w:rsidR="001E3E6A">
        <w:rPr>
          <w:rFonts w:ascii="Times New Roman" w:eastAsia="Times New Roman" w:hAnsi="Times New Roman" w:cs="Times New Roman"/>
          <w:color w:val="auto"/>
        </w:rPr>
        <w:t>енении меры ответственности к Гл</w:t>
      </w:r>
      <w:r w:rsidRPr="004470A7">
        <w:rPr>
          <w:rFonts w:ascii="Times New Roman" w:eastAsia="Times New Roman" w:hAnsi="Times New Roman" w:cs="Times New Roman"/>
          <w:color w:val="auto"/>
        </w:rPr>
        <w:t>аве муниципаль</w:t>
      </w:r>
      <w:r w:rsidR="001E3E6A">
        <w:rPr>
          <w:rFonts w:ascii="Times New Roman" w:eastAsia="Times New Roman" w:hAnsi="Times New Roman" w:cs="Times New Roman"/>
          <w:color w:val="auto"/>
        </w:rPr>
        <w:t>ного образования (председателю Муниципального С</w:t>
      </w:r>
      <w:r w:rsidRPr="004470A7">
        <w:rPr>
          <w:rFonts w:ascii="Times New Roman" w:eastAsia="Times New Roman" w:hAnsi="Times New Roman" w:cs="Times New Roman"/>
          <w:color w:val="auto"/>
        </w:rPr>
        <w:t>овета), решение подписывается председательствующим.</w:t>
      </w:r>
    </w:p>
    <w:p w:rsidR="004470A7" w:rsidRPr="004470A7" w:rsidRDefault="00900D35" w:rsidP="004470A7">
      <w:pPr>
        <w:tabs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12.</w:t>
      </w:r>
      <w:r>
        <w:rPr>
          <w:rFonts w:ascii="Times New Roman" w:eastAsia="Times New Roman" w:hAnsi="Times New Roman" w:cs="Times New Roman"/>
          <w:color w:val="auto"/>
        </w:rPr>
        <w:tab/>
        <w:t xml:space="preserve">В </w:t>
      </w:r>
      <w:r w:rsidR="004470A7" w:rsidRPr="004470A7">
        <w:rPr>
          <w:rFonts w:ascii="Times New Roman" w:eastAsia="Times New Roman" w:hAnsi="Times New Roman" w:cs="Times New Roman"/>
          <w:color w:val="auto"/>
        </w:rPr>
        <w:t>решение о применении меры ответственности включаются в обязательном порядке следующие сведения:</w:t>
      </w:r>
    </w:p>
    <w:p w:rsidR="004470A7" w:rsidRPr="004470A7" w:rsidRDefault="004470A7" w:rsidP="004470A7">
      <w:pPr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1) наименование и состав Муниципального Совета, принявшего решение, его адрес;</w:t>
      </w:r>
    </w:p>
    <w:p w:rsidR="004470A7" w:rsidRPr="004470A7" w:rsidRDefault="004470A7" w:rsidP="004470A7">
      <w:pPr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2) сведения об иных лицах, участвующих в рассмотрении заявления;</w:t>
      </w:r>
    </w:p>
    <w:p w:rsidR="004470A7" w:rsidRPr="004470A7" w:rsidRDefault="004470A7" w:rsidP="004470A7">
      <w:pPr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3) дата и место рассмотрения заявления;</w:t>
      </w:r>
    </w:p>
    <w:p w:rsidR="004470A7" w:rsidRPr="004470A7" w:rsidRDefault="004470A7" w:rsidP="004470A7">
      <w:pPr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4) сведения о лице, в отношении которого рассмотрено заявление, в том числе, фамилия, имя и (при наличии) отчество, должность;</w:t>
      </w:r>
    </w:p>
    <w:p w:rsidR="004470A7" w:rsidRPr="004470A7" w:rsidRDefault="004470A7" w:rsidP="004470A7">
      <w:pPr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5) обстоятельства, установленные при рассмотрении заявления;</w:t>
      </w:r>
    </w:p>
    <w:p w:rsidR="004470A7" w:rsidRPr="004470A7" w:rsidRDefault="004470A7" w:rsidP="004470A7">
      <w:pPr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6) избранная</w:t>
      </w:r>
      <w:r w:rsidRPr="004470A7">
        <w:rPr>
          <w:rFonts w:ascii="Times New Roman" w:eastAsia="Times New Roman" w:hAnsi="Times New Roman" w:cs="Times New Roman"/>
          <w:color w:val="auto"/>
        </w:rPr>
        <w:tab/>
        <w:t>депутату, выборному должностному лицу местного самоуправления мера ответственности со ссылкой на конкретную норму части 7.3-1 ст. 40 Федерального закона от 06.10.2003 № 131-ФЗ «Об общих принципах организации местного самоуправления в Российской Федерации» и мотивированное обоснование применения данной меры;</w:t>
      </w:r>
    </w:p>
    <w:p w:rsidR="004470A7" w:rsidRPr="004470A7" w:rsidRDefault="004470A7" w:rsidP="004470A7">
      <w:pPr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7) срок и порядок обжалования решения.</w:t>
      </w:r>
    </w:p>
    <w:p w:rsidR="004470A7" w:rsidRPr="004470A7" w:rsidRDefault="004470A7" w:rsidP="004470A7">
      <w:pPr>
        <w:tabs>
          <w:tab w:val="left" w:pos="993"/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13.</w:t>
      </w:r>
      <w:r w:rsidRPr="004470A7">
        <w:rPr>
          <w:rFonts w:ascii="Times New Roman" w:eastAsia="Times New Roman" w:hAnsi="Times New Roman" w:cs="Times New Roman"/>
          <w:color w:val="auto"/>
        </w:rPr>
        <w:tab/>
        <w:t>Решение Муниципального Совета по результатам рассмотрения заявления не позднее 5 рабочих дней со дня его принятия направляется Губернатору Санкт- Петербурга.</w:t>
      </w:r>
    </w:p>
    <w:p w:rsidR="004470A7" w:rsidRPr="004470A7" w:rsidRDefault="004470A7" w:rsidP="004470A7">
      <w:pPr>
        <w:tabs>
          <w:tab w:val="left" w:pos="993"/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14.</w:t>
      </w:r>
      <w:r w:rsidRPr="004470A7">
        <w:rPr>
          <w:rFonts w:ascii="Times New Roman" w:eastAsia="Times New Roman" w:hAnsi="Times New Roman" w:cs="Times New Roman"/>
          <w:color w:val="auto"/>
        </w:rPr>
        <w:tab/>
        <w:t>Решение о применении к депутату, выборному должностному лицу местного самоуправления муниципального образования меры ответственности, размещается на официальном сайте муниципального образования в разделе «Решения</w:t>
      </w:r>
      <w:r w:rsidR="007761C6">
        <w:rPr>
          <w:rFonts w:ascii="Times New Roman" w:eastAsia="Times New Roman" w:hAnsi="Times New Roman" w:cs="Times New Roman"/>
          <w:color w:val="auto"/>
        </w:rPr>
        <w:t xml:space="preserve"> МС</w:t>
      </w:r>
      <w:r w:rsidRPr="004470A7">
        <w:rPr>
          <w:rFonts w:ascii="Times New Roman" w:eastAsia="Times New Roman" w:hAnsi="Times New Roman" w:cs="Times New Roman"/>
          <w:color w:val="auto"/>
        </w:rPr>
        <w:t>» в течение 5 рабочих дней с даты принятия Муниципальным Советом указанного решения.</w:t>
      </w:r>
    </w:p>
    <w:p w:rsidR="004470A7" w:rsidRPr="004470A7" w:rsidRDefault="004470A7" w:rsidP="004470A7">
      <w:pPr>
        <w:tabs>
          <w:tab w:val="left" w:pos="993"/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15.</w:t>
      </w:r>
      <w:r w:rsidRPr="004470A7">
        <w:rPr>
          <w:rFonts w:ascii="Times New Roman" w:eastAsia="Times New Roman" w:hAnsi="Times New Roman" w:cs="Times New Roman"/>
          <w:color w:val="auto"/>
        </w:rPr>
        <w:tab/>
        <w:t xml:space="preserve">Копия решения Муниципального Совета о применении к депутату, выборному должностному лицу местного самоуправления муниципального образования меры ответственности в течение трех рабочих дней со дня его принятия направляется депутату, выборному должностному лицу местного самоуправления муниципального образования </w:t>
      </w:r>
      <w:r w:rsidRPr="004470A7">
        <w:rPr>
          <w:rFonts w:ascii="Times New Roman" w:eastAsia="Times New Roman" w:hAnsi="Times New Roman" w:cs="Times New Roman"/>
          <w:color w:val="auto"/>
        </w:rPr>
        <w:lastRenderedPageBreak/>
        <w:t>почтовым отправлением заказным письмом с уведомлением о вручении либо вручается ему лично под расписку.</w:t>
      </w:r>
    </w:p>
    <w:p w:rsidR="004470A7" w:rsidRPr="004470A7" w:rsidRDefault="004470A7" w:rsidP="004470A7">
      <w:pPr>
        <w:tabs>
          <w:tab w:val="left" w:pos="993"/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16.</w:t>
      </w:r>
      <w:r w:rsidRPr="004470A7">
        <w:rPr>
          <w:rFonts w:ascii="Times New Roman" w:eastAsia="Times New Roman" w:hAnsi="Times New Roman" w:cs="Times New Roman"/>
          <w:color w:val="auto"/>
        </w:rPr>
        <w:tab/>
        <w:t>В случае, если решение о применении мер ответственности невозможно довести до сведения лица, к которому применена мера ответственности, или указанное лицо отказывается ознакомиться с решением под расписку, составляется акт об отказе в ознакомлении с решением о применении к нему мер ответственности или о невозможности его уведомления о таком решении.</w:t>
      </w:r>
    </w:p>
    <w:p w:rsidR="004470A7" w:rsidRPr="004470A7" w:rsidRDefault="004470A7" w:rsidP="004470A7">
      <w:pPr>
        <w:tabs>
          <w:tab w:val="left" w:pos="993"/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4470A7">
        <w:rPr>
          <w:rFonts w:ascii="Times New Roman" w:eastAsia="Times New Roman" w:hAnsi="Times New Roman" w:cs="Times New Roman"/>
          <w:color w:val="auto"/>
        </w:rPr>
        <w:t>17. Депутат, выборное должностное лицо муниципального образования вправе обжаловать решение о применении в отношении него меры ответственности в судебном порядке.</w:t>
      </w:r>
    </w:p>
    <w:p w:rsidR="004470A7" w:rsidRPr="004470A7" w:rsidRDefault="004470A7" w:rsidP="004470A7">
      <w:pPr>
        <w:tabs>
          <w:tab w:val="left" w:pos="993"/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color w:val="auto"/>
        </w:rPr>
      </w:pPr>
    </w:p>
    <w:p w:rsidR="004470A7" w:rsidRPr="0019516C" w:rsidRDefault="004470A7">
      <w:pPr>
        <w:rPr>
          <w:rFonts w:ascii="Times New Roman" w:hAnsi="Times New Roman" w:cs="Times New Roman"/>
        </w:rPr>
      </w:pPr>
    </w:p>
    <w:p w:rsidR="00E76B69" w:rsidRPr="0019516C" w:rsidRDefault="00E76B69">
      <w:pPr>
        <w:rPr>
          <w:rFonts w:ascii="Times New Roman" w:hAnsi="Times New Roman" w:cs="Times New Roman"/>
        </w:rPr>
      </w:pPr>
    </w:p>
    <w:p w:rsidR="001F35C9" w:rsidRPr="0019516C" w:rsidRDefault="001F35C9" w:rsidP="003E3AEC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803FA6" w:rsidRPr="0019516C" w:rsidRDefault="00803FA6" w:rsidP="003E3AEC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color w:val="auto"/>
          <w:lang w:eastAsia="en-US"/>
        </w:rPr>
      </w:pPr>
    </w:p>
    <w:p w:rsidR="004470A7" w:rsidRPr="0019516C" w:rsidRDefault="004470A7" w:rsidP="003E3AEC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color w:val="auto"/>
          <w:lang w:eastAsia="en-US"/>
        </w:rPr>
      </w:pPr>
    </w:p>
    <w:p w:rsidR="001222D2" w:rsidRPr="0019516C" w:rsidRDefault="001222D2" w:rsidP="00E76B69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Theme="minorHAnsi" w:hAnsi="Times New Roman" w:cs="Times New Roman"/>
          <w:b/>
          <w:bCs/>
          <w:color w:val="auto"/>
          <w:lang w:eastAsia="en-US"/>
        </w:rPr>
      </w:pPr>
    </w:p>
    <w:sectPr w:rsidR="001222D2" w:rsidRPr="0019516C" w:rsidSect="00BD1CD9">
      <w:pgSz w:w="11906" w:h="16838" w:code="9"/>
      <w:pgMar w:top="1134" w:right="851" w:bottom="567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B1BA0"/>
    <w:multiLevelType w:val="multilevel"/>
    <w:tmpl w:val="062C39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4A95D80"/>
    <w:multiLevelType w:val="multilevel"/>
    <w:tmpl w:val="66483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8120CD0"/>
    <w:multiLevelType w:val="hybridMultilevel"/>
    <w:tmpl w:val="89A28660"/>
    <w:lvl w:ilvl="0" w:tplc="EE62DC4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9B43CC9"/>
    <w:multiLevelType w:val="hybridMultilevel"/>
    <w:tmpl w:val="E89EA8D4"/>
    <w:lvl w:ilvl="0" w:tplc="E1949BC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57462D"/>
    <w:multiLevelType w:val="hybridMultilevel"/>
    <w:tmpl w:val="51C0B95C"/>
    <w:lvl w:ilvl="0" w:tplc="9B3A87D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A4B0AC0"/>
    <w:multiLevelType w:val="hybridMultilevel"/>
    <w:tmpl w:val="191205C2"/>
    <w:lvl w:ilvl="0" w:tplc="BDB41AD2">
      <w:start w:val="1"/>
      <w:numFmt w:val="decimal"/>
      <w:lvlText w:val="%1."/>
      <w:lvlJc w:val="left"/>
      <w:pPr>
        <w:tabs>
          <w:tab w:val="num" w:pos="1950"/>
        </w:tabs>
        <w:ind w:left="195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3E0B6214"/>
    <w:multiLevelType w:val="hybridMultilevel"/>
    <w:tmpl w:val="C226C0F6"/>
    <w:lvl w:ilvl="0" w:tplc="BAA261F0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0B346C0"/>
    <w:multiLevelType w:val="multilevel"/>
    <w:tmpl w:val="D29C43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4E3F0447"/>
    <w:multiLevelType w:val="hybridMultilevel"/>
    <w:tmpl w:val="84565C5E"/>
    <w:lvl w:ilvl="0" w:tplc="6B0E7B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14">
    <w:nsid w:val="6ECD0B12"/>
    <w:multiLevelType w:val="hybridMultilevel"/>
    <w:tmpl w:val="A732AE0C"/>
    <w:lvl w:ilvl="0" w:tplc="9F843B1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7CA33DC0"/>
    <w:multiLevelType w:val="hybridMultilevel"/>
    <w:tmpl w:val="04E03FD2"/>
    <w:lvl w:ilvl="0" w:tplc="4DC03CA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2"/>
  </w:num>
  <w:num w:numId="2">
    <w:abstractNumId w:val="1"/>
  </w:num>
  <w:num w:numId="3">
    <w:abstractNumId w:val="6"/>
  </w:num>
  <w:num w:numId="4">
    <w:abstractNumId w:val="13"/>
  </w:num>
  <w:num w:numId="5">
    <w:abstractNumId w:val="3"/>
  </w:num>
  <w:num w:numId="6">
    <w:abstractNumId w:val="10"/>
  </w:num>
  <w:num w:numId="7">
    <w:abstractNumId w:val="0"/>
  </w:num>
  <w:num w:numId="8">
    <w:abstractNumId w:val="15"/>
  </w:num>
  <w:num w:numId="9">
    <w:abstractNumId w:val="14"/>
  </w:num>
  <w:num w:numId="10">
    <w:abstractNumId w:val="2"/>
  </w:num>
  <w:num w:numId="11">
    <w:abstractNumId w:val="8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5"/>
  </w:num>
  <w:num w:numId="15">
    <w:abstractNumId w:val="4"/>
  </w:num>
  <w:num w:numId="16">
    <w:abstractNumId w:val="7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DD1"/>
    <w:rsid w:val="000129F3"/>
    <w:rsid w:val="000165B5"/>
    <w:rsid w:val="0003163D"/>
    <w:rsid w:val="00031B31"/>
    <w:rsid w:val="00033E9F"/>
    <w:rsid w:val="000365CB"/>
    <w:rsid w:val="00043815"/>
    <w:rsid w:val="00054DF8"/>
    <w:rsid w:val="00067EB7"/>
    <w:rsid w:val="000701B5"/>
    <w:rsid w:val="000B506E"/>
    <w:rsid w:val="000C291B"/>
    <w:rsid w:val="000D47CE"/>
    <w:rsid w:val="000F1781"/>
    <w:rsid w:val="00100F8E"/>
    <w:rsid w:val="0010407B"/>
    <w:rsid w:val="00107F0E"/>
    <w:rsid w:val="001147F1"/>
    <w:rsid w:val="001222D2"/>
    <w:rsid w:val="00162EE8"/>
    <w:rsid w:val="001662C2"/>
    <w:rsid w:val="00180477"/>
    <w:rsid w:val="00193DEA"/>
    <w:rsid w:val="0019516C"/>
    <w:rsid w:val="001A0840"/>
    <w:rsid w:val="001B0F31"/>
    <w:rsid w:val="001D0572"/>
    <w:rsid w:val="001D3BFC"/>
    <w:rsid w:val="001D3DA8"/>
    <w:rsid w:val="001E3E6A"/>
    <w:rsid w:val="001F35C9"/>
    <w:rsid w:val="0021259D"/>
    <w:rsid w:val="002229DA"/>
    <w:rsid w:val="00230D67"/>
    <w:rsid w:val="00231A87"/>
    <w:rsid w:val="00235E5B"/>
    <w:rsid w:val="00236E46"/>
    <w:rsid w:val="00237D69"/>
    <w:rsid w:val="00241237"/>
    <w:rsid w:val="00255C58"/>
    <w:rsid w:val="00257BC8"/>
    <w:rsid w:val="00272327"/>
    <w:rsid w:val="00276370"/>
    <w:rsid w:val="00280B1A"/>
    <w:rsid w:val="00283B23"/>
    <w:rsid w:val="002A0016"/>
    <w:rsid w:val="002C41EB"/>
    <w:rsid w:val="002F15D3"/>
    <w:rsid w:val="002F63A0"/>
    <w:rsid w:val="00301424"/>
    <w:rsid w:val="00303EAF"/>
    <w:rsid w:val="00304298"/>
    <w:rsid w:val="0032302F"/>
    <w:rsid w:val="00323CAB"/>
    <w:rsid w:val="00325FC9"/>
    <w:rsid w:val="00326723"/>
    <w:rsid w:val="0033752B"/>
    <w:rsid w:val="003504A7"/>
    <w:rsid w:val="003536DB"/>
    <w:rsid w:val="00364D8A"/>
    <w:rsid w:val="00377172"/>
    <w:rsid w:val="00381ADC"/>
    <w:rsid w:val="0038457F"/>
    <w:rsid w:val="00387A23"/>
    <w:rsid w:val="003C0E0D"/>
    <w:rsid w:val="003C4459"/>
    <w:rsid w:val="003C53F0"/>
    <w:rsid w:val="003E1E68"/>
    <w:rsid w:val="003E3AEC"/>
    <w:rsid w:val="003E3B59"/>
    <w:rsid w:val="003F4F48"/>
    <w:rsid w:val="00415240"/>
    <w:rsid w:val="00420FBF"/>
    <w:rsid w:val="004244F6"/>
    <w:rsid w:val="00433877"/>
    <w:rsid w:val="004470A7"/>
    <w:rsid w:val="004529F1"/>
    <w:rsid w:val="00453DB9"/>
    <w:rsid w:val="00455ECB"/>
    <w:rsid w:val="004571BE"/>
    <w:rsid w:val="004613D6"/>
    <w:rsid w:val="00463D92"/>
    <w:rsid w:val="004B2F2E"/>
    <w:rsid w:val="005013FD"/>
    <w:rsid w:val="00504E03"/>
    <w:rsid w:val="00522114"/>
    <w:rsid w:val="0052557E"/>
    <w:rsid w:val="005525A4"/>
    <w:rsid w:val="00555BCC"/>
    <w:rsid w:val="00557461"/>
    <w:rsid w:val="005658A1"/>
    <w:rsid w:val="00595C0E"/>
    <w:rsid w:val="005A4684"/>
    <w:rsid w:val="005A5CB4"/>
    <w:rsid w:val="005B6DF1"/>
    <w:rsid w:val="005B7F8D"/>
    <w:rsid w:val="005D4E0A"/>
    <w:rsid w:val="005E02C5"/>
    <w:rsid w:val="005E206E"/>
    <w:rsid w:val="005F1636"/>
    <w:rsid w:val="005F327A"/>
    <w:rsid w:val="005F5D66"/>
    <w:rsid w:val="005F6161"/>
    <w:rsid w:val="006108BF"/>
    <w:rsid w:val="00611E0E"/>
    <w:rsid w:val="00617B1F"/>
    <w:rsid w:val="00633456"/>
    <w:rsid w:val="0065020F"/>
    <w:rsid w:val="00695754"/>
    <w:rsid w:val="006A3B5F"/>
    <w:rsid w:val="006A3DD7"/>
    <w:rsid w:val="006B6D2B"/>
    <w:rsid w:val="006B7745"/>
    <w:rsid w:val="006C092C"/>
    <w:rsid w:val="006C475E"/>
    <w:rsid w:val="006F1C13"/>
    <w:rsid w:val="00702022"/>
    <w:rsid w:val="00705996"/>
    <w:rsid w:val="00713862"/>
    <w:rsid w:val="00715A01"/>
    <w:rsid w:val="00720609"/>
    <w:rsid w:val="007240A7"/>
    <w:rsid w:val="00733545"/>
    <w:rsid w:val="00762D1C"/>
    <w:rsid w:val="00773913"/>
    <w:rsid w:val="007761C6"/>
    <w:rsid w:val="00787815"/>
    <w:rsid w:val="00792159"/>
    <w:rsid w:val="007A1BA7"/>
    <w:rsid w:val="007A6317"/>
    <w:rsid w:val="007B3DD1"/>
    <w:rsid w:val="007B7C06"/>
    <w:rsid w:val="007C7EDE"/>
    <w:rsid w:val="007D3894"/>
    <w:rsid w:val="007D5107"/>
    <w:rsid w:val="007F1170"/>
    <w:rsid w:val="00803FA6"/>
    <w:rsid w:val="00853BEF"/>
    <w:rsid w:val="008742C9"/>
    <w:rsid w:val="0088079D"/>
    <w:rsid w:val="00880F3F"/>
    <w:rsid w:val="0088221E"/>
    <w:rsid w:val="008A2A85"/>
    <w:rsid w:val="008C76AE"/>
    <w:rsid w:val="008D13FC"/>
    <w:rsid w:val="008E5A30"/>
    <w:rsid w:val="008F4C02"/>
    <w:rsid w:val="008F6F63"/>
    <w:rsid w:val="00900D35"/>
    <w:rsid w:val="00900EED"/>
    <w:rsid w:val="00904E13"/>
    <w:rsid w:val="00913563"/>
    <w:rsid w:val="00914EE1"/>
    <w:rsid w:val="009310E8"/>
    <w:rsid w:val="00940535"/>
    <w:rsid w:val="00954805"/>
    <w:rsid w:val="009A238B"/>
    <w:rsid w:val="009A550B"/>
    <w:rsid w:val="009C729D"/>
    <w:rsid w:val="009D231D"/>
    <w:rsid w:val="009E00F9"/>
    <w:rsid w:val="009F4F9E"/>
    <w:rsid w:val="00A018B4"/>
    <w:rsid w:val="00A02983"/>
    <w:rsid w:val="00A20171"/>
    <w:rsid w:val="00A27109"/>
    <w:rsid w:val="00A70309"/>
    <w:rsid w:val="00A73E36"/>
    <w:rsid w:val="00A752A8"/>
    <w:rsid w:val="00A75F06"/>
    <w:rsid w:val="00A90F95"/>
    <w:rsid w:val="00AA01D9"/>
    <w:rsid w:val="00AD14E0"/>
    <w:rsid w:val="00AF1E42"/>
    <w:rsid w:val="00AF2B93"/>
    <w:rsid w:val="00AF2D20"/>
    <w:rsid w:val="00B111B8"/>
    <w:rsid w:val="00B46ECB"/>
    <w:rsid w:val="00B47522"/>
    <w:rsid w:val="00B47DF0"/>
    <w:rsid w:val="00B55B88"/>
    <w:rsid w:val="00B61F71"/>
    <w:rsid w:val="00BA28B1"/>
    <w:rsid w:val="00BA7B77"/>
    <w:rsid w:val="00BB6332"/>
    <w:rsid w:val="00BB72D5"/>
    <w:rsid w:val="00BC40AC"/>
    <w:rsid w:val="00BC4E5E"/>
    <w:rsid w:val="00BD1CD9"/>
    <w:rsid w:val="00BE2A49"/>
    <w:rsid w:val="00C2016E"/>
    <w:rsid w:val="00C26669"/>
    <w:rsid w:val="00C43BDF"/>
    <w:rsid w:val="00C71FC8"/>
    <w:rsid w:val="00C830BD"/>
    <w:rsid w:val="00C947AD"/>
    <w:rsid w:val="00C97C9B"/>
    <w:rsid w:val="00CC58E3"/>
    <w:rsid w:val="00CD339D"/>
    <w:rsid w:val="00CE246E"/>
    <w:rsid w:val="00CE2F4A"/>
    <w:rsid w:val="00CF51C9"/>
    <w:rsid w:val="00D0191A"/>
    <w:rsid w:val="00D05628"/>
    <w:rsid w:val="00D23977"/>
    <w:rsid w:val="00D47DCA"/>
    <w:rsid w:val="00D54A39"/>
    <w:rsid w:val="00D5619F"/>
    <w:rsid w:val="00D57AB4"/>
    <w:rsid w:val="00D639E7"/>
    <w:rsid w:val="00D65568"/>
    <w:rsid w:val="00D656DC"/>
    <w:rsid w:val="00D7652F"/>
    <w:rsid w:val="00DA42D2"/>
    <w:rsid w:val="00DB7A58"/>
    <w:rsid w:val="00DC6F7F"/>
    <w:rsid w:val="00DD193B"/>
    <w:rsid w:val="00DD2580"/>
    <w:rsid w:val="00DD335E"/>
    <w:rsid w:val="00DD55BE"/>
    <w:rsid w:val="00DE21F7"/>
    <w:rsid w:val="00DE53CA"/>
    <w:rsid w:val="00DE5DE8"/>
    <w:rsid w:val="00DF33E0"/>
    <w:rsid w:val="00DF3E97"/>
    <w:rsid w:val="00E00169"/>
    <w:rsid w:val="00E04A1F"/>
    <w:rsid w:val="00E0689B"/>
    <w:rsid w:val="00E354C2"/>
    <w:rsid w:val="00E41D75"/>
    <w:rsid w:val="00E42F59"/>
    <w:rsid w:val="00E513AC"/>
    <w:rsid w:val="00E52BB4"/>
    <w:rsid w:val="00E54ADD"/>
    <w:rsid w:val="00E55813"/>
    <w:rsid w:val="00E76B69"/>
    <w:rsid w:val="00E949CE"/>
    <w:rsid w:val="00EC53C5"/>
    <w:rsid w:val="00EF51DC"/>
    <w:rsid w:val="00F148A2"/>
    <w:rsid w:val="00F22CCE"/>
    <w:rsid w:val="00F240A1"/>
    <w:rsid w:val="00F450A3"/>
    <w:rsid w:val="00F464AF"/>
    <w:rsid w:val="00F74C19"/>
    <w:rsid w:val="00F85ED8"/>
    <w:rsid w:val="00FA1197"/>
    <w:rsid w:val="00FD13B6"/>
    <w:rsid w:val="00FD6E3C"/>
    <w:rsid w:val="00FE08DE"/>
    <w:rsid w:val="00FE61C7"/>
    <w:rsid w:val="00FF2776"/>
    <w:rsid w:val="00FF56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6EC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customStyle="1" w:styleId="14">
    <w:name w:val="Абзац списка1"/>
    <w:basedOn w:val="a"/>
    <w:rsid w:val="00A018B4"/>
    <w:pPr>
      <w:widowControl w:val="0"/>
      <w:suppressAutoHyphens/>
      <w:spacing w:line="100" w:lineRule="atLeast"/>
      <w:ind w:left="720"/>
    </w:pPr>
    <w:rPr>
      <w:rFonts w:ascii="Times New Roman" w:eastAsia="SimSun" w:hAnsi="Times New Roman" w:cs="Mangal"/>
      <w:color w:val="auto"/>
      <w:kern w:val="1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323CA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23CAB"/>
    <w:rPr>
      <w:rFonts w:ascii="Segoe UI" w:eastAsia="Arial Unicode MS" w:hAnsi="Segoe UI" w:cs="Segoe UI"/>
      <w:color w:val="000000"/>
      <w:sz w:val="18"/>
      <w:szCs w:val="18"/>
      <w:lang w:eastAsia="ru-RU"/>
    </w:rPr>
  </w:style>
  <w:style w:type="paragraph" w:customStyle="1" w:styleId="ConsTitle">
    <w:name w:val="ConsTitle"/>
    <w:rsid w:val="001222D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ConsNonformat">
    <w:name w:val="ConsNonformat"/>
    <w:rsid w:val="001222D2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6EC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customStyle="1" w:styleId="14">
    <w:name w:val="Абзац списка1"/>
    <w:basedOn w:val="a"/>
    <w:rsid w:val="00A018B4"/>
    <w:pPr>
      <w:widowControl w:val="0"/>
      <w:suppressAutoHyphens/>
      <w:spacing w:line="100" w:lineRule="atLeast"/>
      <w:ind w:left="720"/>
    </w:pPr>
    <w:rPr>
      <w:rFonts w:ascii="Times New Roman" w:eastAsia="SimSun" w:hAnsi="Times New Roman" w:cs="Mangal"/>
      <w:color w:val="auto"/>
      <w:kern w:val="1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323CA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23CAB"/>
    <w:rPr>
      <w:rFonts w:ascii="Segoe UI" w:eastAsia="Arial Unicode MS" w:hAnsi="Segoe UI" w:cs="Segoe UI"/>
      <w:color w:val="000000"/>
      <w:sz w:val="18"/>
      <w:szCs w:val="18"/>
      <w:lang w:eastAsia="ru-RU"/>
    </w:rPr>
  </w:style>
  <w:style w:type="paragraph" w:customStyle="1" w:styleId="ConsTitle">
    <w:name w:val="ConsTitle"/>
    <w:rsid w:val="001222D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ConsNonformat">
    <w:name w:val="ConsNonformat"/>
    <w:rsid w:val="001222D2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0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6F044-89C7-4564-9A15-5E7B785D2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2083</Words>
  <Characters>11877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FRI</cp:lastModifiedBy>
  <cp:revision>2</cp:revision>
  <cp:lastPrinted>2020-04-29T12:44:00Z</cp:lastPrinted>
  <dcterms:created xsi:type="dcterms:W3CDTF">2020-04-30T08:41:00Z</dcterms:created>
  <dcterms:modified xsi:type="dcterms:W3CDTF">2020-04-30T08:41:00Z</dcterms:modified>
</cp:coreProperties>
</file>