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AC0FE9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 w:rsidRPr="0080237F">
        <w:rPr>
          <w:rFonts w:eastAsia="Times New Roman"/>
          <w:szCs w:val="24"/>
          <w:u w:val="single"/>
          <w:lang w:eastAsia="ru-RU"/>
        </w:rPr>
        <w:t>11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Pr="0080237F">
        <w:rPr>
          <w:rFonts w:eastAsia="Times New Roman"/>
          <w:szCs w:val="24"/>
          <w:u w:val="single"/>
          <w:lang w:eastAsia="ru-RU"/>
        </w:rPr>
        <w:t>01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="00A34912" w:rsidRPr="0080237F">
        <w:rPr>
          <w:rFonts w:eastAsia="Times New Roman"/>
          <w:szCs w:val="24"/>
          <w:u w:val="single"/>
          <w:lang w:eastAsia="ru-RU"/>
        </w:rPr>
        <w:t>201</w:t>
      </w:r>
      <w:r w:rsidR="00696F5D">
        <w:rPr>
          <w:rFonts w:eastAsia="Times New Roman"/>
          <w:szCs w:val="24"/>
          <w:u w:val="single"/>
          <w:lang w:eastAsia="ru-RU"/>
        </w:rPr>
        <w:t>8г.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 w:rsidRPr="00AC0FE9">
        <w:rPr>
          <w:rFonts w:eastAsia="Times New Roman"/>
          <w:szCs w:val="24"/>
          <w:u w:val="single"/>
          <w:lang w:eastAsia="ru-RU"/>
        </w:rPr>
        <w:t>1</w:t>
      </w:r>
      <w:r w:rsidR="007636A0" w:rsidRPr="00AC0FE9">
        <w:rPr>
          <w:rFonts w:eastAsia="Times New Roman"/>
          <w:szCs w:val="24"/>
          <w:u w:val="single"/>
          <w:lang w:eastAsia="ru-RU"/>
        </w:rPr>
        <w:t>.</w:t>
      </w:r>
      <w:r w:rsidRPr="00AC0FE9">
        <w:rPr>
          <w:rFonts w:eastAsia="Times New Roman"/>
          <w:szCs w:val="24"/>
          <w:u w:val="single"/>
          <w:lang w:eastAsia="ru-RU"/>
        </w:rPr>
        <w:t>4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655334" w:rsidRPr="00655334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</w:t>
      </w:r>
      <w:r>
        <w:rPr>
          <w:rFonts w:eastAsia="Times New Roman"/>
          <w:b/>
          <w:i/>
          <w:szCs w:val="24"/>
          <w:lang w:eastAsia="ru-RU"/>
        </w:rPr>
        <w:t xml:space="preserve">б утверждении </w:t>
      </w:r>
      <w:r w:rsidR="00655334"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423875" w:rsidRDefault="00655334" w:rsidP="00655334">
      <w:pPr>
        <w:spacing w:after="0" w:line="240" w:lineRule="auto"/>
        <w:rPr>
          <w:b/>
          <w:i/>
          <w:color w:val="000000"/>
          <w:spacing w:val="1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  <w:r w:rsidR="00423875">
        <w:rPr>
          <w:rFonts w:eastAsia="Times New Roman"/>
          <w:b/>
          <w:i/>
          <w:szCs w:val="24"/>
          <w:lang w:eastAsia="ru-RU"/>
        </w:rPr>
        <w:t xml:space="preserve"> </w:t>
      </w:r>
      <w:r w:rsidR="00423875" w:rsidRPr="00423875">
        <w:rPr>
          <w:b/>
          <w:i/>
          <w:color w:val="000000"/>
          <w:spacing w:val="1"/>
        </w:rPr>
        <w:t>«Участие</w:t>
      </w:r>
    </w:p>
    <w:p w:rsidR="00423875" w:rsidRDefault="00423875" w:rsidP="00655334">
      <w:pPr>
        <w:spacing w:after="0" w:line="240" w:lineRule="auto"/>
        <w:rPr>
          <w:b/>
          <w:i/>
          <w:color w:val="000000"/>
          <w:spacing w:val="1"/>
        </w:rPr>
      </w:pPr>
      <w:r w:rsidRPr="00423875">
        <w:rPr>
          <w:b/>
          <w:i/>
          <w:color w:val="000000"/>
          <w:spacing w:val="1"/>
        </w:rPr>
        <w:t xml:space="preserve"> в деятельности по профилактике правонарушений</w:t>
      </w:r>
    </w:p>
    <w:p w:rsidR="00423875" w:rsidRDefault="00423875" w:rsidP="00655334">
      <w:pPr>
        <w:spacing w:after="0" w:line="240" w:lineRule="auto"/>
        <w:rPr>
          <w:b/>
          <w:i/>
          <w:color w:val="000000"/>
          <w:spacing w:val="1"/>
        </w:rPr>
      </w:pPr>
      <w:r w:rsidRPr="00423875">
        <w:rPr>
          <w:b/>
          <w:i/>
          <w:color w:val="000000"/>
          <w:spacing w:val="1"/>
        </w:rPr>
        <w:t xml:space="preserve"> в Санкт-Петербурге в формах и порядке, </w:t>
      </w:r>
    </w:p>
    <w:p w:rsidR="008E18E3" w:rsidRPr="00423875" w:rsidRDefault="00423875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23875">
        <w:rPr>
          <w:b/>
          <w:i/>
          <w:color w:val="000000"/>
          <w:spacing w:val="1"/>
        </w:rPr>
        <w:t>установленных законодательством Санкт-Петербурга»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A572A3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A572A3">
        <w:rPr>
          <w:szCs w:val="24"/>
        </w:rPr>
        <w:t>Законом Санкт-Петербурга от 23.09.2009 № 420-79 «Об организации местного самоуправлении в</w:t>
      </w:r>
      <w:r w:rsidR="00A542DF">
        <w:rPr>
          <w:szCs w:val="24"/>
        </w:rPr>
        <w:t xml:space="preserve">             </w:t>
      </w:r>
      <w:r w:rsidR="005530EE" w:rsidRPr="00A572A3">
        <w:rPr>
          <w:szCs w:val="24"/>
        </w:rPr>
        <w:t xml:space="preserve"> Санкт-Петербурге»,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33.1, Местная Администрация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>внутригородского муниципального образования Санкт-Петербурга Муниципальный округ № 15</w:t>
      </w:r>
    </w:p>
    <w:p w:rsidR="008E18E3" w:rsidRPr="00A572A3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A572A3" w:rsidRPr="00A572A3" w:rsidRDefault="00423875" w:rsidP="00A572A3">
      <w:pPr>
        <w:spacing w:after="0" w:line="240" w:lineRule="auto"/>
        <w:jc w:val="both"/>
        <w:rPr>
          <w:rFonts w:eastAsia="Times New Roman"/>
          <w:szCs w:val="24"/>
        </w:rPr>
      </w:pPr>
      <w:r w:rsidRPr="00A572A3">
        <w:rPr>
          <w:rFonts w:eastAsia="Times New Roman"/>
          <w:szCs w:val="24"/>
        </w:rPr>
        <w:t xml:space="preserve">1. </w:t>
      </w:r>
      <w:r w:rsidR="00A572A3" w:rsidRPr="00A572A3">
        <w:rPr>
          <w:rFonts w:eastAsia="Times New Roman"/>
          <w:szCs w:val="24"/>
        </w:rPr>
        <w:t>Отменить Постановление № 35.20/1 от 09.10.2017г «</w:t>
      </w:r>
      <w:r w:rsidR="00A572A3" w:rsidRPr="00A572A3">
        <w:rPr>
          <w:rFonts w:eastAsia="Times New Roman"/>
          <w:szCs w:val="24"/>
        </w:rPr>
        <w:t>Об утверждении муниципальной программы</w:t>
      </w:r>
      <w:r w:rsidR="00A572A3" w:rsidRPr="00A572A3">
        <w:rPr>
          <w:rFonts w:eastAsia="Times New Roman"/>
          <w:szCs w:val="24"/>
        </w:rPr>
        <w:t xml:space="preserve"> </w:t>
      </w:r>
      <w:r w:rsidR="00A572A3" w:rsidRPr="00A572A3">
        <w:rPr>
          <w:rFonts w:eastAsia="Times New Roman"/>
          <w:szCs w:val="24"/>
        </w:rPr>
        <w:t>Местной Администрации внутригородского муниципального образования Санкт-Петербурга</w:t>
      </w:r>
      <w:r w:rsidR="00A572A3" w:rsidRPr="00A572A3">
        <w:rPr>
          <w:rFonts w:eastAsia="Times New Roman"/>
          <w:szCs w:val="24"/>
        </w:rPr>
        <w:t xml:space="preserve"> </w:t>
      </w:r>
      <w:r w:rsidR="00A572A3" w:rsidRPr="00A572A3">
        <w:rPr>
          <w:rFonts w:eastAsia="Times New Roman"/>
          <w:szCs w:val="24"/>
        </w:rPr>
        <w:t>Муниципальный округ № 15 на 2018 год</w:t>
      </w:r>
      <w:r w:rsidR="00A572A3" w:rsidRPr="00A572A3">
        <w:rPr>
          <w:rFonts w:eastAsia="Times New Roman"/>
          <w:szCs w:val="24"/>
        </w:rPr>
        <w:t>»</w:t>
      </w:r>
    </w:p>
    <w:p w:rsidR="00423875" w:rsidRPr="00A572A3" w:rsidRDefault="00A572A3" w:rsidP="00A572A3">
      <w:pPr>
        <w:spacing w:after="0" w:line="240" w:lineRule="auto"/>
        <w:jc w:val="both"/>
        <w:rPr>
          <w:rFonts w:eastAsia="Times New Roman"/>
          <w:szCs w:val="24"/>
        </w:rPr>
      </w:pPr>
      <w:r w:rsidRPr="00A572A3">
        <w:rPr>
          <w:rFonts w:eastAsia="Times New Roman"/>
          <w:szCs w:val="24"/>
        </w:rPr>
        <w:t>2.</w:t>
      </w:r>
      <w:r w:rsidR="00423875" w:rsidRPr="00A572A3">
        <w:rPr>
          <w:rFonts w:eastAsia="Times New Roman"/>
          <w:szCs w:val="24"/>
        </w:rPr>
        <w:t xml:space="preserve"> Утвердить муниципальную программу внутригородского муниципального образования</w:t>
      </w:r>
      <w:r w:rsidR="00A542DF">
        <w:rPr>
          <w:rFonts w:eastAsia="Times New Roman"/>
          <w:szCs w:val="24"/>
        </w:rPr>
        <w:t xml:space="preserve">         </w:t>
      </w:r>
      <w:r w:rsidR="00423875" w:rsidRPr="00A572A3">
        <w:rPr>
          <w:rFonts w:eastAsia="Times New Roman"/>
          <w:szCs w:val="24"/>
        </w:rPr>
        <w:t xml:space="preserve"> Санкт-Петербурга Муниципальный округ № 15 «Участие в деятельности по профилактике правонарушений в Санкт-Петербурге в формах и порядке, установленных законодательством Санкт-Петербурга</w:t>
      </w:r>
      <w:r w:rsidRPr="00A572A3">
        <w:rPr>
          <w:rFonts w:eastAsia="Times New Roman"/>
          <w:szCs w:val="24"/>
        </w:rPr>
        <w:t>»</w:t>
      </w:r>
      <w:r w:rsidR="00423875" w:rsidRPr="00A572A3">
        <w:rPr>
          <w:rFonts w:eastAsia="Times New Roman"/>
          <w:szCs w:val="24"/>
        </w:rPr>
        <w:t xml:space="preserve"> в 2018 году в соответствии с Приложени</w:t>
      </w:r>
      <w:r w:rsidRPr="00A572A3">
        <w:rPr>
          <w:rFonts w:eastAsia="Times New Roman"/>
          <w:szCs w:val="24"/>
        </w:rPr>
        <w:t>ями</w:t>
      </w:r>
      <w:r w:rsidR="00423875" w:rsidRPr="00A572A3">
        <w:rPr>
          <w:rFonts w:eastAsia="Times New Roman"/>
          <w:szCs w:val="24"/>
        </w:rPr>
        <w:t xml:space="preserve"> № 1</w:t>
      </w:r>
      <w:r w:rsidRPr="00A572A3">
        <w:rPr>
          <w:rFonts w:eastAsia="Times New Roman"/>
          <w:szCs w:val="24"/>
        </w:rPr>
        <w:t>, 2</w:t>
      </w:r>
      <w:r w:rsidR="00423875" w:rsidRPr="00A572A3">
        <w:rPr>
          <w:rFonts w:eastAsia="Times New Roman"/>
          <w:szCs w:val="24"/>
        </w:rPr>
        <w:t xml:space="preserve"> к настоящему </w:t>
      </w:r>
      <w:r w:rsidRPr="00A572A3">
        <w:rPr>
          <w:rFonts w:eastAsia="Times New Roman"/>
          <w:szCs w:val="24"/>
        </w:rPr>
        <w:t>П</w:t>
      </w:r>
      <w:r w:rsidR="00423875" w:rsidRPr="00A572A3">
        <w:rPr>
          <w:rFonts w:eastAsia="Times New Roman"/>
          <w:szCs w:val="24"/>
        </w:rPr>
        <w:t>остановлению.</w:t>
      </w:r>
    </w:p>
    <w:p w:rsidR="00423875" w:rsidRPr="00A572A3" w:rsidRDefault="00A572A3" w:rsidP="00A572A3">
      <w:pPr>
        <w:spacing w:after="0" w:line="240" w:lineRule="auto"/>
        <w:jc w:val="both"/>
        <w:rPr>
          <w:rFonts w:eastAsia="Times New Roman"/>
          <w:szCs w:val="24"/>
        </w:rPr>
      </w:pPr>
      <w:r w:rsidRPr="00A572A3">
        <w:rPr>
          <w:rFonts w:eastAsia="Times New Roman"/>
          <w:szCs w:val="24"/>
        </w:rPr>
        <w:t>3</w:t>
      </w:r>
      <w:r w:rsidR="00423875" w:rsidRPr="00A572A3">
        <w:rPr>
          <w:rFonts w:eastAsia="Times New Roman"/>
          <w:szCs w:val="24"/>
        </w:rPr>
        <w:t>. Контроль над исполнением постановления оставляю за собой.</w:t>
      </w:r>
    </w:p>
    <w:p w:rsidR="00423875" w:rsidRPr="00A572A3" w:rsidRDefault="00A572A3" w:rsidP="00A572A3">
      <w:pPr>
        <w:spacing w:after="0" w:line="240" w:lineRule="auto"/>
        <w:jc w:val="both"/>
        <w:rPr>
          <w:rFonts w:eastAsia="Times New Roman"/>
          <w:szCs w:val="24"/>
        </w:rPr>
      </w:pPr>
      <w:r w:rsidRPr="00A572A3">
        <w:rPr>
          <w:rFonts w:eastAsia="Times New Roman"/>
          <w:szCs w:val="24"/>
        </w:rPr>
        <w:t>4</w:t>
      </w:r>
      <w:r w:rsidR="00423875" w:rsidRPr="00A572A3">
        <w:rPr>
          <w:rFonts w:eastAsia="Times New Roman"/>
          <w:szCs w:val="24"/>
        </w:rPr>
        <w:t>. Постановление вступает в силу с момента подписания.</w:t>
      </w:r>
    </w:p>
    <w:p w:rsidR="00423875" w:rsidRPr="00A572A3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AC0FE9" w:rsidRDefault="00AC0FE9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CE28C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201CF" w:rsidRDefault="008201CF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  <w:sectPr w:rsidR="008201CF" w:rsidSect="00A337E3">
          <w:pgSz w:w="11906" w:h="16838" w:code="9"/>
          <w:pgMar w:top="510" w:right="567" w:bottom="425" w:left="567" w:header="720" w:footer="720" w:gutter="567"/>
          <w:cols w:space="720"/>
          <w:docGrid w:linePitch="326"/>
        </w:sect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A572A3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="00A572A3" w:rsidRPr="00A572A3">
        <w:rPr>
          <w:rFonts w:eastAsia="Times New Roman"/>
          <w:sz w:val="20"/>
          <w:szCs w:val="20"/>
          <w:lang w:eastAsia="ru-RU"/>
        </w:rPr>
        <w:t>Местн</w:t>
      </w:r>
      <w:r w:rsidR="00A572A3">
        <w:rPr>
          <w:rFonts w:eastAsia="Times New Roman"/>
          <w:sz w:val="20"/>
          <w:szCs w:val="20"/>
          <w:lang w:eastAsia="ru-RU"/>
        </w:rPr>
        <w:t>ой</w:t>
      </w:r>
      <w:r w:rsidR="00A572A3" w:rsidRPr="00A572A3">
        <w:rPr>
          <w:rFonts w:eastAsia="Times New Roman"/>
          <w:sz w:val="20"/>
          <w:szCs w:val="20"/>
          <w:lang w:eastAsia="ru-RU"/>
        </w:rPr>
        <w:t xml:space="preserve"> Администраци</w:t>
      </w:r>
      <w:r w:rsidR="00A572A3">
        <w:rPr>
          <w:rFonts w:eastAsia="Times New Roman"/>
          <w:sz w:val="20"/>
          <w:szCs w:val="20"/>
          <w:lang w:eastAsia="ru-RU"/>
        </w:rPr>
        <w:t>и</w:t>
      </w:r>
    </w:p>
    <w:p w:rsidR="00A572A3" w:rsidRDefault="00A572A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8E18E3" w:rsidRPr="0040112B" w:rsidRDefault="00A572A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A35BC7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A572A3">
        <w:rPr>
          <w:rFonts w:eastAsia="Times New Roman"/>
          <w:sz w:val="20"/>
          <w:szCs w:val="20"/>
          <w:lang w:eastAsia="ru-RU"/>
        </w:rPr>
        <w:t>11</w:t>
      </w:r>
      <w:r w:rsidR="005530EE">
        <w:rPr>
          <w:rFonts w:eastAsia="Times New Roman"/>
          <w:sz w:val="20"/>
          <w:szCs w:val="20"/>
          <w:lang w:eastAsia="ru-RU"/>
        </w:rPr>
        <w:t>.</w:t>
      </w:r>
      <w:r w:rsidR="00A572A3">
        <w:rPr>
          <w:rFonts w:eastAsia="Times New Roman"/>
          <w:sz w:val="20"/>
          <w:szCs w:val="20"/>
          <w:lang w:eastAsia="ru-RU"/>
        </w:rPr>
        <w:t>0</w:t>
      </w:r>
      <w:r w:rsidR="005530EE">
        <w:rPr>
          <w:rFonts w:eastAsia="Times New Roman"/>
          <w:sz w:val="20"/>
          <w:szCs w:val="20"/>
          <w:lang w:eastAsia="ru-RU"/>
        </w:rPr>
        <w:t>1.201</w:t>
      </w:r>
      <w:r w:rsidR="00696F5D">
        <w:rPr>
          <w:rFonts w:eastAsia="Times New Roman"/>
          <w:sz w:val="20"/>
          <w:szCs w:val="20"/>
          <w:lang w:eastAsia="ru-RU"/>
        </w:rPr>
        <w:t>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A572A3">
        <w:rPr>
          <w:rFonts w:eastAsia="Times New Roman"/>
          <w:sz w:val="20"/>
          <w:szCs w:val="20"/>
          <w:lang w:eastAsia="ru-RU"/>
        </w:rPr>
        <w:t>1</w:t>
      </w:r>
      <w:r w:rsidR="002B63E5">
        <w:rPr>
          <w:rFonts w:eastAsia="Times New Roman"/>
          <w:sz w:val="20"/>
          <w:szCs w:val="20"/>
          <w:lang w:eastAsia="ru-RU"/>
        </w:rPr>
        <w:t>.</w:t>
      </w:r>
      <w:r w:rsidR="00A572A3">
        <w:rPr>
          <w:rFonts w:eastAsia="Times New Roman"/>
          <w:sz w:val="20"/>
          <w:szCs w:val="20"/>
          <w:lang w:eastAsia="ru-RU"/>
        </w:rPr>
        <w:t>4</w:t>
      </w:r>
    </w:p>
    <w:p w:rsidR="00740DE4" w:rsidRPr="008717B6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740DE4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4C5A35">
        <w:rPr>
          <w:rFonts w:eastAsia="Times New Roman"/>
          <w:b/>
          <w:szCs w:val="24"/>
          <w:lang w:eastAsia="ru-RU"/>
        </w:rPr>
        <w:t>Участие в деятельности по профилактике правонарушений в Санкт-Петербурге в формах и порядке, установленных законодат</w:t>
      </w:r>
      <w:r>
        <w:rPr>
          <w:rFonts w:eastAsia="Times New Roman"/>
          <w:b/>
          <w:szCs w:val="24"/>
          <w:lang w:eastAsia="ru-RU"/>
        </w:rPr>
        <w:t>ельством Санкт-Петербурга</w:t>
      </w:r>
      <w:r w:rsidR="00A572A3">
        <w:rPr>
          <w:rFonts w:eastAsia="Times New Roman"/>
          <w:b/>
          <w:szCs w:val="24"/>
          <w:lang w:eastAsia="ru-RU"/>
        </w:rPr>
        <w:t>»</w:t>
      </w:r>
      <w:r>
        <w:rPr>
          <w:rFonts w:eastAsia="Times New Roman"/>
          <w:b/>
          <w:szCs w:val="24"/>
          <w:lang w:eastAsia="ru-RU"/>
        </w:rPr>
        <w:t xml:space="preserve"> в 2018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  <w:r w:rsidR="00A572A3">
        <w:rPr>
          <w:rFonts w:eastAsia="Times New Roman"/>
          <w:b/>
          <w:szCs w:val="24"/>
          <w:lang w:eastAsia="ru-RU"/>
        </w:rPr>
        <w:t>.</w:t>
      </w:r>
    </w:p>
    <w:p w:rsidR="00740DE4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40DE4" w:rsidRPr="008717B6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6873"/>
      </w:tblGrid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740DE4" w:rsidRPr="00017009" w:rsidRDefault="00740DE4" w:rsidP="00A572A3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«У</w:t>
            </w:r>
            <w:r w:rsidRPr="004C5A35">
              <w:rPr>
                <w:rFonts w:eastAsia="Times New Roman"/>
                <w:szCs w:val="24"/>
                <w:lang w:eastAsia="ru-RU"/>
              </w:rPr>
              <w:t>частие в деятельности по профилактике правонарушений в Санкт-Петербурге в формах и порядке, установленных законодательством Санкт-Петербург</w:t>
            </w:r>
            <w:r>
              <w:rPr>
                <w:rFonts w:eastAsia="Times New Roman"/>
                <w:szCs w:val="24"/>
                <w:lang w:eastAsia="ru-RU"/>
              </w:rPr>
              <w:t>а</w:t>
            </w:r>
            <w:r w:rsidR="00A572A3">
              <w:rPr>
                <w:rFonts w:eastAsia="Times New Roman"/>
                <w:szCs w:val="24"/>
                <w:lang w:eastAsia="ru-RU"/>
              </w:rPr>
              <w:t>»</w:t>
            </w:r>
            <w:r>
              <w:rPr>
                <w:rFonts w:eastAsia="Times New Roman"/>
                <w:szCs w:val="24"/>
                <w:lang w:eastAsia="ru-RU"/>
              </w:rPr>
              <w:t xml:space="preserve"> в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201</w:t>
            </w:r>
            <w:r>
              <w:rPr>
                <w:rFonts w:eastAsia="Times New Roman"/>
                <w:szCs w:val="24"/>
                <w:lang w:eastAsia="ru-RU"/>
              </w:rPr>
              <w:t>8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>у.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</w:rPr>
            </w:pP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«Об организации местного самоуправления в Санкт-Петербурге» от 23.09.2009г. №420-79, </w:t>
            </w:r>
          </w:p>
          <w:p w:rsidR="00740DE4" w:rsidRDefault="00740DE4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31.05.2010 N 273-70 (ред. от 02.07.2014) "Об административных правонарушениях в Санкт-Петербурге"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404CA2">
              <w:rPr>
                <w:rFonts w:eastAsia="Times New Roman"/>
                <w:szCs w:val="24"/>
                <w:lang w:eastAsia="ru-RU"/>
              </w:rPr>
              <w:t>Федеральн</w:t>
            </w:r>
            <w:r>
              <w:rPr>
                <w:rFonts w:eastAsia="Times New Roman"/>
                <w:szCs w:val="24"/>
                <w:lang w:eastAsia="ru-RU"/>
              </w:rPr>
              <w:t xml:space="preserve">ый закон от 23.06.2016 N 182-ФЗ </w:t>
            </w:r>
            <w:r w:rsidRPr="00404CA2">
              <w:rPr>
                <w:rFonts w:eastAsia="Times New Roman"/>
                <w:szCs w:val="24"/>
                <w:lang w:eastAsia="ru-RU"/>
              </w:rPr>
              <w:t>"Об основах системы профилактики правонарушений в Российской Федерации"</w:t>
            </w:r>
          </w:p>
          <w:p w:rsidR="00740DE4" w:rsidRPr="000E1F9E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Устав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 w:rsidR="0080237F">
              <w:rPr>
                <w:szCs w:val="24"/>
              </w:rPr>
              <w:t xml:space="preserve">                               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740DE4" w:rsidRPr="00EE1752" w:rsidRDefault="00740DE4" w:rsidP="0080237F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Местная Администрация МО МО 15.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2018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740DE4" w:rsidRPr="00D41C39" w:rsidRDefault="00740DE4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1C39"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правонарушений и антиобщественных действий жителей, проживающих на территории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 xml:space="preserve">внутригородского муниципального образования </w:t>
            </w:r>
            <w:r w:rsidR="008023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>Санкт-Петербурга Муниципальный округ №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740DE4" w:rsidRPr="000610B6" w:rsidRDefault="00740DE4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дминистрация и/или юридические лица, определяемые на основании конкурсных процедур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73" w:type="dxa"/>
          </w:tcPr>
          <w:p w:rsidR="00740DE4" w:rsidRPr="000610B6" w:rsidRDefault="00740DE4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МО МО 15.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80237F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Объем финансирования: 60 тыс. руб.</w:t>
            </w:r>
          </w:p>
          <w:p w:rsidR="00740DE4" w:rsidRPr="00017009" w:rsidRDefault="0080237F" w:rsidP="0080237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Источник финансирования: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 w:rsidR="00740DE4"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Муниципальный округ № 15 на 201</w:t>
            </w:r>
            <w:r w:rsidR="00740DE4">
              <w:rPr>
                <w:rFonts w:eastAsia="Times New Roman"/>
                <w:szCs w:val="24"/>
                <w:lang w:eastAsia="ru-RU"/>
              </w:rPr>
              <w:t>8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740DE4"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73" w:type="dxa"/>
          </w:tcPr>
          <w:p w:rsidR="00740DE4" w:rsidRPr="009715F9" w:rsidRDefault="00740DE4" w:rsidP="00A542DF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</w:t>
            </w:r>
            <w:r w:rsidRPr="009715F9">
              <w:rPr>
                <w:color w:val="000000"/>
                <w:spacing w:val="2"/>
                <w:szCs w:val="24"/>
              </w:rPr>
              <w:t xml:space="preserve"> </w:t>
            </w:r>
            <w:r w:rsidR="00A542DF">
              <w:rPr>
                <w:color w:val="000000"/>
                <w:spacing w:val="2"/>
                <w:szCs w:val="24"/>
              </w:rPr>
              <w:t>П</w:t>
            </w:r>
            <w:r w:rsidR="00A542DF" w:rsidRPr="00A542DF">
              <w:rPr>
                <w:color w:val="000000"/>
                <w:spacing w:val="2"/>
                <w:szCs w:val="24"/>
              </w:rPr>
              <w:t>овышение эффективности системы социальной</w:t>
            </w:r>
            <w:r w:rsidR="00A542DF">
              <w:rPr>
                <w:color w:val="000000"/>
                <w:spacing w:val="2"/>
                <w:szCs w:val="24"/>
              </w:rPr>
              <w:t xml:space="preserve"> </w:t>
            </w:r>
            <w:r w:rsidR="00A542DF" w:rsidRPr="00A542DF">
              <w:rPr>
                <w:color w:val="000000"/>
                <w:spacing w:val="2"/>
                <w:szCs w:val="24"/>
              </w:rPr>
              <w:t>профилактики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740DE4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</w:t>
            </w:r>
            <w:r w:rsidR="00740DE4">
              <w:rPr>
                <w:color w:val="000000"/>
                <w:spacing w:val="2"/>
                <w:szCs w:val="24"/>
              </w:rPr>
              <w:t>.</w:t>
            </w:r>
            <w:r w:rsidR="00740DE4"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80237F" w:rsidRPr="00017009" w:rsidRDefault="00A542DF" w:rsidP="00A542D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="0080237F">
              <w:t xml:space="preserve"> </w:t>
            </w:r>
            <w:r w:rsidR="0080237F">
              <w:rPr>
                <w:color w:val="000000"/>
                <w:spacing w:val="2"/>
                <w:szCs w:val="24"/>
              </w:rPr>
              <w:t>П</w:t>
            </w:r>
            <w:r w:rsidR="0080237F" w:rsidRPr="0080237F">
              <w:rPr>
                <w:color w:val="000000"/>
                <w:spacing w:val="2"/>
                <w:szCs w:val="24"/>
              </w:rPr>
              <w:t>редупре</w:t>
            </w:r>
            <w:r>
              <w:rPr>
                <w:color w:val="000000"/>
                <w:spacing w:val="2"/>
                <w:szCs w:val="24"/>
              </w:rPr>
              <w:t>ждение</w:t>
            </w:r>
            <w:r w:rsidR="0080237F" w:rsidRPr="0080237F">
              <w:rPr>
                <w:color w:val="000000"/>
                <w:spacing w:val="2"/>
                <w:szCs w:val="24"/>
              </w:rPr>
              <w:t xml:space="preserve"> правонарушени</w:t>
            </w:r>
            <w:r>
              <w:rPr>
                <w:color w:val="000000"/>
                <w:spacing w:val="2"/>
                <w:szCs w:val="24"/>
              </w:rPr>
              <w:t xml:space="preserve">й в среде </w:t>
            </w:r>
            <w:r w:rsidR="0080237F" w:rsidRPr="0080237F">
              <w:rPr>
                <w:color w:val="000000"/>
                <w:spacing w:val="2"/>
                <w:szCs w:val="24"/>
              </w:rPr>
              <w:t>молодежи</w:t>
            </w:r>
            <w:r w:rsidRPr="00D41C39">
              <w:rPr>
                <w:szCs w:val="24"/>
              </w:rPr>
              <w:t xml:space="preserve"> </w:t>
            </w:r>
            <w:r w:rsidRPr="00D41C39">
              <w:rPr>
                <w:szCs w:val="24"/>
              </w:rPr>
              <w:t xml:space="preserve">проживающих на территории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szCs w:val="24"/>
              </w:rPr>
              <w:t xml:space="preserve"> </w:t>
            </w:r>
            <w:r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</w:tbl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CE28C3" w:rsidRDefault="00CE28C3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CE28C3" w:rsidSect="00A337E3">
          <w:pgSz w:w="11906" w:h="16838" w:code="9"/>
          <w:pgMar w:top="510" w:right="567" w:bottom="425" w:left="567" w:header="720" w:footer="720" w:gutter="567"/>
          <w:cols w:space="720"/>
          <w:docGrid w:linePitch="326"/>
        </w:sectPr>
      </w:pPr>
    </w:p>
    <w:p w:rsidR="00A572A3" w:rsidRPr="00A572A3" w:rsidRDefault="00A572A3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2</w:t>
      </w:r>
    </w:p>
    <w:p w:rsidR="00A572A3" w:rsidRPr="00A572A3" w:rsidRDefault="00A572A3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ab/>
      </w:r>
      <w:r w:rsidRPr="00A572A3">
        <w:rPr>
          <w:rFonts w:eastAsia="Times New Roman"/>
          <w:sz w:val="20"/>
          <w:szCs w:val="20"/>
          <w:lang w:eastAsia="ru-RU"/>
        </w:rPr>
        <w:tab/>
      </w:r>
      <w:r w:rsidRPr="00A572A3"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A572A3" w:rsidRPr="00A572A3" w:rsidRDefault="00A572A3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A572A3" w:rsidRPr="00A572A3" w:rsidRDefault="00A572A3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A572A3" w:rsidRPr="00A572A3" w:rsidRDefault="00A572A3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ab/>
        <w:t>от 11.01.201</w:t>
      </w:r>
      <w:r w:rsidR="00696F5D">
        <w:rPr>
          <w:rFonts w:eastAsia="Times New Roman"/>
          <w:sz w:val="20"/>
          <w:szCs w:val="20"/>
          <w:lang w:eastAsia="ru-RU"/>
        </w:rPr>
        <w:t>8</w:t>
      </w:r>
      <w:r w:rsidRPr="00A572A3">
        <w:rPr>
          <w:rFonts w:eastAsia="Times New Roman"/>
          <w:sz w:val="20"/>
          <w:szCs w:val="20"/>
          <w:lang w:eastAsia="ru-RU"/>
        </w:rPr>
        <w:t xml:space="preserve"> № 1.4</w:t>
      </w:r>
    </w:p>
    <w:p w:rsidR="00740DE4" w:rsidRPr="001C0A34" w:rsidRDefault="00740DE4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C0A34">
        <w:rPr>
          <w:rFonts w:eastAsia="Times New Roman"/>
          <w:b/>
          <w:szCs w:val="24"/>
          <w:lang w:eastAsia="ru-RU"/>
        </w:rPr>
        <w:t xml:space="preserve">Основные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1C0A34">
        <w:rPr>
          <w:rFonts w:eastAsia="Times New Roman"/>
          <w:b/>
          <w:szCs w:val="24"/>
          <w:lang w:eastAsia="ru-RU"/>
        </w:rPr>
        <w:t>программы</w:t>
      </w:r>
    </w:p>
    <w:p w:rsidR="00740DE4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C5A35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формах и порядке, установленных законодат</w:t>
      </w:r>
      <w:r>
        <w:rPr>
          <w:rFonts w:eastAsia="Times New Roman"/>
          <w:b/>
          <w:szCs w:val="24"/>
          <w:lang w:eastAsia="ru-RU"/>
        </w:rPr>
        <w:t>ельством Санкт-Петербурга</w:t>
      </w:r>
      <w:r w:rsidR="00E22A87">
        <w:rPr>
          <w:rFonts w:eastAsia="Times New Roman"/>
          <w:b/>
          <w:szCs w:val="24"/>
          <w:lang w:eastAsia="ru-RU"/>
        </w:rPr>
        <w:t>»</w:t>
      </w:r>
      <w:r>
        <w:rPr>
          <w:rFonts w:eastAsia="Times New Roman"/>
          <w:b/>
          <w:szCs w:val="24"/>
          <w:lang w:eastAsia="ru-RU"/>
        </w:rPr>
        <w:t xml:space="preserve"> в 2018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  <w:r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tbl>
      <w:tblPr>
        <w:tblW w:w="99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4110"/>
        <w:gridCol w:w="992"/>
        <w:gridCol w:w="317"/>
        <w:gridCol w:w="850"/>
        <w:gridCol w:w="993"/>
        <w:gridCol w:w="1275"/>
        <w:gridCol w:w="963"/>
      </w:tblGrid>
      <w:tr w:rsidR="00740DE4" w:rsidRPr="00696B69" w:rsidTr="00AC0FE9">
        <w:trPr>
          <w:trHeight w:val="555"/>
        </w:trPr>
        <w:tc>
          <w:tcPr>
            <w:tcW w:w="4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  <w:r w:rsidRPr="00696B69">
              <w:t>№ п/п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21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>
              <w:t>Ожидаемые количественные показатели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>
              <w:t>Срок исполнения мероприятия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793C02" w:rsidRDefault="00740DE4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Необходимый объем финансирования</w:t>
            </w:r>
            <w:r>
              <w:rPr>
                <w:rFonts w:eastAsia="Times New Roman"/>
                <w:szCs w:val="24"/>
                <w:lang w:eastAsia="ru-RU"/>
              </w:rPr>
              <w:t>,</w:t>
            </w:r>
          </w:p>
          <w:p w:rsidR="00740DE4" w:rsidRPr="00793C02" w:rsidRDefault="00740DE4" w:rsidP="00A04211">
            <w:pPr>
              <w:spacing w:after="0" w:line="240" w:lineRule="auto"/>
              <w:ind w:right="140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 (тыс. руб.)</w:t>
            </w:r>
          </w:p>
        </w:tc>
      </w:tr>
      <w:tr w:rsidR="00740DE4" w:rsidRPr="00696B69" w:rsidTr="00AC0FE9">
        <w:trPr>
          <w:trHeight w:val="886"/>
        </w:trPr>
        <w:tc>
          <w:tcPr>
            <w:tcW w:w="4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A542DF">
            <w:pPr>
              <w:spacing w:after="0" w:line="240" w:lineRule="auto"/>
              <w:jc w:val="center"/>
            </w:pPr>
            <w:r>
              <w:t>Ед. измерения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A04211">
            <w:pPr>
              <w:spacing w:after="0" w:line="240" w:lineRule="auto"/>
              <w:jc w:val="center"/>
            </w:pPr>
            <w:r>
              <w:t>Кол-во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ВСЕГО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201</w:t>
            </w:r>
            <w:r>
              <w:rPr>
                <w:b/>
              </w:rPr>
              <w:t>8</w:t>
            </w:r>
          </w:p>
        </w:tc>
      </w:tr>
      <w:tr w:rsidR="00A337E3" w:rsidRPr="00696B69" w:rsidTr="00AC0FE9">
        <w:trPr>
          <w:trHeight w:val="90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F11D80" w:rsidRDefault="00AC0FE9" w:rsidP="00AC0FE9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2819A0" w:rsidRDefault="00A337E3" w:rsidP="00A337E3">
            <w:pPr>
              <w:spacing w:after="0" w:line="240" w:lineRule="auto"/>
            </w:pPr>
            <w:r w:rsidRPr="002819A0">
              <w:t>Правовое просвещение и правовое информирование</w:t>
            </w:r>
            <w:r>
              <w:t xml:space="preserve"> жителей округа</w:t>
            </w:r>
          </w:p>
          <w:p w:rsidR="00A337E3" w:rsidRPr="00904BCB" w:rsidRDefault="00A337E3" w:rsidP="00A337E3">
            <w:pPr>
              <w:spacing w:after="0" w:line="240" w:lineRule="auto"/>
            </w:pPr>
            <w:r>
              <w:t>направленное</w:t>
            </w:r>
            <w:r w:rsidRPr="002819A0">
              <w:t xml:space="preserve"> на обеспечение защиты прав и свобод человека и гражданина, общества и государства</w:t>
            </w:r>
            <w:r>
              <w:t xml:space="preserve"> от противоправных посягательств посредством размещения информации в печатном издании и официальном сайте.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F11D80" w:rsidRDefault="00A337E3" w:rsidP="00A337E3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F11D80" w:rsidRDefault="00A337E3" w:rsidP="00A337E3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F11D80" w:rsidRDefault="00A337E3" w:rsidP="00A337E3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F11D80" w:rsidRDefault="00A337E3" w:rsidP="00A337E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A337E3" w:rsidRPr="00696B69" w:rsidTr="00AC0FE9">
        <w:trPr>
          <w:trHeight w:val="152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EF5F99" w:rsidRDefault="00423875" w:rsidP="00423875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EF5F99" w:rsidRDefault="00A337E3" w:rsidP="00A542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EF5F99">
              <w:rPr>
                <w:szCs w:val="24"/>
                <w:lang w:eastAsia="ru-RU"/>
              </w:rPr>
              <w:t xml:space="preserve">Содействие (социальная адаптация и реабилитация) в реализации конституционных прав и свобод, а также помощь в трудовом и бытовом устройстве лиц, находящихся в трудной жизненной ситуации, в том числе потребляющими наркотические средства и психотропные вещества в немедицинских целях, проживающих на территории муниципального образования и состоящих на учете в отделе опеки и попечительства </w:t>
            </w:r>
            <w:r w:rsidR="00A542DF">
              <w:rPr>
                <w:szCs w:val="24"/>
                <w:lang w:eastAsia="ru-RU"/>
              </w:rPr>
              <w:t xml:space="preserve">Местной Администрации </w:t>
            </w:r>
            <w:r w:rsidRPr="00EF5F99">
              <w:rPr>
                <w:szCs w:val="24"/>
                <w:lang w:eastAsia="ru-RU"/>
              </w:rPr>
              <w:t>МО МО 15</w:t>
            </w:r>
            <w:r>
              <w:rPr>
                <w:szCs w:val="24"/>
                <w:lang w:eastAsia="ru-RU"/>
              </w:rPr>
              <w:t>.</w:t>
            </w:r>
          </w:p>
        </w:tc>
        <w:tc>
          <w:tcPr>
            <w:tcW w:w="31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EF5F99" w:rsidRDefault="00A337E3" w:rsidP="00A337E3">
            <w:pPr>
              <w:spacing w:after="0" w:line="240" w:lineRule="auto"/>
              <w:jc w:val="center"/>
            </w:pPr>
            <w:r w:rsidRPr="00EF5F99">
              <w:t xml:space="preserve">Ежедневно </w:t>
            </w:r>
          </w:p>
          <w:p w:rsidR="00A337E3" w:rsidRPr="00EF5F99" w:rsidRDefault="00A337E3" w:rsidP="00A337E3">
            <w:pPr>
              <w:spacing w:after="0" w:line="240" w:lineRule="auto"/>
              <w:jc w:val="center"/>
            </w:pP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EF5F99" w:rsidRDefault="00A337E3" w:rsidP="00A337E3">
            <w:pPr>
              <w:spacing w:after="0" w:line="240" w:lineRule="auto"/>
              <w:jc w:val="center"/>
            </w:pPr>
            <w:r w:rsidRPr="00EF5F99">
              <w:t>Без финансирования</w:t>
            </w:r>
          </w:p>
          <w:p w:rsidR="00A337E3" w:rsidRPr="00EF5F99" w:rsidRDefault="00A337E3" w:rsidP="00A337E3">
            <w:pPr>
              <w:spacing w:after="0" w:line="240" w:lineRule="auto"/>
              <w:jc w:val="center"/>
            </w:pPr>
          </w:p>
          <w:p w:rsidR="00A337E3" w:rsidRPr="00EF5F99" w:rsidRDefault="00A337E3" w:rsidP="00A337E3">
            <w:pPr>
              <w:spacing w:after="0" w:line="240" w:lineRule="auto"/>
              <w:jc w:val="center"/>
            </w:pPr>
            <w:r w:rsidRPr="00EF5F99">
              <w:t>специалистами отдела опеки и попечительства</w:t>
            </w:r>
          </w:p>
        </w:tc>
      </w:tr>
      <w:tr w:rsidR="00A337E3" w:rsidRPr="00696B69" w:rsidTr="00AC0FE9">
        <w:trPr>
          <w:trHeight w:val="55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423875" w:rsidP="00423875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A337E3" w:rsidP="00A337E3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>Участие в работе административной комиссии по правонарушениям</w:t>
            </w:r>
            <w:r>
              <w:rPr>
                <w:szCs w:val="24"/>
              </w:rPr>
              <w:t>.</w:t>
            </w:r>
          </w:p>
        </w:tc>
        <w:tc>
          <w:tcPr>
            <w:tcW w:w="31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Default="00A337E3" w:rsidP="00A337E3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A337E3" w:rsidP="00A337E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A337E3" w:rsidRPr="00696B69" w:rsidTr="00AC0FE9">
        <w:trPr>
          <w:trHeight w:val="27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423875" w:rsidP="00423875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4D57D5" w:rsidRDefault="00A337E3" w:rsidP="00A337E3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 xml:space="preserve">Составление протоколов </w:t>
            </w:r>
            <w:r>
              <w:rPr>
                <w:szCs w:val="24"/>
              </w:rPr>
              <w:t>в рамках полномочий, установленных Законом Санкт-Петербурга от 31.05.2010 N 273-70 (ред. от 02.07.2014) "Об административных правонарушениях в Санкт-Петербурге"</w:t>
            </w:r>
          </w:p>
        </w:tc>
        <w:tc>
          <w:tcPr>
            <w:tcW w:w="31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Default="00A337E3" w:rsidP="00A337E3">
            <w:pPr>
              <w:spacing w:after="0" w:line="240" w:lineRule="auto"/>
              <w:jc w:val="center"/>
            </w:pPr>
            <w:r>
              <w:t>Ежедневно на территории внутригородского муниципального образования Санкт-Петербурга Муниципальный округ №15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A337E3" w:rsidP="00A337E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AC0FE9" w:rsidRPr="00696B69" w:rsidTr="00AC0FE9">
        <w:trPr>
          <w:trHeight w:val="27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423875" w:rsidP="00423875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AC0FE9" w:rsidP="00A542DF">
            <w:pPr>
              <w:spacing w:after="0" w:line="240" w:lineRule="auto"/>
            </w:pPr>
            <w:r w:rsidRPr="00F11D80">
              <w:rPr>
                <w:rFonts w:eastAsia="Times New Roman"/>
                <w:szCs w:val="24"/>
                <w:lang w:eastAsia="ru-RU"/>
              </w:rPr>
              <w:t>Разработка</w:t>
            </w:r>
            <w:r>
              <w:rPr>
                <w:rFonts w:eastAsia="Times New Roman"/>
                <w:szCs w:val="24"/>
                <w:lang w:eastAsia="ru-RU"/>
              </w:rPr>
              <w:t xml:space="preserve">, </w:t>
            </w:r>
            <w:r w:rsidR="00A572A3">
              <w:rPr>
                <w:rFonts w:eastAsia="Times New Roman"/>
                <w:szCs w:val="24"/>
                <w:lang w:eastAsia="ru-RU"/>
              </w:rPr>
              <w:t>изготовление</w:t>
            </w:r>
            <w:r>
              <w:rPr>
                <w:rFonts w:eastAsia="Times New Roman"/>
                <w:szCs w:val="24"/>
                <w:lang w:eastAsia="ru-RU"/>
              </w:rPr>
              <w:t xml:space="preserve"> и распространение п</w:t>
            </w:r>
            <w:r w:rsidRPr="00F11D80">
              <w:rPr>
                <w:rFonts w:eastAsia="Times New Roman"/>
                <w:szCs w:val="24"/>
                <w:lang w:eastAsia="ru-RU"/>
              </w:rPr>
              <w:t>амят</w:t>
            </w:r>
            <w:r>
              <w:rPr>
                <w:rFonts w:eastAsia="Times New Roman"/>
                <w:szCs w:val="24"/>
                <w:lang w:eastAsia="ru-RU"/>
              </w:rPr>
              <w:t>ок, брошюр, информационных бюллетеней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«По профилактике правонарушений» для жителей </w:t>
            </w:r>
            <w:r w:rsidR="00A542DF" w:rsidRPr="00A542D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A542DF">
              <w:rPr>
                <w:rFonts w:eastAsia="Times New Roman"/>
                <w:szCs w:val="24"/>
                <w:lang w:eastAsia="ru-RU"/>
              </w:rPr>
              <w:t xml:space="preserve">   </w:t>
            </w:r>
            <w:r w:rsidR="00A542DF" w:rsidRPr="00A542DF">
              <w:rPr>
                <w:rFonts w:eastAsia="Times New Roman"/>
                <w:szCs w:val="24"/>
                <w:lang w:eastAsia="ru-RU"/>
              </w:rPr>
              <w:t xml:space="preserve"> Санкт-Петербурга Муниципальный округ № 15</w:t>
            </w:r>
          </w:p>
        </w:tc>
        <w:tc>
          <w:tcPr>
            <w:tcW w:w="1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AC0FE9" w:rsidP="00AC0FE9">
            <w:pPr>
              <w:spacing w:after="0" w:line="240" w:lineRule="auto"/>
              <w:jc w:val="center"/>
            </w:pPr>
            <w:r>
              <w:t>экз.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AC0FE9" w:rsidP="00AD2D41">
            <w:pPr>
              <w:tabs>
                <w:tab w:val="center" w:pos="388"/>
              </w:tabs>
              <w:spacing w:after="0" w:line="240" w:lineRule="auto"/>
            </w:pPr>
            <w:r>
              <w:t>1</w:t>
            </w:r>
            <w:r w:rsidR="00AD2D41">
              <w:t>5</w:t>
            </w:r>
            <w:r>
              <w:t>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AC0FE9" w:rsidP="00CE28C3">
            <w:pPr>
              <w:spacing w:after="0" w:line="240" w:lineRule="auto"/>
              <w:jc w:val="center"/>
            </w:pPr>
            <w:r>
              <w:t>4 кв</w:t>
            </w:r>
            <w:r w:rsidR="008201CF"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AC0FE9" w:rsidP="00AC0FE9">
            <w:pPr>
              <w:spacing w:after="0" w:line="240" w:lineRule="auto"/>
              <w:jc w:val="center"/>
            </w:pPr>
            <w:r>
              <w:t>60,0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AC0FE9" w:rsidP="00AC0FE9">
            <w:pPr>
              <w:spacing w:after="0" w:line="240" w:lineRule="auto"/>
              <w:jc w:val="center"/>
            </w:pPr>
            <w:r>
              <w:t>60,0</w:t>
            </w:r>
          </w:p>
        </w:tc>
      </w:tr>
      <w:tr w:rsidR="00AC0FE9" w:rsidRPr="00696B69" w:rsidTr="00AC0FE9">
        <w:trPr>
          <w:trHeight w:val="1000"/>
        </w:trPr>
        <w:tc>
          <w:tcPr>
            <w:tcW w:w="4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AC0FE9" w:rsidP="00AC0FE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bookmarkStart w:id="0" w:name="_GoBack" w:colFirst="1" w:colLast="5"/>
            <w:r w:rsidRPr="00F11D80">
              <w:rPr>
                <w:b/>
              </w:rPr>
              <w:t>ИТОГО:</w:t>
            </w:r>
          </w:p>
          <w:p w:rsidR="00AC0FE9" w:rsidRPr="00F11D80" w:rsidRDefault="00AC0FE9" w:rsidP="00AC0FE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AC0FE9" w:rsidRPr="00F11D80" w:rsidRDefault="00AC0FE9" w:rsidP="00AC0FE9">
            <w:pPr>
              <w:spacing w:after="0" w:line="240" w:lineRule="auto"/>
              <w:rPr>
                <w:b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0113,7960000510</w:t>
            </w:r>
          </w:p>
        </w:tc>
        <w:tc>
          <w:tcPr>
            <w:tcW w:w="1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C0FE9" w:rsidRPr="00C26EA4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C0FE9" w:rsidRPr="00C26EA4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0FE9" w:rsidRPr="00C26EA4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C0FE9" w:rsidRPr="00F11D80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</w:tr>
      <w:bookmarkEnd w:id="0"/>
    </w:tbl>
    <w:p w:rsidR="00AC0FE9" w:rsidRDefault="00AC0FE9" w:rsidP="00740DE4">
      <w:pPr>
        <w:shd w:val="clear" w:color="auto" w:fill="FFFFFF"/>
        <w:spacing w:after="0" w:line="240" w:lineRule="auto"/>
        <w:jc w:val="center"/>
        <w:rPr>
          <w:rFonts w:eastAsia="Times New Roman"/>
          <w:sz w:val="12"/>
          <w:szCs w:val="12"/>
          <w:lang w:eastAsia="ru-RU"/>
        </w:rPr>
      </w:pPr>
    </w:p>
    <w:sectPr w:rsidR="00AC0FE9" w:rsidSect="00A542DF">
      <w:pgSz w:w="11906" w:h="16838" w:code="9"/>
      <w:pgMar w:top="454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4D716F7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D7F88-E055-493A-AA75-05F204B8A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Виталий Владимирович Ежков</cp:lastModifiedBy>
  <cp:revision>11</cp:revision>
  <cp:lastPrinted>2018-03-06T09:40:00Z</cp:lastPrinted>
  <dcterms:created xsi:type="dcterms:W3CDTF">2018-03-05T14:21:00Z</dcterms:created>
  <dcterms:modified xsi:type="dcterms:W3CDTF">2018-03-06T11:49:00Z</dcterms:modified>
</cp:coreProperties>
</file>