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A6" w:rsidRDefault="002B69A6" w:rsidP="0045685F">
      <w:pPr>
        <w:pStyle w:val="ConsPlusTitle"/>
      </w:pPr>
    </w:p>
    <w:p w:rsidR="00857AC7" w:rsidRPr="0045685F" w:rsidRDefault="00857AC7" w:rsidP="00857AC7">
      <w:pPr>
        <w:pStyle w:val="1"/>
        <w:rPr>
          <w:sz w:val="26"/>
          <w:szCs w:val="26"/>
        </w:rPr>
      </w:pPr>
      <w:r w:rsidRPr="0045685F">
        <w:rPr>
          <w:sz w:val="26"/>
          <w:szCs w:val="26"/>
        </w:rPr>
        <w:t>МУНИЦИПАЛЬНЫЙ СОВЕТ</w:t>
      </w:r>
    </w:p>
    <w:p w:rsidR="00857AC7" w:rsidRPr="0045685F" w:rsidRDefault="00857AC7" w:rsidP="00857AC7">
      <w:pPr>
        <w:pStyle w:val="1"/>
        <w:rPr>
          <w:sz w:val="26"/>
          <w:szCs w:val="26"/>
        </w:rPr>
      </w:pPr>
      <w:r w:rsidRPr="0045685F">
        <w:rPr>
          <w:sz w:val="26"/>
          <w:szCs w:val="26"/>
        </w:rPr>
        <w:t>внутригородского муниципального образования Санкт-Петербурга</w:t>
      </w:r>
    </w:p>
    <w:p w:rsidR="00857AC7" w:rsidRPr="0045685F" w:rsidRDefault="00857AC7" w:rsidP="00857AC7">
      <w:pPr>
        <w:pStyle w:val="1"/>
        <w:rPr>
          <w:sz w:val="26"/>
          <w:szCs w:val="26"/>
        </w:rPr>
      </w:pPr>
      <w:r w:rsidRPr="0045685F">
        <w:rPr>
          <w:sz w:val="26"/>
          <w:szCs w:val="26"/>
        </w:rPr>
        <w:t>Муниципальный округ № 15</w:t>
      </w:r>
    </w:p>
    <w:p w:rsidR="00857AC7" w:rsidRPr="00B90BF6" w:rsidRDefault="00857AC7" w:rsidP="00857AC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857AC7" w:rsidRPr="00027767" w:rsidRDefault="00857AC7" w:rsidP="00857AC7">
      <w:pPr>
        <w:jc w:val="center"/>
      </w:pP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</w:t>
      </w:r>
      <w:r w:rsidR="007C387F">
        <w:rPr>
          <w:b/>
          <w:bCs/>
          <w:sz w:val="28"/>
          <w:szCs w:val="28"/>
        </w:rPr>
        <w:t>Е № 18.3/5</w:t>
      </w:r>
      <w:bookmarkStart w:id="0" w:name="_GoBack"/>
      <w:bookmarkEnd w:id="0"/>
      <w:r w:rsidR="00622499">
        <w:rPr>
          <w:b/>
          <w:bCs/>
          <w:sz w:val="28"/>
          <w:szCs w:val="28"/>
        </w:rPr>
        <w:t xml:space="preserve"> </w:t>
      </w: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pPr>
        <w:rPr>
          <w:b/>
        </w:rPr>
      </w:pPr>
      <w:proofErr w:type="gramStart"/>
      <w:r>
        <w:rPr>
          <w:b/>
        </w:rPr>
        <w:t>«</w:t>
      </w:r>
      <w:r w:rsidR="007C387F">
        <w:rPr>
          <w:b/>
        </w:rPr>
        <w:t xml:space="preserve"> 11</w:t>
      </w:r>
      <w:proofErr w:type="gramEnd"/>
      <w:r w:rsidR="007C387F">
        <w:rPr>
          <w:b/>
        </w:rPr>
        <w:t xml:space="preserve"> </w:t>
      </w:r>
      <w:r>
        <w:rPr>
          <w:b/>
        </w:rPr>
        <w:t xml:space="preserve">» </w:t>
      </w:r>
      <w:r w:rsidR="00622499">
        <w:rPr>
          <w:b/>
        </w:rPr>
        <w:t xml:space="preserve">февраля </w:t>
      </w:r>
      <w:r w:rsidRPr="00027767">
        <w:rPr>
          <w:b/>
        </w:rPr>
        <w:t>201</w:t>
      </w:r>
      <w:r>
        <w:rPr>
          <w:b/>
        </w:rPr>
        <w:t>6</w:t>
      </w:r>
      <w:r w:rsidRPr="00027767">
        <w:rPr>
          <w:b/>
        </w:rPr>
        <w:t xml:space="preserve"> г.                                                 </w:t>
      </w:r>
      <w:r>
        <w:rPr>
          <w:b/>
        </w:rPr>
        <w:t xml:space="preserve">                              </w:t>
      </w:r>
      <w:r w:rsidRPr="00027767">
        <w:rPr>
          <w:b/>
        </w:rPr>
        <w:t>г. Санкт-Петербург</w:t>
      </w:r>
    </w:p>
    <w:p w:rsidR="002B69A6" w:rsidRDefault="002B69A6">
      <w:pPr>
        <w:pStyle w:val="ConsPlusTitle"/>
        <w:jc w:val="center"/>
      </w:pPr>
    </w:p>
    <w:p w:rsidR="00A933B9" w:rsidRPr="00A933B9" w:rsidRDefault="00A933B9" w:rsidP="00A933B9">
      <w:pPr>
        <w:pStyle w:val="1"/>
        <w:jc w:val="left"/>
        <w:rPr>
          <w:i/>
          <w:szCs w:val="22"/>
        </w:rPr>
      </w:pPr>
      <w:r w:rsidRPr="00A933B9">
        <w:rPr>
          <w:i/>
          <w:sz w:val="24"/>
          <w:szCs w:val="24"/>
        </w:rPr>
        <w:t xml:space="preserve">О внесении изменений в Положение </w:t>
      </w:r>
      <w:r w:rsidRPr="00A933B9">
        <w:rPr>
          <w:i/>
          <w:szCs w:val="22"/>
        </w:rPr>
        <w:t>«Об организации дополнительного</w:t>
      </w:r>
    </w:p>
    <w:p w:rsidR="00A933B9" w:rsidRPr="00A933B9" w:rsidRDefault="00A933B9" w:rsidP="00A933B9">
      <w:pPr>
        <w:pStyle w:val="1"/>
        <w:jc w:val="left"/>
        <w:rPr>
          <w:i/>
          <w:szCs w:val="22"/>
        </w:rPr>
      </w:pPr>
      <w:r w:rsidRPr="00A933B9">
        <w:rPr>
          <w:i/>
          <w:szCs w:val="22"/>
        </w:rPr>
        <w:t>профессионального образования, подготовки, переподготовки</w:t>
      </w:r>
    </w:p>
    <w:p w:rsidR="00A933B9" w:rsidRPr="00A933B9" w:rsidRDefault="00A933B9" w:rsidP="00A933B9">
      <w:pPr>
        <w:pStyle w:val="1"/>
        <w:jc w:val="left"/>
        <w:rPr>
          <w:i/>
          <w:szCs w:val="22"/>
        </w:rPr>
      </w:pPr>
      <w:r w:rsidRPr="00A933B9">
        <w:rPr>
          <w:i/>
          <w:szCs w:val="22"/>
        </w:rPr>
        <w:t>муниципальных служащих внутригородского муниципального образования</w:t>
      </w:r>
    </w:p>
    <w:p w:rsidR="00923FCA" w:rsidRPr="00A933B9" w:rsidRDefault="00A933B9" w:rsidP="00A933B9">
      <w:pPr>
        <w:pStyle w:val="1"/>
        <w:jc w:val="left"/>
        <w:rPr>
          <w:i/>
          <w:szCs w:val="22"/>
        </w:rPr>
      </w:pPr>
      <w:r w:rsidRPr="00A933B9">
        <w:rPr>
          <w:i/>
          <w:szCs w:val="22"/>
        </w:rPr>
        <w:t xml:space="preserve">Санкт-Петербурга Муниципальный округ № 15», </w:t>
      </w:r>
      <w:r w:rsidRPr="00A933B9">
        <w:rPr>
          <w:i/>
          <w:sz w:val="24"/>
          <w:szCs w:val="24"/>
        </w:rPr>
        <w:t xml:space="preserve">утвержденное решением Муниципального Совета от 30.07.2015 г. № 12.7/5 </w:t>
      </w:r>
    </w:p>
    <w:p w:rsidR="002B69A6" w:rsidRPr="002B69A6" w:rsidRDefault="002B69A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B69A6" w:rsidRPr="002B69A6" w:rsidRDefault="00A933B9" w:rsidP="006E23A0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933B9">
        <w:rPr>
          <w:rFonts w:ascii="Times New Roman" w:hAnsi="Times New Roman"/>
          <w:b w:val="0"/>
          <w:color w:val="000000"/>
          <w:sz w:val="24"/>
          <w:szCs w:val="24"/>
        </w:rPr>
        <w:t>В соответствии с Федеральным Законом «Об общих принципах организации местного самоуправления в Российской Федерации» от 06.10.2003г. №131-ФЗ, Федеральным Законом «О муниципальной службе в Российской Федерации» № 25-ФЗ, Законом Санкт-Петербурга «Об организации местного самоуправлении в Санкт-Петербурге от 23.09.2009г.   № 420-79, Уставом внутригородского муниципального образования Санкт-Петербурга Муниципальный округ № 15</w:t>
      </w:r>
      <w:r w:rsidR="002B69A6" w:rsidRPr="002B69A6">
        <w:rPr>
          <w:rFonts w:ascii="Times New Roman" w:hAnsi="Times New Roman" w:cs="Times New Roman"/>
          <w:b w:val="0"/>
          <w:sz w:val="24"/>
          <w:szCs w:val="24"/>
        </w:rPr>
        <w:t>,</w:t>
      </w:r>
      <w:r w:rsidR="0071625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B69A6" w:rsidRPr="002B69A6">
        <w:rPr>
          <w:rFonts w:ascii="Times New Roman" w:hAnsi="Times New Roman" w:cs="Times New Roman"/>
          <w:b w:val="0"/>
          <w:sz w:val="24"/>
          <w:szCs w:val="24"/>
        </w:rPr>
        <w:t>Муниципальный Совет:</w:t>
      </w:r>
    </w:p>
    <w:p w:rsidR="002B69A6" w:rsidRPr="002B69A6" w:rsidRDefault="002B69A6" w:rsidP="002B69A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2B69A6" w:rsidRPr="002B69A6" w:rsidRDefault="002B69A6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Р Е Ш И Л:</w:t>
      </w:r>
    </w:p>
    <w:p w:rsidR="002B69A6" w:rsidRPr="002B69A6" w:rsidRDefault="002B69A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5685F" w:rsidRPr="0045685F" w:rsidRDefault="00A933B9" w:rsidP="0045685F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следующие изменения в</w:t>
      </w:r>
      <w:r w:rsidRPr="00A933B9">
        <w:rPr>
          <w:b/>
          <w:sz w:val="24"/>
          <w:szCs w:val="24"/>
        </w:rPr>
        <w:t xml:space="preserve"> </w:t>
      </w:r>
      <w:r w:rsidRPr="00A933B9">
        <w:rPr>
          <w:rFonts w:ascii="Times New Roman" w:hAnsi="Times New Roman" w:cs="Times New Roman"/>
          <w:sz w:val="24"/>
          <w:szCs w:val="24"/>
        </w:rPr>
        <w:t>Положение «Об организации дополнительного профессионального образования, подготовки, переподготовки муниципальных служащих внутригородского муниципального образовании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33B9" w:rsidRDefault="00A933B9" w:rsidP="00A933B9">
      <w:pPr>
        <w:pStyle w:val="ConsPlusNormal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 3.3 статьи 3 Положения изложить в следующей редакции:</w:t>
      </w:r>
    </w:p>
    <w:p w:rsidR="00A933B9" w:rsidRPr="00BD3C3C" w:rsidRDefault="00A933B9" w:rsidP="00A933B9">
      <w:pPr>
        <w:pStyle w:val="s1"/>
        <w:shd w:val="clear" w:color="auto" w:fill="FFFFFF"/>
        <w:spacing w:before="0" w:beforeAutospacing="0" w:after="0" w:afterAutospacing="0"/>
        <w:ind w:left="567" w:hanging="567"/>
        <w:jc w:val="both"/>
      </w:pPr>
      <w:r>
        <w:t xml:space="preserve">         «</w:t>
      </w:r>
      <w:r w:rsidRPr="00BD3C3C">
        <w:t>3.3. В планы получения до</w:t>
      </w:r>
      <w:r w:rsidR="0045685F">
        <w:t xml:space="preserve">полнительного профессионального </w:t>
      </w:r>
      <w:proofErr w:type="gramStart"/>
      <w:r w:rsidRPr="00BD3C3C">
        <w:t xml:space="preserve">образования, </w:t>
      </w:r>
      <w:r>
        <w:t xml:space="preserve"> </w:t>
      </w:r>
      <w:r w:rsidRPr="00BD3C3C">
        <w:t>подготовки</w:t>
      </w:r>
      <w:proofErr w:type="gramEnd"/>
      <w:r w:rsidRPr="00BD3C3C">
        <w:t xml:space="preserve">, переподготовки кадров на договорной основе не включаются муниципальные служащие: </w:t>
      </w:r>
    </w:p>
    <w:p w:rsidR="00A933B9" w:rsidRPr="00BD3C3C" w:rsidRDefault="00A933B9" w:rsidP="00A933B9">
      <w:pPr>
        <w:pStyle w:val="s1"/>
        <w:shd w:val="clear" w:color="auto" w:fill="FFFFFF"/>
        <w:spacing w:before="0" w:beforeAutospacing="0" w:after="0" w:afterAutospacing="0"/>
        <w:ind w:left="567"/>
        <w:jc w:val="both"/>
      </w:pPr>
      <w:r w:rsidRPr="00BD3C3C">
        <w:t xml:space="preserve">- обучающиеся в ВУЗах, аспирантуре по заочной форме обучения; </w:t>
      </w:r>
    </w:p>
    <w:p w:rsidR="00A933B9" w:rsidRPr="00BD3C3C" w:rsidRDefault="00A933B9" w:rsidP="00A933B9">
      <w:pPr>
        <w:pStyle w:val="s1"/>
        <w:shd w:val="clear" w:color="auto" w:fill="FFFFFF"/>
        <w:spacing w:before="0" w:beforeAutospacing="0" w:after="0" w:afterAutospacing="0"/>
        <w:ind w:left="709" w:hanging="142"/>
        <w:jc w:val="both"/>
      </w:pPr>
      <w:r w:rsidRPr="00BD3C3C">
        <w:t xml:space="preserve">- достигшие возраста 65 лет; </w:t>
      </w:r>
    </w:p>
    <w:p w:rsidR="00A933B9" w:rsidRPr="00BD3C3C" w:rsidRDefault="00A933B9" w:rsidP="00A933B9">
      <w:pPr>
        <w:pStyle w:val="s1"/>
        <w:shd w:val="clear" w:color="auto" w:fill="FFFFFF"/>
        <w:spacing w:before="0" w:beforeAutospacing="0" w:after="0" w:afterAutospacing="0"/>
        <w:ind w:left="567"/>
        <w:jc w:val="both"/>
      </w:pPr>
      <w:r>
        <w:t xml:space="preserve">- </w:t>
      </w:r>
      <w:r w:rsidRPr="00BD3C3C">
        <w:t>находящиеся в длительных отпусках (по беременности и родам, по уходу за ребенком, отпуске без со</w:t>
      </w:r>
      <w:r>
        <w:t>хранения денежного содержания);».</w:t>
      </w:r>
    </w:p>
    <w:p w:rsidR="00A933B9" w:rsidRPr="00A933B9" w:rsidRDefault="00A933B9" w:rsidP="00A933B9">
      <w:pPr>
        <w:pStyle w:val="ConsPlusNormal"/>
        <w:spacing w:line="276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090DED" w:rsidRDefault="00090DED" w:rsidP="00090DED">
      <w:pPr>
        <w:pStyle w:val="a5"/>
        <w:numPr>
          <w:ilvl w:val="0"/>
          <w:numId w:val="1"/>
        </w:numPr>
        <w:spacing w:line="276" w:lineRule="auto"/>
        <w:jc w:val="both"/>
      </w:pPr>
      <w:r>
        <w:t>Обнародовать настоящее решение в соответствии со статьей 43 Устава внутригородского муниципального образования Санкт-Петербурга Муниципальный округ № 15.</w:t>
      </w:r>
    </w:p>
    <w:p w:rsidR="006C20BC" w:rsidRDefault="006C20BC" w:rsidP="006C20BC">
      <w:pPr>
        <w:pStyle w:val="a5"/>
        <w:numPr>
          <w:ilvl w:val="0"/>
          <w:numId w:val="1"/>
        </w:numPr>
        <w:spacing w:line="276" w:lineRule="auto"/>
        <w:jc w:val="both"/>
      </w:pPr>
      <w:r>
        <w:t>Решение вступает в силу на следующий день после его официального обнародования.</w:t>
      </w:r>
    </w:p>
    <w:p w:rsidR="00090DED" w:rsidRPr="00090DED" w:rsidRDefault="00090DED" w:rsidP="00090DE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color w:val="000000"/>
          <w:lang w:eastAsia="en-US"/>
        </w:rPr>
      </w:pPr>
      <w:r>
        <w:t xml:space="preserve">Разместить настоящее решение </w:t>
      </w:r>
      <w:r w:rsidRPr="00090DED">
        <w:rPr>
          <w:rFonts w:eastAsia="Calibri"/>
          <w:bCs/>
          <w:color w:val="000000"/>
          <w:szCs w:val="26"/>
          <w:lang w:eastAsia="en-US"/>
        </w:rPr>
        <w:t xml:space="preserve">на официальном сайте муниципального образования в информационно-телекоммуникационной сети – Интернет по адресу: </w:t>
      </w:r>
      <w:hyperlink r:id="rId5" w:history="1">
        <w:r w:rsidRPr="006039F8">
          <w:rPr>
            <w:rStyle w:val="a6"/>
            <w:rFonts w:eastAsia="Calibri"/>
            <w:bCs/>
            <w:szCs w:val="26"/>
            <w:lang w:val="en-US" w:eastAsia="en-US"/>
          </w:rPr>
          <w:t>www</w:t>
        </w:r>
        <w:r w:rsidRPr="006039F8">
          <w:rPr>
            <w:rStyle w:val="a6"/>
            <w:rFonts w:eastAsia="Calibri"/>
            <w:bCs/>
            <w:szCs w:val="26"/>
            <w:lang w:eastAsia="en-US"/>
          </w:rPr>
          <w:t>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mo</w:t>
        </w:r>
        <w:proofErr w:type="spellEnd"/>
        <w:r w:rsidRPr="006039F8">
          <w:rPr>
            <w:rStyle w:val="a6"/>
            <w:rFonts w:eastAsia="Calibri"/>
            <w:bCs/>
            <w:szCs w:val="26"/>
            <w:lang w:eastAsia="en-US"/>
          </w:rPr>
          <w:t>15.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spb</w:t>
        </w:r>
        <w:proofErr w:type="spellEnd"/>
        <w:r w:rsidRPr="006039F8">
          <w:rPr>
            <w:rStyle w:val="a6"/>
            <w:rFonts w:eastAsia="Calibri"/>
            <w:bCs/>
            <w:szCs w:val="26"/>
            <w:lang w:eastAsia="en-US"/>
          </w:rPr>
          <w:t>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ru</w:t>
        </w:r>
        <w:proofErr w:type="spellEnd"/>
      </w:hyperlink>
      <w:r w:rsidR="006C20BC">
        <w:rPr>
          <w:rFonts w:eastAsia="Calibri"/>
          <w:bCs/>
          <w:color w:val="000000"/>
          <w:szCs w:val="26"/>
          <w:lang w:eastAsia="en-US"/>
        </w:rPr>
        <w:t xml:space="preserve"> не позднее </w:t>
      </w:r>
      <w:r>
        <w:rPr>
          <w:rFonts w:eastAsia="Calibri"/>
          <w:bCs/>
          <w:color w:val="000000"/>
          <w:szCs w:val="26"/>
          <w:lang w:eastAsia="en-US"/>
        </w:rPr>
        <w:t>следующ</w:t>
      </w:r>
      <w:r w:rsidR="006C20BC">
        <w:rPr>
          <w:rFonts w:eastAsia="Calibri"/>
          <w:bCs/>
          <w:color w:val="000000"/>
          <w:szCs w:val="26"/>
          <w:lang w:eastAsia="en-US"/>
        </w:rPr>
        <w:t>его дня</w:t>
      </w:r>
      <w:r>
        <w:rPr>
          <w:rFonts w:eastAsia="Calibri"/>
          <w:bCs/>
          <w:color w:val="000000"/>
          <w:szCs w:val="26"/>
          <w:lang w:eastAsia="en-US"/>
        </w:rPr>
        <w:t xml:space="preserve"> после подписания</w:t>
      </w:r>
      <w:r w:rsidR="006C20BC">
        <w:rPr>
          <w:rFonts w:eastAsia="Calibri"/>
          <w:bCs/>
          <w:color w:val="000000"/>
          <w:szCs w:val="26"/>
          <w:lang w:eastAsia="en-US"/>
        </w:rPr>
        <w:t xml:space="preserve"> настоящего р</w:t>
      </w:r>
      <w:r>
        <w:rPr>
          <w:rFonts w:eastAsia="Calibri"/>
          <w:bCs/>
          <w:color w:val="000000"/>
          <w:szCs w:val="26"/>
          <w:lang w:eastAsia="en-US"/>
        </w:rPr>
        <w:t>ешения.</w:t>
      </w:r>
    </w:p>
    <w:p w:rsidR="00090DED" w:rsidRDefault="00090DED" w:rsidP="00090DED">
      <w:pPr>
        <w:pStyle w:val="a5"/>
        <w:numPr>
          <w:ilvl w:val="0"/>
          <w:numId w:val="1"/>
        </w:numPr>
        <w:spacing w:line="276" w:lineRule="auto"/>
        <w:jc w:val="both"/>
      </w:pPr>
      <w:r>
        <w:lastRenderedPageBreak/>
        <w:t xml:space="preserve">Опубликовать настоящее решение в официальном печатном издании незамедлительно после заключения муниципального контракта на подготовку к печати, печать и доставку печатного издания.  </w:t>
      </w:r>
    </w:p>
    <w:p w:rsidR="002B69A6" w:rsidRPr="002B69A6" w:rsidRDefault="002B69A6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Контроль за исполнением настоящего решения возложить на Главу муниципального образования.</w:t>
      </w:r>
    </w:p>
    <w:p w:rsidR="002B69A6" w:rsidRDefault="002B69A6">
      <w:pPr>
        <w:pStyle w:val="ConsPlusNormal"/>
      </w:pPr>
    </w:p>
    <w:p w:rsidR="00857AC7" w:rsidRDefault="00857AC7">
      <w:pPr>
        <w:pStyle w:val="ConsPlusNormal"/>
      </w:pPr>
    </w:p>
    <w:p w:rsidR="002B69A6" w:rsidRDefault="002B69A6">
      <w:pPr>
        <w:pStyle w:val="ConsPlusNormal"/>
        <w:jc w:val="right"/>
      </w:pP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B69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B69A6">
        <w:rPr>
          <w:rFonts w:ascii="Times New Roman" w:hAnsi="Times New Roman" w:cs="Times New Roman"/>
          <w:sz w:val="24"/>
          <w:szCs w:val="24"/>
        </w:rPr>
        <w:t xml:space="preserve">Т.Г. </w:t>
      </w:r>
      <w:proofErr w:type="spellStart"/>
      <w:r w:rsidRPr="002B69A6"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p w:rsidR="002B69A6" w:rsidRDefault="002B69A6">
      <w:pPr>
        <w:pStyle w:val="ConsPlusNormal"/>
        <w:jc w:val="right"/>
      </w:pPr>
    </w:p>
    <w:p w:rsidR="002B69A6" w:rsidRDefault="002B69A6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 w:rsidP="00622499">
      <w:pPr>
        <w:pStyle w:val="ConsPlusNormal"/>
      </w:pPr>
    </w:p>
    <w:p w:rsidR="006C20BC" w:rsidRDefault="006C20BC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sectPr w:rsidR="00857AC7" w:rsidSect="00DF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A67CC"/>
    <w:multiLevelType w:val="multilevel"/>
    <w:tmpl w:val="195A1042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" w15:restartNumberingAfterBreak="0">
    <w:nsid w:val="62325FF6"/>
    <w:multiLevelType w:val="hybridMultilevel"/>
    <w:tmpl w:val="6F881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A6"/>
    <w:rsid w:val="00090DED"/>
    <w:rsid w:val="002440EF"/>
    <w:rsid w:val="002B69A6"/>
    <w:rsid w:val="0045685F"/>
    <w:rsid w:val="00622499"/>
    <w:rsid w:val="006C20BC"/>
    <w:rsid w:val="006E23A0"/>
    <w:rsid w:val="00716257"/>
    <w:rsid w:val="007C387F"/>
    <w:rsid w:val="00857AC7"/>
    <w:rsid w:val="00914E9D"/>
    <w:rsid w:val="00923FCA"/>
    <w:rsid w:val="00A933B9"/>
    <w:rsid w:val="00BB76EA"/>
    <w:rsid w:val="00C53CE2"/>
    <w:rsid w:val="00C810D6"/>
    <w:rsid w:val="00DF4259"/>
    <w:rsid w:val="00E2505E"/>
    <w:rsid w:val="00F3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53142-A6D5-4E4F-ACA6-5183B784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57AC7"/>
    <w:pPr>
      <w:keepNext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B69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B69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57AC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4E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4E9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90DE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90DED"/>
    <w:rPr>
      <w:color w:val="0563C1" w:themeColor="hyperlink"/>
      <w:u w:val="single"/>
    </w:rPr>
  </w:style>
  <w:style w:type="paragraph" w:customStyle="1" w:styleId="s1">
    <w:name w:val="s_1"/>
    <w:basedOn w:val="a"/>
    <w:rsid w:val="00A933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6</cp:revision>
  <cp:lastPrinted>2016-02-15T13:55:00Z</cp:lastPrinted>
  <dcterms:created xsi:type="dcterms:W3CDTF">2016-02-02T14:34:00Z</dcterms:created>
  <dcterms:modified xsi:type="dcterms:W3CDTF">2016-02-15T13:56:00Z</dcterms:modified>
</cp:coreProperties>
</file>