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63F5" w:rsidRDefault="005163F5" w:rsidP="005163F5">
      <w:pPr>
        <w:spacing w:after="0" w:line="240" w:lineRule="auto"/>
        <w:jc w:val="center"/>
        <w:rPr>
          <w:rFonts w:ascii="Times New Roman" w:eastAsia="Times New Roman" w:hAnsi="Times New Roman" w:cs="Times New Roman"/>
          <w:sz w:val="24"/>
          <w:szCs w:val="24"/>
          <w:lang w:eastAsia="ru-RU"/>
        </w:rPr>
      </w:pPr>
      <w:bookmarkStart w:id="0" w:name="_GoBack"/>
      <w:bookmarkEnd w:id="0"/>
    </w:p>
    <w:p w:rsidR="005163F5" w:rsidRPr="00E22238" w:rsidRDefault="005163F5" w:rsidP="005163F5">
      <w:pPr>
        <w:keepNext/>
        <w:spacing w:after="0" w:line="240" w:lineRule="auto"/>
        <w:jc w:val="center"/>
        <w:outlineLvl w:val="0"/>
        <w:rPr>
          <w:rFonts w:ascii="Times New Roman" w:eastAsia="Times New Roman" w:hAnsi="Times New Roman" w:cs="Times New Roman"/>
          <w:b/>
          <w:sz w:val="28"/>
          <w:szCs w:val="28"/>
          <w:lang w:eastAsia="ru-RU"/>
        </w:rPr>
      </w:pPr>
      <w:r w:rsidRPr="00E22238">
        <w:rPr>
          <w:rFonts w:ascii="Times New Roman" w:eastAsia="Times New Roman" w:hAnsi="Times New Roman" w:cs="Times New Roman"/>
          <w:b/>
          <w:sz w:val="28"/>
          <w:szCs w:val="28"/>
          <w:lang w:eastAsia="ru-RU"/>
        </w:rPr>
        <w:t>МУНИЦИПАЛЬНЫЙ СОВЕТ</w:t>
      </w:r>
    </w:p>
    <w:p w:rsidR="005163F5" w:rsidRPr="00E22238" w:rsidRDefault="005163F5" w:rsidP="005163F5">
      <w:pPr>
        <w:pBdr>
          <w:bottom w:val="single" w:sz="4" w:space="1" w:color="auto"/>
        </w:pBdr>
        <w:spacing w:after="0" w:line="240" w:lineRule="auto"/>
        <w:jc w:val="center"/>
        <w:rPr>
          <w:rFonts w:ascii="Times New Roman" w:eastAsia="Times New Roman" w:hAnsi="Times New Roman" w:cs="Times New Roman"/>
          <w:b/>
          <w:sz w:val="28"/>
          <w:szCs w:val="28"/>
          <w:lang w:eastAsia="ru-RU"/>
        </w:rPr>
      </w:pPr>
      <w:r w:rsidRPr="00E22238">
        <w:rPr>
          <w:rFonts w:ascii="Times New Roman" w:eastAsia="Times New Roman" w:hAnsi="Times New Roman" w:cs="Times New Roman"/>
          <w:b/>
          <w:sz w:val="28"/>
          <w:szCs w:val="28"/>
          <w:lang w:eastAsia="ru-RU"/>
        </w:rPr>
        <w:t xml:space="preserve">внутригородского муниципального образования Санкт-Петербурга </w:t>
      </w:r>
    </w:p>
    <w:p w:rsidR="005163F5" w:rsidRPr="00E22238" w:rsidRDefault="005163F5" w:rsidP="005163F5">
      <w:pPr>
        <w:pBdr>
          <w:bottom w:val="single" w:sz="4" w:space="1" w:color="auto"/>
        </w:pBdr>
        <w:spacing w:after="0" w:line="240" w:lineRule="auto"/>
        <w:jc w:val="center"/>
        <w:rPr>
          <w:rFonts w:ascii="Times New Roman" w:eastAsia="Times New Roman" w:hAnsi="Times New Roman" w:cs="Times New Roman"/>
          <w:b/>
          <w:sz w:val="28"/>
          <w:szCs w:val="28"/>
          <w:lang w:eastAsia="ru-RU"/>
        </w:rPr>
      </w:pPr>
      <w:r w:rsidRPr="00E22238">
        <w:rPr>
          <w:rFonts w:ascii="Times New Roman" w:eastAsia="Times New Roman" w:hAnsi="Times New Roman" w:cs="Times New Roman"/>
          <w:b/>
          <w:sz w:val="28"/>
          <w:szCs w:val="28"/>
          <w:lang w:eastAsia="ru-RU"/>
        </w:rPr>
        <w:t xml:space="preserve"> Муниципальный округ № 15</w:t>
      </w:r>
    </w:p>
    <w:p w:rsidR="005163F5" w:rsidRPr="00BA6C08" w:rsidRDefault="005163F5" w:rsidP="005163F5">
      <w:pPr>
        <w:spacing w:after="0" w:line="240" w:lineRule="auto"/>
        <w:rPr>
          <w:rFonts w:ascii="Times New Roman" w:eastAsia="Times New Roman" w:hAnsi="Times New Roman" w:cs="Times New Roman"/>
          <w:sz w:val="24"/>
          <w:szCs w:val="24"/>
        </w:rPr>
      </w:pPr>
    </w:p>
    <w:p w:rsidR="005163F5" w:rsidRPr="00BA6C08" w:rsidRDefault="005163F5" w:rsidP="005163F5">
      <w:pPr>
        <w:spacing w:after="0" w:line="240" w:lineRule="auto"/>
        <w:jc w:val="center"/>
        <w:rPr>
          <w:rFonts w:ascii="Times New Roman" w:eastAsia="Times New Roman" w:hAnsi="Times New Roman" w:cs="Times New Roman"/>
          <w:sz w:val="24"/>
          <w:szCs w:val="24"/>
        </w:rPr>
      </w:pPr>
    </w:p>
    <w:p w:rsidR="005163F5" w:rsidRPr="009A4CCB" w:rsidRDefault="005163F5" w:rsidP="005163F5">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ПРОЕКТ </w:t>
      </w:r>
      <w:r w:rsidRPr="009A4CCB">
        <w:rPr>
          <w:rFonts w:ascii="Times New Roman" w:eastAsia="Times New Roman" w:hAnsi="Times New Roman" w:cs="Times New Roman"/>
          <w:b/>
          <w:sz w:val="28"/>
          <w:szCs w:val="28"/>
        </w:rPr>
        <w:t>РЕШЕНИ</w:t>
      </w:r>
      <w:r>
        <w:rPr>
          <w:rFonts w:ascii="Times New Roman" w:eastAsia="Times New Roman" w:hAnsi="Times New Roman" w:cs="Times New Roman"/>
          <w:b/>
          <w:sz w:val="28"/>
          <w:szCs w:val="28"/>
        </w:rPr>
        <w:t>Я</w:t>
      </w:r>
      <w:r w:rsidRPr="009A4CCB">
        <w:rPr>
          <w:rFonts w:ascii="Times New Roman" w:eastAsia="Times New Roman" w:hAnsi="Times New Roman" w:cs="Times New Roman"/>
          <w:b/>
          <w:sz w:val="28"/>
          <w:szCs w:val="28"/>
        </w:rPr>
        <w:t xml:space="preserve"> </w:t>
      </w:r>
    </w:p>
    <w:p w:rsidR="005163F5" w:rsidRPr="00BA6C08" w:rsidRDefault="005163F5" w:rsidP="005163F5">
      <w:pPr>
        <w:spacing w:after="0" w:line="240" w:lineRule="auto"/>
        <w:rPr>
          <w:rFonts w:ascii="Times New Roman" w:eastAsia="Times New Roman" w:hAnsi="Times New Roman" w:cs="Times New Roman"/>
          <w:sz w:val="20"/>
          <w:szCs w:val="20"/>
        </w:rPr>
      </w:pPr>
    </w:p>
    <w:p w:rsidR="005163F5" w:rsidRDefault="005163F5" w:rsidP="005163F5">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_________  </w:t>
      </w:r>
      <w:r w:rsidRPr="006D254D">
        <w:rPr>
          <w:rFonts w:ascii="Times New Roman" w:hAnsi="Times New Roman" w:cs="Times New Roman"/>
          <w:sz w:val="24"/>
          <w:szCs w:val="24"/>
        </w:rPr>
        <w:t>201</w:t>
      </w:r>
      <w:r>
        <w:rPr>
          <w:rFonts w:ascii="Times New Roman" w:hAnsi="Times New Roman" w:cs="Times New Roman"/>
          <w:sz w:val="24"/>
          <w:szCs w:val="24"/>
        </w:rPr>
        <w:t>6</w:t>
      </w:r>
      <w:r w:rsidRPr="006D254D">
        <w:rPr>
          <w:rFonts w:ascii="Times New Roman" w:hAnsi="Times New Roman" w:cs="Times New Roman"/>
          <w:sz w:val="24"/>
          <w:szCs w:val="24"/>
        </w:rPr>
        <w:t xml:space="preserve"> г</w:t>
      </w:r>
      <w:r>
        <w:rPr>
          <w:rFonts w:ascii="Times New Roman" w:hAnsi="Times New Roman" w:cs="Times New Roman"/>
          <w:sz w:val="24"/>
          <w:szCs w:val="24"/>
        </w:rPr>
        <w:t>.                                                                                           г. Санкт-Петербург</w:t>
      </w:r>
    </w:p>
    <w:p w:rsidR="005163F5" w:rsidRDefault="005163F5" w:rsidP="005163F5">
      <w:pPr>
        <w:pStyle w:val="ConsPlusNormal"/>
        <w:jc w:val="both"/>
      </w:pPr>
    </w:p>
    <w:p w:rsidR="005163F5" w:rsidRDefault="005163F5" w:rsidP="005163F5">
      <w:pPr>
        <w:pStyle w:val="ConsPlusTitle"/>
        <w:jc w:val="center"/>
      </w:pPr>
    </w:p>
    <w:p w:rsidR="005163F5" w:rsidRDefault="005163F5" w:rsidP="005163F5">
      <w:pPr>
        <w:pStyle w:val="ConsPlusTitle"/>
        <w:rPr>
          <w:rFonts w:ascii="Times New Roman" w:hAnsi="Times New Roman" w:cs="Times New Roman"/>
          <w:i/>
        </w:rPr>
      </w:pPr>
      <w:r>
        <w:rPr>
          <w:rFonts w:ascii="Times New Roman" w:hAnsi="Times New Roman" w:cs="Times New Roman"/>
          <w:i/>
        </w:rPr>
        <w:t>Об утверждении Положения об Общественном Совете</w:t>
      </w:r>
    </w:p>
    <w:p w:rsidR="005163F5" w:rsidRDefault="005163F5" w:rsidP="005163F5">
      <w:pPr>
        <w:pStyle w:val="ConsPlusTitle"/>
        <w:rPr>
          <w:rFonts w:ascii="Times New Roman" w:hAnsi="Times New Roman" w:cs="Times New Roman"/>
          <w:i/>
        </w:rPr>
      </w:pPr>
      <w:r>
        <w:rPr>
          <w:rFonts w:ascii="Times New Roman" w:hAnsi="Times New Roman" w:cs="Times New Roman"/>
          <w:i/>
        </w:rPr>
        <w:t>внутригородского муниципального образования Санкт-Петербурга</w:t>
      </w:r>
    </w:p>
    <w:p w:rsidR="005163F5" w:rsidRPr="009A6E19" w:rsidRDefault="005163F5" w:rsidP="005163F5">
      <w:pPr>
        <w:pStyle w:val="ConsPlusTitle"/>
        <w:rPr>
          <w:rFonts w:ascii="Times New Roman" w:hAnsi="Times New Roman" w:cs="Times New Roman"/>
          <w:i/>
        </w:rPr>
      </w:pPr>
      <w:r>
        <w:rPr>
          <w:rFonts w:ascii="Times New Roman" w:hAnsi="Times New Roman" w:cs="Times New Roman"/>
          <w:i/>
        </w:rPr>
        <w:t>Муниципальный округ № 15</w:t>
      </w:r>
    </w:p>
    <w:p w:rsidR="005163F5" w:rsidRDefault="005163F5" w:rsidP="005163F5">
      <w:pPr>
        <w:pStyle w:val="ConsPlusNormal"/>
        <w:jc w:val="both"/>
      </w:pPr>
    </w:p>
    <w:p w:rsidR="005163F5" w:rsidRDefault="005163F5" w:rsidP="0060690B">
      <w:pPr>
        <w:pStyle w:val="ConsPlusNormal"/>
        <w:spacing w:line="276" w:lineRule="auto"/>
        <w:ind w:firstLine="540"/>
        <w:jc w:val="both"/>
        <w:rPr>
          <w:rFonts w:ascii="Times New Roman" w:hAnsi="Times New Roman" w:cs="Times New Roman"/>
          <w:sz w:val="24"/>
          <w:szCs w:val="24"/>
        </w:rPr>
      </w:pPr>
      <w:r w:rsidRPr="0032192D">
        <w:rPr>
          <w:rFonts w:ascii="Times New Roman" w:hAnsi="Times New Roman" w:cs="Times New Roman"/>
          <w:sz w:val="24"/>
          <w:szCs w:val="24"/>
        </w:rPr>
        <w:t>В соответствии с</w:t>
      </w:r>
      <w:r>
        <w:rPr>
          <w:rFonts w:ascii="Times New Roman" w:hAnsi="Times New Roman" w:cs="Times New Roman"/>
          <w:sz w:val="24"/>
          <w:szCs w:val="24"/>
        </w:rPr>
        <w:t xml:space="preserve"> Федеральным</w:t>
      </w:r>
      <w:r w:rsidRPr="0032192D">
        <w:rPr>
          <w:rFonts w:ascii="Times New Roman" w:hAnsi="Times New Roman" w:cs="Times New Roman"/>
          <w:sz w:val="24"/>
          <w:szCs w:val="24"/>
        </w:rPr>
        <w:t xml:space="preserve"> закон</w:t>
      </w:r>
      <w:r>
        <w:rPr>
          <w:rFonts w:ascii="Times New Roman" w:hAnsi="Times New Roman" w:cs="Times New Roman"/>
          <w:sz w:val="24"/>
          <w:szCs w:val="24"/>
        </w:rPr>
        <w:t>ом</w:t>
      </w:r>
      <w:r w:rsidRPr="0032192D">
        <w:rPr>
          <w:rFonts w:ascii="Times New Roman" w:hAnsi="Times New Roman" w:cs="Times New Roman"/>
          <w:sz w:val="24"/>
          <w:szCs w:val="24"/>
        </w:rPr>
        <w:t xml:space="preserve"> от </w:t>
      </w:r>
      <w:r>
        <w:rPr>
          <w:rFonts w:ascii="Times New Roman" w:hAnsi="Times New Roman" w:cs="Times New Roman"/>
          <w:sz w:val="24"/>
          <w:szCs w:val="24"/>
        </w:rPr>
        <w:t>02 марта</w:t>
      </w:r>
      <w:r w:rsidRPr="0032192D">
        <w:rPr>
          <w:rFonts w:ascii="Times New Roman" w:hAnsi="Times New Roman" w:cs="Times New Roman"/>
          <w:sz w:val="24"/>
          <w:szCs w:val="24"/>
        </w:rPr>
        <w:t xml:space="preserve"> 200</w:t>
      </w:r>
      <w:r>
        <w:rPr>
          <w:rFonts w:ascii="Times New Roman" w:hAnsi="Times New Roman" w:cs="Times New Roman"/>
          <w:sz w:val="24"/>
          <w:szCs w:val="24"/>
        </w:rPr>
        <w:t>7</w:t>
      </w:r>
      <w:r w:rsidRPr="0032192D">
        <w:rPr>
          <w:rFonts w:ascii="Times New Roman" w:hAnsi="Times New Roman" w:cs="Times New Roman"/>
          <w:sz w:val="24"/>
          <w:szCs w:val="24"/>
        </w:rPr>
        <w:t xml:space="preserve"> г. N </w:t>
      </w:r>
      <w:r>
        <w:rPr>
          <w:rFonts w:ascii="Times New Roman" w:hAnsi="Times New Roman" w:cs="Times New Roman"/>
          <w:sz w:val="24"/>
          <w:szCs w:val="24"/>
        </w:rPr>
        <w:t>25</w:t>
      </w:r>
      <w:r w:rsidRPr="0032192D">
        <w:rPr>
          <w:rFonts w:ascii="Times New Roman" w:hAnsi="Times New Roman" w:cs="Times New Roman"/>
          <w:sz w:val="24"/>
          <w:szCs w:val="24"/>
        </w:rPr>
        <w:t>-</w:t>
      </w:r>
      <w:r w:rsidR="0060690B">
        <w:rPr>
          <w:rFonts w:ascii="Times New Roman" w:hAnsi="Times New Roman" w:cs="Times New Roman"/>
          <w:sz w:val="24"/>
          <w:szCs w:val="24"/>
        </w:rPr>
        <w:t xml:space="preserve">04.04.2005 № 32-ФЗ «Об общественной палате Российской Федерации», Федеральным законом от 25.12.2008 № 273-ФЗ «О противодействии </w:t>
      </w:r>
      <w:r>
        <w:rPr>
          <w:rFonts w:ascii="Times New Roman" w:hAnsi="Times New Roman" w:cs="Times New Roman"/>
          <w:sz w:val="24"/>
          <w:szCs w:val="24"/>
        </w:rPr>
        <w:t>коррупции</w:t>
      </w:r>
      <w:r w:rsidRPr="00521D6B">
        <w:rPr>
          <w:rFonts w:ascii="Times New Roman" w:hAnsi="Times New Roman" w:cs="Times New Roman"/>
          <w:sz w:val="24"/>
          <w:szCs w:val="24"/>
        </w:rPr>
        <w:t>",</w:t>
      </w:r>
      <w:r w:rsidR="0060690B">
        <w:rPr>
          <w:rFonts w:ascii="Times New Roman" w:hAnsi="Times New Roman" w:cs="Times New Roman"/>
          <w:sz w:val="24"/>
          <w:szCs w:val="24"/>
        </w:rPr>
        <w:t xml:space="preserve"> </w:t>
      </w:r>
      <w:r w:rsidR="00521D6B">
        <w:rPr>
          <w:rFonts w:ascii="Times New Roman" w:hAnsi="Times New Roman" w:cs="Times New Roman"/>
          <w:sz w:val="24"/>
          <w:szCs w:val="24"/>
        </w:rPr>
        <w:t>в целях</w:t>
      </w:r>
      <w:r w:rsidRPr="00521D6B">
        <w:rPr>
          <w:rFonts w:ascii="Times New Roman" w:hAnsi="Times New Roman" w:cs="Times New Roman"/>
          <w:sz w:val="24"/>
          <w:szCs w:val="24"/>
        </w:rPr>
        <w:t xml:space="preserve"> </w:t>
      </w:r>
      <w:r w:rsidR="00521D6B">
        <w:rPr>
          <w:rFonts w:ascii="Times New Roman" w:hAnsi="Times New Roman" w:cs="Times New Roman"/>
          <w:sz w:val="24"/>
          <w:szCs w:val="24"/>
        </w:rPr>
        <w:t>активной</w:t>
      </w:r>
      <w:r w:rsidR="00266B09">
        <w:rPr>
          <w:rFonts w:ascii="Times New Roman" w:hAnsi="Times New Roman" w:cs="Times New Roman"/>
          <w:sz w:val="24"/>
          <w:szCs w:val="24"/>
        </w:rPr>
        <w:t xml:space="preserve"> работы по </w:t>
      </w:r>
      <w:r w:rsidR="00521D6B" w:rsidRPr="00521D6B">
        <w:rPr>
          <w:rFonts w:ascii="Times New Roman" w:hAnsi="Times New Roman" w:cs="Times New Roman"/>
          <w:sz w:val="24"/>
          <w:szCs w:val="24"/>
        </w:rPr>
        <w:t>осуществлению общественного контроля за деятельностью органов местного самоуправления</w:t>
      </w:r>
      <w:r w:rsidR="00266B09">
        <w:rPr>
          <w:rFonts w:ascii="Times New Roman" w:hAnsi="Times New Roman" w:cs="Times New Roman"/>
          <w:sz w:val="24"/>
          <w:szCs w:val="24"/>
        </w:rPr>
        <w:t>,</w:t>
      </w:r>
      <w:r w:rsidR="00521D6B" w:rsidRPr="00521D6B">
        <w:rPr>
          <w:rFonts w:ascii="Times New Roman" w:hAnsi="Times New Roman" w:cs="Times New Roman"/>
          <w:sz w:val="24"/>
          <w:szCs w:val="24"/>
        </w:rPr>
        <w:t xml:space="preserve"> </w:t>
      </w:r>
      <w:r w:rsidRPr="00521D6B">
        <w:rPr>
          <w:rFonts w:ascii="Times New Roman" w:hAnsi="Times New Roman" w:cs="Times New Roman"/>
          <w:sz w:val="24"/>
          <w:szCs w:val="24"/>
        </w:rPr>
        <w:t>Муниципальный</w:t>
      </w:r>
      <w:r>
        <w:rPr>
          <w:rFonts w:ascii="Times New Roman" w:hAnsi="Times New Roman" w:cs="Times New Roman"/>
          <w:sz w:val="24"/>
          <w:szCs w:val="24"/>
        </w:rPr>
        <w:t xml:space="preserve"> Совет:</w:t>
      </w:r>
    </w:p>
    <w:p w:rsidR="005163F5" w:rsidRDefault="005163F5" w:rsidP="005163F5">
      <w:pPr>
        <w:pStyle w:val="ConsPlusNormal"/>
        <w:jc w:val="both"/>
        <w:rPr>
          <w:rFonts w:ascii="Times New Roman" w:hAnsi="Times New Roman" w:cs="Times New Roman"/>
          <w:sz w:val="24"/>
          <w:szCs w:val="24"/>
        </w:rPr>
      </w:pPr>
    </w:p>
    <w:p w:rsidR="005163F5" w:rsidRPr="00E62D50" w:rsidRDefault="005163F5" w:rsidP="005163F5">
      <w:pPr>
        <w:pStyle w:val="ConsPlusNormal"/>
        <w:jc w:val="both"/>
        <w:rPr>
          <w:rFonts w:ascii="Times New Roman" w:hAnsi="Times New Roman" w:cs="Times New Roman"/>
          <w:b/>
          <w:sz w:val="24"/>
          <w:szCs w:val="24"/>
        </w:rPr>
      </w:pPr>
      <w:r w:rsidRPr="00E62D50">
        <w:rPr>
          <w:rFonts w:ascii="Times New Roman" w:hAnsi="Times New Roman" w:cs="Times New Roman"/>
          <w:b/>
          <w:sz w:val="24"/>
          <w:szCs w:val="24"/>
        </w:rPr>
        <w:t>Р Е Ш И Л:</w:t>
      </w:r>
    </w:p>
    <w:p w:rsidR="005163F5" w:rsidRPr="0032192D" w:rsidRDefault="005163F5" w:rsidP="005163F5">
      <w:pPr>
        <w:pStyle w:val="ConsPlusNormal"/>
        <w:jc w:val="both"/>
        <w:rPr>
          <w:rFonts w:ascii="Times New Roman" w:hAnsi="Times New Roman" w:cs="Times New Roman"/>
          <w:sz w:val="24"/>
          <w:szCs w:val="24"/>
        </w:rPr>
      </w:pPr>
    </w:p>
    <w:p w:rsidR="005163F5" w:rsidRDefault="005163F5" w:rsidP="0060690B">
      <w:pPr>
        <w:pStyle w:val="ConsPlusNormal"/>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32192D">
        <w:rPr>
          <w:rFonts w:ascii="Times New Roman" w:hAnsi="Times New Roman" w:cs="Times New Roman"/>
          <w:sz w:val="24"/>
          <w:szCs w:val="24"/>
        </w:rPr>
        <w:t xml:space="preserve">Утвердить </w:t>
      </w:r>
      <w:r>
        <w:rPr>
          <w:rFonts w:ascii="Times New Roman" w:hAnsi="Times New Roman" w:cs="Times New Roman"/>
          <w:sz w:val="24"/>
          <w:szCs w:val="24"/>
        </w:rPr>
        <w:t>Положение «Об общественном совете внутригородского муниципального образования Санкт-Петербурга муниципальный округ № 15» согласно Приложению 1.</w:t>
      </w:r>
      <w:r w:rsidRPr="0032192D">
        <w:rPr>
          <w:rFonts w:ascii="Times New Roman" w:hAnsi="Times New Roman" w:cs="Times New Roman"/>
          <w:sz w:val="24"/>
          <w:szCs w:val="24"/>
        </w:rPr>
        <w:t xml:space="preserve"> </w:t>
      </w:r>
    </w:p>
    <w:p w:rsidR="005163F5" w:rsidRPr="00B31323" w:rsidRDefault="005163F5" w:rsidP="0060690B">
      <w:pPr>
        <w:pStyle w:val="ConsPlusNormal"/>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B31323">
        <w:rPr>
          <w:rFonts w:ascii="Times New Roman" w:hAnsi="Times New Roman" w:cs="Times New Roman"/>
          <w:sz w:val="24"/>
          <w:szCs w:val="24"/>
        </w:rPr>
        <w:t>Обнародовать настоящее решение в соответствии со статей 43 Устава внутригородского муниципального образования Санкт-Петербурга Муниципальный округ № 15.</w:t>
      </w:r>
    </w:p>
    <w:p w:rsidR="005163F5" w:rsidRPr="0032192D" w:rsidRDefault="005163F5" w:rsidP="0060690B">
      <w:pPr>
        <w:pStyle w:val="ConsPlusNormal"/>
        <w:spacing w:line="360" w:lineRule="auto"/>
        <w:jc w:val="both"/>
        <w:rPr>
          <w:rFonts w:ascii="Times New Roman" w:hAnsi="Times New Roman" w:cs="Times New Roman"/>
          <w:sz w:val="24"/>
          <w:szCs w:val="24"/>
        </w:rPr>
      </w:pPr>
      <w:r>
        <w:rPr>
          <w:rFonts w:ascii="Times New Roman" w:hAnsi="Times New Roman" w:cs="Times New Roman"/>
          <w:sz w:val="24"/>
          <w:szCs w:val="24"/>
        </w:rPr>
        <w:t>3</w:t>
      </w:r>
      <w:r w:rsidRPr="00B31323">
        <w:rPr>
          <w:rFonts w:ascii="Times New Roman" w:hAnsi="Times New Roman" w:cs="Times New Roman"/>
          <w:sz w:val="24"/>
          <w:szCs w:val="24"/>
        </w:rPr>
        <w:t>. Разместить настоящее решение на официальном сайте муниципального образования в информационно-телекоммуникационной сети – Интернет по адресу: www.mo15.spb.ru.</w:t>
      </w:r>
    </w:p>
    <w:p w:rsidR="005163F5" w:rsidRPr="0032192D" w:rsidRDefault="005163F5" w:rsidP="0060690B">
      <w:pPr>
        <w:pStyle w:val="ConsPlusNormal"/>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32192D">
        <w:rPr>
          <w:rFonts w:ascii="Times New Roman" w:hAnsi="Times New Roman" w:cs="Times New Roman"/>
          <w:sz w:val="24"/>
          <w:szCs w:val="24"/>
        </w:rPr>
        <w:t>Конт</w:t>
      </w:r>
      <w:r>
        <w:rPr>
          <w:rFonts w:ascii="Times New Roman" w:hAnsi="Times New Roman" w:cs="Times New Roman"/>
          <w:sz w:val="24"/>
          <w:szCs w:val="24"/>
        </w:rPr>
        <w:t>роль за исполнением настоящего решения и формирование персонального состава общественного совета возложить на Главу муниципального образования</w:t>
      </w:r>
      <w:r w:rsidRPr="0032192D">
        <w:rPr>
          <w:rFonts w:ascii="Times New Roman" w:hAnsi="Times New Roman" w:cs="Times New Roman"/>
          <w:sz w:val="24"/>
          <w:szCs w:val="24"/>
        </w:rPr>
        <w:t>.</w:t>
      </w:r>
    </w:p>
    <w:p w:rsidR="005163F5" w:rsidRPr="0032192D" w:rsidRDefault="005163F5" w:rsidP="005163F5">
      <w:pPr>
        <w:pStyle w:val="ConsPlusNormal"/>
        <w:jc w:val="both"/>
        <w:rPr>
          <w:rFonts w:ascii="Times New Roman" w:hAnsi="Times New Roman" w:cs="Times New Roman"/>
          <w:sz w:val="24"/>
          <w:szCs w:val="24"/>
        </w:rPr>
      </w:pPr>
    </w:p>
    <w:p w:rsidR="005163F5" w:rsidRPr="0032192D" w:rsidRDefault="005163F5" w:rsidP="005163F5">
      <w:pPr>
        <w:pStyle w:val="ConsPlusNormal"/>
        <w:jc w:val="both"/>
        <w:rPr>
          <w:rFonts w:ascii="Times New Roman" w:hAnsi="Times New Roman" w:cs="Times New Roman"/>
          <w:sz w:val="24"/>
          <w:szCs w:val="24"/>
        </w:rPr>
      </w:pPr>
    </w:p>
    <w:p w:rsidR="005163F5" w:rsidRPr="0032192D" w:rsidRDefault="005163F5" w:rsidP="005163F5">
      <w:pPr>
        <w:pStyle w:val="ConsPlusNormal"/>
        <w:jc w:val="both"/>
        <w:rPr>
          <w:rFonts w:ascii="Times New Roman" w:hAnsi="Times New Roman" w:cs="Times New Roman"/>
          <w:sz w:val="24"/>
          <w:szCs w:val="24"/>
        </w:rPr>
      </w:pPr>
    </w:p>
    <w:p w:rsidR="005163F5" w:rsidRDefault="005163F5" w:rsidP="005163F5">
      <w:pPr>
        <w:pStyle w:val="ConsPlusNormal"/>
        <w:jc w:val="both"/>
        <w:rPr>
          <w:rFonts w:ascii="Times New Roman" w:hAnsi="Times New Roman" w:cs="Times New Roman"/>
          <w:sz w:val="24"/>
          <w:szCs w:val="24"/>
        </w:rPr>
      </w:pPr>
    </w:p>
    <w:p w:rsidR="005163F5" w:rsidRDefault="005163F5" w:rsidP="005163F5">
      <w:pPr>
        <w:pStyle w:val="ConsPlusNormal"/>
        <w:jc w:val="both"/>
        <w:rPr>
          <w:rFonts w:ascii="Times New Roman" w:hAnsi="Times New Roman" w:cs="Times New Roman"/>
          <w:sz w:val="24"/>
          <w:szCs w:val="24"/>
        </w:rPr>
      </w:pPr>
    </w:p>
    <w:p w:rsidR="005163F5" w:rsidRDefault="005163F5" w:rsidP="005163F5">
      <w:pPr>
        <w:pStyle w:val="ConsPlusNormal"/>
        <w:jc w:val="both"/>
        <w:rPr>
          <w:rFonts w:ascii="Times New Roman" w:hAnsi="Times New Roman" w:cs="Times New Roman"/>
          <w:sz w:val="24"/>
          <w:szCs w:val="24"/>
        </w:rPr>
      </w:pPr>
    </w:p>
    <w:p w:rsidR="005163F5" w:rsidRPr="0032192D" w:rsidRDefault="005163F5" w:rsidP="005163F5">
      <w:pPr>
        <w:pStyle w:val="ConsPlusNormal"/>
        <w:jc w:val="both"/>
        <w:rPr>
          <w:rFonts w:ascii="Times New Roman" w:hAnsi="Times New Roman" w:cs="Times New Roman"/>
          <w:sz w:val="24"/>
          <w:szCs w:val="24"/>
        </w:rPr>
      </w:pPr>
    </w:p>
    <w:p w:rsidR="005163F5" w:rsidRDefault="005163F5" w:rsidP="005163F5">
      <w:pPr>
        <w:pStyle w:val="ConsPlusNormal"/>
        <w:jc w:val="both"/>
        <w:rPr>
          <w:rFonts w:ascii="Times New Roman" w:hAnsi="Times New Roman" w:cs="Times New Roman"/>
          <w:sz w:val="24"/>
          <w:szCs w:val="24"/>
        </w:rPr>
      </w:pPr>
      <w:r>
        <w:rPr>
          <w:rFonts w:ascii="Times New Roman" w:hAnsi="Times New Roman" w:cs="Times New Roman"/>
          <w:sz w:val="24"/>
          <w:szCs w:val="24"/>
        </w:rPr>
        <w:t>Глава муниципального образования,</w:t>
      </w:r>
    </w:p>
    <w:p w:rsidR="005163F5" w:rsidRDefault="005163F5" w:rsidP="005163F5">
      <w:pPr>
        <w:pStyle w:val="ConsPlusNormal"/>
        <w:jc w:val="both"/>
        <w:rPr>
          <w:rFonts w:ascii="Times New Roman" w:hAnsi="Times New Roman" w:cs="Times New Roman"/>
          <w:sz w:val="24"/>
          <w:szCs w:val="24"/>
        </w:rPr>
      </w:pPr>
      <w:r>
        <w:rPr>
          <w:rFonts w:ascii="Times New Roman" w:hAnsi="Times New Roman" w:cs="Times New Roman"/>
          <w:sz w:val="24"/>
          <w:szCs w:val="24"/>
        </w:rPr>
        <w:t>исполняющий полномочия председателя</w:t>
      </w:r>
    </w:p>
    <w:p w:rsidR="005163F5" w:rsidRDefault="005163F5" w:rsidP="005163F5">
      <w:pPr>
        <w:pStyle w:val="ConsPlusNormal"/>
        <w:jc w:val="both"/>
        <w:rPr>
          <w:rFonts w:ascii="Times New Roman" w:hAnsi="Times New Roman" w:cs="Times New Roman"/>
          <w:sz w:val="24"/>
          <w:szCs w:val="24"/>
        </w:rPr>
      </w:pPr>
      <w:r>
        <w:rPr>
          <w:rFonts w:ascii="Times New Roman" w:hAnsi="Times New Roman" w:cs="Times New Roman"/>
          <w:sz w:val="24"/>
          <w:szCs w:val="24"/>
        </w:rPr>
        <w:t>Муниципального Совета                                                                                        Т.Г. Буянова</w:t>
      </w:r>
    </w:p>
    <w:p w:rsidR="005163F5" w:rsidRDefault="005163F5" w:rsidP="005163F5">
      <w:pPr>
        <w:pStyle w:val="ConsPlusNormal"/>
        <w:jc w:val="both"/>
        <w:rPr>
          <w:rFonts w:ascii="Times New Roman" w:hAnsi="Times New Roman" w:cs="Times New Roman"/>
          <w:sz w:val="24"/>
          <w:szCs w:val="24"/>
        </w:rPr>
      </w:pPr>
    </w:p>
    <w:p w:rsidR="005163F5" w:rsidRDefault="005163F5" w:rsidP="005163F5">
      <w:pPr>
        <w:pStyle w:val="ConsPlusNormal"/>
        <w:jc w:val="both"/>
        <w:rPr>
          <w:rFonts w:ascii="Times New Roman" w:hAnsi="Times New Roman" w:cs="Times New Roman"/>
          <w:sz w:val="24"/>
          <w:szCs w:val="24"/>
        </w:rPr>
      </w:pPr>
    </w:p>
    <w:p w:rsidR="005163F5" w:rsidRDefault="005163F5" w:rsidP="005163F5">
      <w:pPr>
        <w:pStyle w:val="ConsPlusNormal"/>
        <w:jc w:val="both"/>
        <w:rPr>
          <w:rFonts w:ascii="Times New Roman" w:hAnsi="Times New Roman" w:cs="Times New Roman"/>
          <w:sz w:val="24"/>
          <w:szCs w:val="24"/>
        </w:rPr>
      </w:pPr>
    </w:p>
    <w:p w:rsidR="005163F5" w:rsidRDefault="005163F5" w:rsidP="005163F5">
      <w:pPr>
        <w:pStyle w:val="ConsPlusNormal"/>
        <w:jc w:val="both"/>
        <w:rPr>
          <w:rFonts w:ascii="Times New Roman" w:hAnsi="Times New Roman" w:cs="Times New Roman"/>
          <w:sz w:val="24"/>
          <w:szCs w:val="24"/>
        </w:rPr>
      </w:pPr>
    </w:p>
    <w:p w:rsidR="005163F5" w:rsidRDefault="005163F5" w:rsidP="005163F5">
      <w:pPr>
        <w:pStyle w:val="ConsPlusNormal"/>
        <w:jc w:val="both"/>
        <w:rPr>
          <w:rFonts w:ascii="Times New Roman" w:hAnsi="Times New Roman" w:cs="Times New Roman"/>
          <w:sz w:val="24"/>
          <w:szCs w:val="24"/>
        </w:rPr>
      </w:pPr>
    </w:p>
    <w:p w:rsidR="005163F5" w:rsidRPr="0032192D" w:rsidRDefault="005163F5" w:rsidP="005163F5">
      <w:pPr>
        <w:pStyle w:val="ConsPlusNormal"/>
        <w:jc w:val="both"/>
        <w:rPr>
          <w:rFonts w:ascii="Times New Roman" w:hAnsi="Times New Roman" w:cs="Times New Roman"/>
          <w:sz w:val="24"/>
          <w:szCs w:val="24"/>
        </w:rPr>
      </w:pPr>
    </w:p>
    <w:p w:rsidR="00BE7F9E" w:rsidRPr="00BE7F9E" w:rsidRDefault="00BE7F9E" w:rsidP="00CE7A7E">
      <w:pPr>
        <w:spacing w:after="0" w:line="240" w:lineRule="auto"/>
        <w:jc w:val="right"/>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lastRenderedPageBreak/>
        <w:t>Приложение</w:t>
      </w:r>
    </w:p>
    <w:p w:rsidR="00BE7F9E" w:rsidRPr="00BE7F9E" w:rsidRDefault="00031483" w:rsidP="00CE7A7E">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Решению Муниципального С</w:t>
      </w:r>
      <w:r w:rsidR="00BE7F9E" w:rsidRPr="00BE7F9E">
        <w:rPr>
          <w:rFonts w:ascii="Times New Roman" w:eastAsia="Times New Roman" w:hAnsi="Times New Roman" w:cs="Times New Roman"/>
          <w:sz w:val="24"/>
          <w:szCs w:val="24"/>
          <w:lang w:eastAsia="ru-RU"/>
        </w:rPr>
        <w:t>овета</w:t>
      </w:r>
    </w:p>
    <w:p w:rsidR="00BE7F9E" w:rsidRPr="00BE7F9E" w:rsidRDefault="00BE7F9E" w:rsidP="00CE7A7E">
      <w:pPr>
        <w:spacing w:after="0" w:line="240" w:lineRule="auto"/>
        <w:jc w:val="right"/>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муниципального образования </w:t>
      </w:r>
    </w:p>
    <w:p w:rsidR="0060690B" w:rsidRDefault="00BE7F9E" w:rsidP="00CE7A7E">
      <w:pPr>
        <w:spacing w:after="0" w:line="240" w:lineRule="auto"/>
        <w:jc w:val="right"/>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от</w:t>
      </w:r>
    </w:p>
    <w:p w:rsidR="0060690B" w:rsidRDefault="0060690B" w:rsidP="00CE7A7E">
      <w:pPr>
        <w:spacing w:after="0" w:line="240" w:lineRule="auto"/>
        <w:jc w:val="right"/>
        <w:rPr>
          <w:rFonts w:ascii="Times New Roman" w:eastAsia="Times New Roman" w:hAnsi="Times New Roman" w:cs="Times New Roman"/>
          <w:sz w:val="24"/>
          <w:szCs w:val="24"/>
          <w:lang w:eastAsia="ru-RU"/>
        </w:rPr>
      </w:pPr>
    </w:p>
    <w:p w:rsidR="0060690B" w:rsidRDefault="0060690B" w:rsidP="00CE7A7E">
      <w:pPr>
        <w:spacing w:after="0" w:line="240" w:lineRule="auto"/>
        <w:jc w:val="right"/>
        <w:rPr>
          <w:rFonts w:ascii="Times New Roman" w:eastAsia="Times New Roman" w:hAnsi="Times New Roman" w:cs="Times New Roman"/>
          <w:sz w:val="24"/>
          <w:szCs w:val="24"/>
          <w:lang w:eastAsia="ru-RU"/>
        </w:rPr>
      </w:pPr>
    </w:p>
    <w:p w:rsidR="00BE7F9E" w:rsidRPr="00BE7F9E" w:rsidRDefault="00BE7F9E" w:rsidP="00CE7A7E">
      <w:pPr>
        <w:spacing w:after="0" w:line="240" w:lineRule="auto"/>
        <w:jc w:val="right"/>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 </w:t>
      </w:r>
    </w:p>
    <w:p w:rsidR="00BE7F9E" w:rsidRPr="0060690B" w:rsidRDefault="00BE7F9E" w:rsidP="0060690B">
      <w:pPr>
        <w:spacing w:after="0" w:line="276" w:lineRule="auto"/>
        <w:jc w:val="center"/>
        <w:rPr>
          <w:rFonts w:ascii="Times New Roman" w:eastAsia="Times New Roman" w:hAnsi="Times New Roman" w:cs="Times New Roman"/>
          <w:b/>
          <w:sz w:val="24"/>
          <w:szCs w:val="24"/>
          <w:lang w:eastAsia="ru-RU"/>
        </w:rPr>
      </w:pPr>
      <w:r w:rsidRPr="0060690B">
        <w:rPr>
          <w:rFonts w:ascii="Times New Roman" w:eastAsia="Times New Roman" w:hAnsi="Times New Roman" w:cs="Times New Roman"/>
          <w:b/>
          <w:sz w:val="24"/>
          <w:szCs w:val="24"/>
          <w:lang w:eastAsia="ru-RU"/>
        </w:rPr>
        <w:t>ПОЛОЖЕНИЕ</w:t>
      </w:r>
    </w:p>
    <w:p w:rsidR="00C40E4B" w:rsidRPr="0060690B" w:rsidRDefault="00C40E4B" w:rsidP="0060690B">
      <w:pPr>
        <w:spacing w:after="0" w:line="276" w:lineRule="auto"/>
        <w:jc w:val="center"/>
        <w:rPr>
          <w:rFonts w:ascii="Times New Roman" w:eastAsia="Times New Roman" w:hAnsi="Times New Roman" w:cs="Times New Roman"/>
          <w:b/>
          <w:sz w:val="24"/>
          <w:szCs w:val="24"/>
          <w:lang w:eastAsia="ru-RU"/>
        </w:rPr>
      </w:pPr>
      <w:r w:rsidRPr="0060690B">
        <w:rPr>
          <w:rFonts w:ascii="Times New Roman" w:eastAsia="Times New Roman" w:hAnsi="Times New Roman" w:cs="Times New Roman"/>
          <w:b/>
          <w:sz w:val="24"/>
          <w:szCs w:val="24"/>
          <w:lang w:eastAsia="ru-RU"/>
        </w:rPr>
        <w:t>об Общественном совете</w:t>
      </w:r>
    </w:p>
    <w:p w:rsidR="00C40E4B" w:rsidRPr="0060690B" w:rsidRDefault="00C40E4B" w:rsidP="0060690B">
      <w:pPr>
        <w:spacing w:after="0" w:line="276" w:lineRule="auto"/>
        <w:jc w:val="center"/>
        <w:rPr>
          <w:rFonts w:ascii="Times New Roman" w:eastAsia="Times New Roman" w:hAnsi="Times New Roman" w:cs="Times New Roman"/>
          <w:b/>
          <w:sz w:val="24"/>
          <w:szCs w:val="24"/>
          <w:lang w:eastAsia="ru-RU"/>
        </w:rPr>
      </w:pPr>
      <w:r w:rsidRPr="0060690B">
        <w:rPr>
          <w:rFonts w:ascii="Times New Roman" w:eastAsia="Times New Roman" w:hAnsi="Times New Roman" w:cs="Times New Roman"/>
          <w:b/>
          <w:sz w:val="24"/>
          <w:szCs w:val="24"/>
          <w:lang w:eastAsia="ru-RU"/>
        </w:rPr>
        <w:t xml:space="preserve">внутригородского </w:t>
      </w:r>
      <w:r w:rsidR="00BE7F9E" w:rsidRPr="0060690B">
        <w:rPr>
          <w:rFonts w:ascii="Times New Roman" w:eastAsia="Times New Roman" w:hAnsi="Times New Roman" w:cs="Times New Roman"/>
          <w:b/>
          <w:sz w:val="24"/>
          <w:szCs w:val="24"/>
          <w:lang w:eastAsia="ru-RU"/>
        </w:rPr>
        <w:t>муниципального образования</w:t>
      </w:r>
    </w:p>
    <w:p w:rsidR="00BE7F9E" w:rsidRPr="0060690B" w:rsidRDefault="00C40E4B" w:rsidP="0060690B">
      <w:pPr>
        <w:spacing w:after="0" w:line="276" w:lineRule="auto"/>
        <w:jc w:val="center"/>
        <w:rPr>
          <w:rFonts w:ascii="Times New Roman" w:eastAsia="Times New Roman" w:hAnsi="Times New Roman" w:cs="Times New Roman"/>
          <w:b/>
          <w:sz w:val="24"/>
          <w:szCs w:val="24"/>
          <w:lang w:eastAsia="ru-RU"/>
        </w:rPr>
      </w:pPr>
      <w:r w:rsidRPr="0060690B">
        <w:rPr>
          <w:rFonts w:ascii="Times New Roman" w:eastAsia="Times New Roman" w:hAnsi="Times New Roman" w:cs="Times New Roman"/>
          <w:b/>
          <w:sz w:val="24"/>
          <w:szCs w:val="24"/>
          <w:lang w:eastAsia="ru-RU"/>
        </w:rPr>
        <w:t>Санкт-Петербурга Муниципальный округ</w:t>
      </w:r>
      <w:r w:rsidR="00BE7F9E" w:rsidRPr="0060690B">
        <w:rPr>
          <w:rFonts w:ascii="Times New Roman" w:eastAsia="Times New Roman" w:hAnsi="Times New Roman" w:cs="Times New Roman"/>
          <w:b/>
          <w:sz w:val="24"/>
          <w:szCs w:val="24"/>
          <w:lang w:eastAsia="ru-RU"/>
        </w:rPr>
        <w:t xml:space="preserve"> </w:t>
      </w:r>
      <w:r w:rsidRPr="0060690B">
        <w:rPr>
          <w:rFonts w:ascii="Times New Roman" w:eastAsia="Times New Roman" w:hAnsi="Times New Roman" w:cs="Times New Roman"/>
          <w:b/>
          <w:sz w:val="24"/>
          <w:szCs w:val="24"/>
          <w:lang w:eastAsia="ru-RU"/>
        </w:rPr>
        <w:t>№ 15</w:t>
      </w:r>
    </w:p>
    <w:p w:rsidR="00BE7F9E" w:rsidRPr="00BE7F9E" w:rsidRDefault="00BE7F9E" w:rsidP="00CE7A7E">
      <w:pPr>
        <w:spacing w:after="0" w:line="240" w:lineRule="auto"/>
        <w:jc w:val="right"/>
        <w:rPr>
          <w:rFonts w:ascii="Times New Roman" w:eastAsia="Times New Roman" w:hAnsi="Times New Roman" w:cs="Times New Roman"/>
          <w:sz w:val="24"/>
          <w:szCs w:val="24"/>
          <w:lang w:eastAsia="ru-RU"/>
        </w:rPr>
      </w:pPr>
    </w:p>
    <w:p w:rsidR="00BE7F9E" w:rsidRDefault="00BE7F9E" w:rsidP="00CE7A7E">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1.Общие положения</w:t>
      </w:r>
    </w:p>
    <w:p w:rsidR="00BE7F9E" w:rsidRPr="00BE7F9E" w:rsidRDefault="00BE7F9E" w:rsidP="00CE7A7E">
      <w:pPr>
        <w:spacing w:after="0" w:line="240" w:lineRule="auto"/>
        <w:jc w:val="both"/>
        <w:rPr>
          <w:rFonts w:ascii="Times New Roman" w:eastAsia="Times New Roman" w:hAnsi="Times New Roman" w:cs="Times New Roman"/>
          <w:sz w:val="24"/>
          <w:szCs w:val="24"/>
          <w:lang w:eastAsia="ru-RU"/>
        </w:rPr>
      </w:pPr>
    </w:p>
    <w:p w:rsidR="005163F5" w:rsidRPr="005163F5"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1.1. Общественный с</w:t>
      </w:r>
      <w:r>
        <w:rPr>
          <w:rFonts w:ascii="Times New Roman" w:eastAsia="Times New Roman" w:hAnsi="Times New Roman" w:cs="Times New Roman"/>
          <w:sz w:val="24"/>
          <w:szCs w:val="24"/>
          <w:lang w:eastAsia="ru-RU"/>
        </w:rPr>
        <w:t>овет муниципального образования</w:t>
      </w:r>
      <w:r w:rsidRPr="00BE7F9E">
        <w:rPr>
          <w:rFonts w:ascii="Times New Roman" w:eastAsia="Times New Roman" w:hAnsi="Times New Roman" w:cs="Times New Roman"/>
          <w:sz w:val="24"/>
          <w:szCs w:val="24"/>
          <w:lang w:eastAsia="ru-RU"/>
        </w:rPr>
        <w:t xml:space="preserve"> (далее </w:t>
      </w:r>
      <w:r w:rsidR="005163F5">
        <w:rPr>
          <w:rFonts w:ascii="Times New Roman" w:eastAsia="Times New Roman" w:hAnsi="Times New Roman" w:cs="Times New Roman"/>
          <w:sz w:val="24"/>
          <w:szCs w:val="24"/>
          <w:lang w:eastAsia="ru-RU"/>
        </w:rPr>
        <w:t>- Совет) является совещательно -</w:t>
      </w:r>
      <w:r w:rsidRPr="00BE7F9E">
        <w:rPr>
          <w:rFonts w:ascii="Times New Roman" w:eastAsia="Times New Roman" w:hAnsi="Times New Roman" w:cs="Times New Roman"/>
          <w:sz w:val="24"/>
          <w:szCs w:val="24"/>
          <w:lang w:eastAsia="ru-RU"/>
        </w:rPr>
        <w:t xml:space="preserve"> консультативным органом, содействующим согласова</w:t>
      </w:r>
      <w:r>
        <w:rPr>
          <w:rFonts w:ascii="Times New Roman" w:eastAsia="Times New Roman" w:hAnsi="Times New Roman" w:cs="Times New Roman"/>
          <w:sz w:val="24"/>
          <w:szCs w:val="24"/>
          <w:lang w:eastAsia="ru-RU"/>
        </w:rPr>
        <w:t>н</w:t>
      </w:r>
      <w:r w:rsidRPr="00BE7F9E">
        <w:rPr>
          <w:rFonts w:ascii="Times New Roman" w:eastAsia="Times New Roman" w:hAnsi="Times New Roman" w:cs="Times New Roman"/>
          <w:sz w:val="24"/>
          <w:szCs w:val="24"/>
          <w:lang w:eastAsia="ru-RU"/>
        </w:rPr>
        <w:t xml:space="preserve">ному </w:t>
      </w:r>
      <w:r w:rsidR="005163F5">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взаимодействию</w:t>
      </w:r>
      <w:r w:rsidR="00340129">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муниципальных органов, органов государственной власти, госуда</w:t>
      </w:r>
      <w:r>
        <w:rPr>
          <w:rFonts w:ascii="Times New Roman" w:eastAsia="Times New Roman" w:hAnsi="Times New Roman" w:cs="Times New Roman"/>
          <w:sz w:val="24"/>
          <w:szCs w:val="24"/>
          <w:lang w:eastAsia="ru-RU"/>
        </w:rPr>
        <w:t>р</w:t>
      </w:r>
      <w:r w:rsidRPr="00BE7F9E">
        <w:rPr>
          <w:rFonts w:ascii="Times New Roman" w:eastAsia="Times New Roman" w:hAnsi="Times New Roman" w:cs="Times New Roman"/>
          <w:sz w:val="24"/>
          <w:szCs w:val="24"/>
          <w:lang w:eastAsia="ru-RU"/>
        </w:rPr>
        <w:t>ственных учреждений</w:t>
      </w:r>
      <w:r>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 xml:space="preserve">и общественных объединений, осуществляющих свою деятельность на территории </w:t>
      </w:r>
      <w:r w:rsidR="005163F5">
        <w:rPr>
          <w:rFonts w:ascii="Times New Roman" w:eastAsia="Times New Roman" w:hAnsi="Times New Roman" w:cs="Times New Roman"/>
          <w:sz w:val="24"/>
          <w:szCs w:val="24"/>
          <w:lang w:eastAsia="ru-RU"/>
        </w:rPr>
        <w:t xml:space="preserve">внутригородского </w:t>
      </w:r>
      <w:r w:rsidRPr="00BE7F9E">
        <w:rPr>
          <w:rFonts w:ascii="Times New Roman" w:eastAsia="Times New Roman" w:hAnsi="Times New Roman" w:cs="Times New Roman"/>
          <w:sz w:val="24"/>
          <w:szCs w:val="24"/>
          <w:lang w:eastAsia="ru-RU"/>
        </w:rPr>
        <w:t xml:space="preserve">муниципального образования </w:t>
      </w:r>
      <w:r w:rsidR="005163F5">
        <w:rPr>
          <w:rFonts w:ascii="Times New Roman" w:eastAsia="Times New Roman" w:hAnsi="Times New Roman" w:cs="Times New Roman"/>
          <w:sz w:val="24"/>
          <w:szCs w:val="24"/>
          <w:lang w:eastAsia="ru-RU"/>
        </w:rPr>
        <w:t xml:space="preserve">Санкт-Петербурга Муниципальный округ № 15 (далее – муниципальное образование). Совет </w:t>
      </w:r>
      <w:r w:rsidR="005163F5" w:rsidRPr="005163F5">
        <w:rPr>
          <w:rFonts w:ascii="Times New Roman" w:hAnsi="Times New Roman" w:cs="Times New Roman"/>
          <w:iCs/>
          <w:sz w:val="24"/>
          <w:szCs w:val="24"/>
        </w:rPr>
        <w:t xml:space="preserve">вырабатывает рекомендации органам муниципального образования, осуществляет общественный контроль. </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1.2. Совет является коллегиальным совещательным органом и работает на обществе</w:t>
      </w:r>
      <w:r>
        <w:rPr>
          <w:rFonts w:ascii="Times New Roman" w:eastAsia="Times New Roman" w:hAnsi="Times New Roman" w:cs="Times New Roman"/>
          <w:sz w:val="24"/>
          <w:szCs w:val="24"/>
          <w:lang w:eastAsia="ru-RU"/>
        </w:rPr>
        <w:t>н</w:t>
      </w:r>
      <w:r w:rsidRPr="00BE7F9E">
        <w:rPr>
          <w:rFonts w:ascii="Times New Roman" w:eastAsia="Times New Roman" w:hAnsi="Times New Roman" w:cs="Times New Roman"/>
          <w:sz w:val="24"/>
          <w:szCs w:val="24"/>
          <w:lang w:eastAsia="ru-RU"/>
        </w:rPr>
        <w:t>ных началах.</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1.3. В своей деятельности Совет руководствуется Законом РФ «Об общественных объединениях», федеральными законами</w:t>
      </w:r>
      <w:r>
        <w:rPr>
          <w:rFonts w:ascii="Times New Roman" w:eastAsia="Times New Roman" w:hAnsi="Times New Roman" w:cs="Times New Roman"/>
          <w:sz w:val="24"/>
          <w:szCs w:val="24"/>
          <w:lang w:eastAsia="ru-RU"/>
        </w:rPr>
        <w:t xml:space="preserve"> и законами Санк</w:t>
      </w:r>
      <w:r w:rsidR="00CE7A7E">
        <w:rPr>
          <w:rFonts w:ascii="Times New Roman" w:eastAsia="Times New Roman" w:hAnsi="Times New Roman" w:cs="Times New Roman"/>
          <w:sz w:val="24"/>
          <w:szCs w:val="24"/>
          <w:lang w:eastAsia="ru-RU"/>
        </w:rPr>
        <w:t>т</w:t>
      </w:r>
      <w:r w:rsidRPr="00BE7F9E">
        <w:rPr>
          <w:rFonts w:ascii="Times New Roman" w:eastAsia="Times New Roman" w:hAnsi="Times New Roman" w:cs="Times New Roman"/>
          <w:sz w:val="24"/>
          <w:szCs w:val="24"/>
          <w:lang w:eastAsia="ru-RU"/>
        </w:rPr>
        <w:t>-Петербурга, федеральными пр</w:t>
      </w:r>
      <w:r>
        <w:rPr>
          <w:rFonts w:ascii="Times New Roman" w:eastAsia="Times New Roman" w:hAnsi="Times New Roman" w:cs="Times New Roman"/>
          <w:sz w:val="24"/>
          <w:szCs w:val="24"/>
          <w:lang w:eastAsia="ru-RU"/>
        </w:rPr>
        <w:t>а</w:t>
      </w:r>
      <w:r w:rsidRPr="00BE7F9E">
        <w:rPr>
          <w:rFonts w:ascii="Times New Roman" w:eastAsia="Times New Roman" w:hAnsi="Times New Roman" w:cs="Times New Roman"/>
          <w:sz w:val="24"/>
          <w:szCs w:val="24"/>
          <w:lang w:eastAsia="ru-RU"/>
        </w:rPr>
        <w:t>вовыми актами</w:t>
      </w:r>
      <w:r>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 xml:space="preserve">и правовыми актами Санкт-Петербурга, </w:t>
      </w:r>
      <w:r w:rsidR="00340129" w:rsidRPr="00BE7F9E">
        <w:rPr>
          <w:rFonts w:ascii="Times New Roman" w:eastAsia="Times New Roman" w:hAnsi="Times New Roman" w:cs="Times New Roman"/>
          <w:sz w:val="24"/>
          <w:szCs w:val="24"/>
          <w:lang w:eastAsia="ru-RU"/>
        </w:rPr>
        <w:t xml:space="preserve">настоящим Положением </w:t>
      </w:r>
      <w:r w:rsidR="00340129">
        <w:rPr>
          <w:rFonts w:ascii="Times New Roman" w:eastAsia="Times New Roman" w:hAnsi="Times New Roman" w:cs="Times New Roman"/>
          <w:sz w:val="24"/>
          <w:szCs w:val="24"/>
          <w:lang w:eastAsia="ru-RU"/>
        </w:rPr>
        <w:t xml:space="preserve">иными </w:t>
      </w:r>
      <w:r w:rsidRPr="00BE7F9E">
        <w:rPr>
          <w:rFonts w:ascii="Times New Roman" w:eastAsia="Times New Roman" w:hAnsi="Times New Roman" w:cs="Times New Roman"/>
          <w:sz w:val="24"/>
          <w:szCs w:val="24"/>
          <w:lang w:eastAsia="ru-RU"/>
        </w:rPr>
        <w:t xml:space="preserve">нормативно-правовыми актами </w:t>
      </w:r>
      <w:r w:rsidR="00340129">
        <w:rPr>
          <w:rFonts w:ascii="Times New Roman" w:eastAsia="Times New Roman" w:hAnsi="Times New Roman" w:cs="Times New Roman"/>
          <w:sz w:val="24"/>
          <w:szCs w:val="24"/>
          <w:lang w:eastAsia="ru-RU"/>
        </w:rPr>
        <w:t>муниципального образования.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1.4. Совет формируется на основе добровольного участия представителей обществе</w:t>
      </w:r>
      <w:r>
        <w:rPr>
          <w:rFonts w:ascii="Times New Roman" w:eastAsia="Times New Roman" w:hAnsi="Times New Roman" w:cs="Times New Roman"/>
          <w:sz w:val="24"/>
          <w:szCs w:val="24"/>
          <w:lang w:eastAsia="ru-RU"/>
        </w:rPr>
        <w:t>н</w:t>
      </w:r>
      <w:r w:rsidRPr="00BE7F9E">
        <w:rPr>
          <w:rFonts w:ascii="Times New Roman" w:eastAsia="Times New Roman" w:hAnsi="Times New Roman" w:cs="Times New Roman"/>
          <w:sz w:val="24"/>
          <w:szCs w:val="24"/>
          <w:lang w:eastAsia="ru-RU"/>
        </w:rPr>
        <w:t>ных организаций, объединений, движений и иных н</w:t>
      </w:r>
      <w:r>
        <w:rPr>
          <w:rFonts w:ascii="Times New Roman" w:eastAsia="Times New Roman" w:hAnsi="Times New Roman" w:cs="Times New Roman"/>
          <w:sz w:val="24"/>
          <w:szCs w:val="24"/>
          <w:lang w:eastAsia="ru-RU"/>
        </w:rPr>
        <w:t xml:space="preserve">егосударственных некоммерческих </w:t>
      </w:r>
      <w:r w:rsidRPr="00BE7F9E">
        <w:rPr>
          <w:rFonts w:ascii="Times New Roman" w:eastAsia="Times New Roman" w:hAnsi="Times New Roman" w:cs="Times New Roman"/>
          <w:sz w:val="24"/>
          <w:szCs w:val="24"/>
          <w:lang w:eastAsia="ru-RU"/>
        </w:rPr>
        <w:t>орг</w:t>
      </w:r>
      <w:r>
        <w:rPr>
          <w:rFonts w:ascii="Times New Roman" w:eastAsia="Times New Roman" w:hAnsi="Times New Roman" w:cs="Times New Roman"/>
          <w:sz w:val="24"/>
          <w:szCs w:val="24"/>
          <w:lang w:eastAsia="ru-RU"/>
        </w:rPr>
        <w:t>а</w:t>
      </w:r>
      <w:r w:rsidRPr="00BE7F9E">
        <w:rPr>
          <w:rFonts w:ascii="Times New Roman" w:eastAsia="Times New Roman" w:hAnsi="Times New Roman" w:cs="Times New Roman"/>
          <w:sz w:val="24"/>
          <w:szCs w:val="24"/>
          <w:lang w:eastAsia="ru-RU"/>
        </w:rPr>
        <w:t>низаций, действующих на территор</w:t>
      </w:r>
      <w:r>
        <w:rPr>
          <w:rFonts w:ascii="Times New Roman" w:eastAsia="Times New Roman" w:hAnsi="Times New Roman" w:cs="Times New Roman"/>
          <w:sz w:val="24"/>
          <w:szCs w:val="24"/>
          <w:lang w:eastAsia="ru-RU"/>
        </w:rPr>
        <w:t xml:space="preserve">ии муниципального образования и </w:t>
      </w:r>
      <w:r w:rsidRPr="00BE7F9E">
        <w:rPr>
          <w:rFonts w:ascii="Times New Roman" w:eastAsia="Times New Roman" w:hAnsi="Times New Roman" w:cs="Times New Roman"/>
          <w:sz w:val="24"/>
          <w:szCs w:val="24"/>
          <w:lang w:eastAsia="ru-RU"/>
        </w:rPr>
        <w:t>осуществляющих свою деятельность в интересах жителей муниципального образования,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широких слоёв общ</w:t>
      </w:r>
      <w:r>
        <w:rPr>
          <w:rFonts w:ascii="Times New Roman" w:eastAsia="Times New Roman" w:hAnsi="Times New Roman" w:cs="Times New Roman"/>
          <w:sz w:val="24"/>
          <w:szCs w:val="24"/>
          <w:lang w:eastAsia="ru-RU"/>
        </w:rPr>
        <w:t>е</w:t>
      </w:r>
      <w:r w:rsidRPr="00BE7F9E">
        <w:rPr>
          <w:rFonts w:ascii="Times New Roman" w:eastAsia="Times New Roman" w:hAnsi="Times New Roman" w:cs="Times New Roman"/>
          <w:sz w:val="24"/>
          <w:szCs w:val="24"/>
          <w:lang w:eastAsia="ru-RU"/>
        </w:rPr>
        <w:t>ственности.</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1.5. Совет избирается на срок </w:t>
      </w:r>
      <w:r w:rsidR="00340129">
        <w:rPr>
          <w:rFonts w:ascii="Times New Roman" w:eastAsia="Times New Roman" w:hAnsi="Times New Roman" w:cs="Times New Roman"/>
          <w:sz w:val="24"/>
          <w:szCs w:val="24"/>
          <w:lang w:eastAsia="ru-RU"/>
        </w:rPr>
        <w:t xml:space="preserve">не превышающий срок </w:t>
      </w:r>
      <w:r w:rsidRPr="00BE7F9E">
        <w:rPr>
          <w:rFonts w:ascii="Times New Roman" w:eastAsia="Times New Roman" w:hAnsi="Times New Roman" w:cs="Times New Roman"/>
          <w:sz w:val="24"/>
          <w:szCs w:val="24"/>
          <w:lang w:eastAsia="ru-RU"/>
        </w:rPr>
        <w:t>полномочий Муниципального совета муниципального образования.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1.6. Положение о Совете, а также изменения и дополнения к ним утверждаются Реш</w:t>
      </w:r>
      <w:r>
        <w:rPr>
          <w:rFonts w:ascii="Times New Roman" w:eastAsia="Times New Roman" w:hAnsi="Times New Roman" w:cs="Times New Roman"/>
          <w:sz w:val="24"/>
          <w:szCs w:val="24"/>
          <w:lang w:eastAsia="ru-RU"/>
        </w:rPr>
        <w:t>е</w:t>
      </w:r>
      <w:r w:rsidRPr="00BE7F9E">
        <w:rPr>
          <w:rFonts w:ascii="Times New Roman" w:eastAsia="Times New Roman" w:hAnsi="Times New Roman" w:cs="Times New Roman"/>
          <w:sz w:val="24"/>
          <w:szCs w:val="24"/>
          <w:lang w:eastAsia="ru-RU"/>
        </w:rPr>
        <w:t>нием Муниципального совета муниципального образования, персональный состав Совета</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утверждается </w:t>
      </w:r>
      <w:r w:rsidR="00340129">
        <w:rPr>
          <w:rFonts w:ascii="Times New Roman" w:eastAsia="Times New Roman" w:hAnsi="Times New Roman" w:cs="Times New Roman"/>
          <w:sz w:val="24"/>
          <w:szCs w:val="24"/>
          <w:lang w:eastAsia="ru-RU"/>
        </w:rPr>
        <w:t>распоряжением</w:t>
      </w:r>
      <w:r w:rsidRPr="00BE7F9E">
        <w:rPr>
          <w:rFonts w:ascii="Times New Roman" w:eastAsia="Times New Roman" w:hAnsi="Times New Roman" w:cs="Times New Roman"/>
          <w:sz w:val="24"/>
          <w:szCs w:val="24"/>
          <w:lang w:eastAsia="ru-RU"/>
        </w:rPr>
        <w:t xml:space="preserve"> </w:t>
      </w:r>
      <w:r w:rsidR="00340129">
        <w:rPr>
          <w:rFonts w:ascii="Times New Roman" w:eastAsia="Times New Roman" w:hAnsi="Times New Roman" w:cs="Times New Roman"/>
          <w:sz w:val="24"/>
          <w:szCs w:val="24"/>
          <w:lang w:eastAsia="ru-RU"/>
        </w:rPr>
        <w:t>Г</w:t>
      </w:r>
      <w:r w:rsidRPr="00BE7F9E">
        <w:rPr>
          <w:rFonts w:ascii="Times New Roman" w:eastAsia="Times New Roman" w:hAnsi="Times New Roman" w:cs="Times New Roman"/>
          <w:sz w:val="24"/>
          <w:szCs w:val="24"/>
          <w:lang w:eastAsia="ru-RU"/>
        </w:rPr>
        <w:t>лавы муниципального образования.</w:t>
      </w:r>
    </w:p>
    <w:p w:rsid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1.7. Совет самостоятельно разрабатывает и утверждает регламент своей работы.</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p>
    <w:p w:rsid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2. Цели и задачи Совета</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2.1. Совет создается в целях:</w:t>
      </w:r>
    </w:p>
    <w:p w:rsidR="00BE7F9E" w:rsidRPr="00BE7F9E" w:rsidRDefault="00375EA4" w:rsidP="007654F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2.1.1. Привлечения</w:t>
      </w:r>
      <w:r w:rsidR="00BE7F9E" w:rsidRPr="00BE7F9E">
        <w:rPr>
          <w:rFonts w:ascii="Times New Roman" w:eastAsia="Times New Roman" w:hAnsi="Times New Roman" w:cs="Times New Roman"/>
          <w:sz w:val="24"/>
          <w:szCs w:val="24"/>
          <w:lang w:eastAsia="ru-RU"/>
        </w:rPr>
        <w:t xml:space="preserve"> общественности к участию в социальном и экономическом разв</w:t>
      </w:r>
      <w:r w:rsidR="00BE7F9E">
        <w:rPr>
          <w:rFonts w:ascii="Times New Roman" w:eastAsia="Times New Roman" w:hAnsi="Times New Roman" w:cs="Times New Roman"/>
          <w:sz w:val="24"/>
          <w:szCs w:val="24"/>
          <w:lang w:eastAsia="ru-RU"/>
        </w:rPr>
        <w:t>и</w:t>
      </w:r>
      <w:r w:rsidR="00BE7F9E" w:rsidRPr="00BE7F9E">
        <w:rPr>
          <w:rFonts w:ascii="Times New Roman" w:eastAsia="Times New Roman" w:hAnsi="Times New Roman" w:cs="Times New Roman"/>
          <w:sz w:val="24"/>
          <w:szCs w:val="24"/>
          <w:lang w:eastAsia="ru-RU"/>
        </w:rPr>
        <w:t>тии муниципального образования.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2.1.2. Выработки</w:t>
      </w:r>
      <w:r>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 xml:space="preserve">и реализации механизмов и форм гражданского участия в процессе </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формирования и осуществления социальной</w:t>
      </w:r>
      <w:r>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политики муниципального образования.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2.1.3. Консолидации интересов общественных и </w:t>
      </w:r>
      <w:r w:rsidR="007654FB">
        <w:rPr>
          <w:rFonts w:ascii="Times New Roman" w:eastAsia="Times New Roman" w:hAnsi="Times New Roman" w:cs="Times New Roman"/>
          <w:sz w:val="24"/>
          <w:szCs w:val="24"/>
          <w:lang w:eastAsia="ru-RU"/>
        </w:rPr>
        <w:t>иных организаций, профессиональ</w:t>
      </w:r>
      <w:r w:rsidRPr="00BE7F9E">
        <w:rPr>
          <w:rFonts w:ascii="Times New Roman" w:eastAsia="Times New Roman" w:hAnsi="Times New Roman" w:cs="Times New Roman"/>
          <w:sz w:val="24"/>
          <w:szCs w:val="24"/>
          <w:lang w:eastAsia="ru-RU"/>
        </w:rPr>
        <w:t>ных союзов, общественных деятелей,</w:t>
      </w:r>
      <w:r>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широких слоёв общественности</w:t>
      </w:r>
      <w:r>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для обеспечения э</w:t>
      </w:r>
      <w:r>
        <w:rPr>
          <w:rFonts w:ascii="Times New Roman" w:eastAsia="Times New Roman" w:hAnsi="Times New Roman" w:cs="Times New Roman"/>
          <w:sz w:val="24"/>
          <w:szCs w:val="24"/>
          <w:lang w:eastAsia="ru-RU"/>
        </w:rPr>
        <w:t>ф</w:t>
      </w:r>
      <w:r w:rsidRPr="00BE7F9E">
        <w:rPr>
          <w:rFonts w:ascii="Times New Roman" w:eastAsia="Times New Roman" w:hAnsi="Times New Roman" w:cs="Times New Roman"/>
          <w:sz w:val="24"/>
          <w:szCs w:val="24"/>
          <w:lang w:eastAsia="ru-RU"/>
        </w:rPr>
        <w:t>фективного и конструктивного диалога с органами государственной власти и органами мес</w:t>
      </w:r>
      <w:r>
        <w:rPr>
          <w:rFonts w:ascii="Times New Roman" w:eastAsia="Times New Roman" w:hAnsi="Times New Roman" w:cs="Times New Roman"/>
          <w:sz w:val="24"/>
          <w:szCs w:val="24"/>
          <w:lang w:eastAsia="ru-RU"/>
        </w:rPr>
        <w:t>т</w:t>
      </w:r>
      <w:r w:rsidRPr="00BE7F9E">
        <w:rPr>
          <w:rFonts w:ascii="Times New Roman" w:eastAsia="Times New Roman" w:hAnsi="Times New Roman" w:cs="Times New Roman"/>
          <w:sz w:val="24"/>
          <w:szCs w:val="24"/>
          <w:lang w:eastAsia="ru-RU"/>
        </w:rPr>
        <w:t>ного самоуправления, по созданию благоприятных условий для повышения качества жизни населения.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lastRenderedPageBreak/>
        <w:t>2.2. Основными задачами Совета являются: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2.2.1. Выработка и осуществление согласованных, целенаправленных совместных </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действий органов местного самоуправления муниципального образования, общественных и иных негосударственных некоммерческих организаций по реализации программ развития муниципального образования.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2.2.2. Содействие дальнейшему укреплению гражданского общества, созданию новых общественных институтов, организации их взаимодействия.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2.2.3. Содействие в привлечении внебюджетных финансовых средств в социальную </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сферу муниципального образования и в их эффективном расходовании.</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2.2.4. Проведение мониторинговых исследований и анализа состояния и тенденций </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общественных процессов.</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2.2.5. Анализ и общественная</w:t>
      </w:r>
      <w:r w:rsidR="007654FB">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оценка проектов правовых актов органов местного с</w:t>
      </w:r>
      <w:r>
        <w:rPr>
          <w:rFonts w:ascii="Times New Roman" w:eastAsia="Times New Roman" w:hAnsi="Times New Roman" w:cs="Times New Roman"/>
          <w:sz w:val="24"/>
          <w:szCs w:val="24"/>
          <w:lang w:eastAsia="ru-RU"/>
        </w:rPr>
        <w:t>а</w:t>
      </w:r>
      <w:r w:rsidRPr="00BE7F9E">
        <w:rPr>
          <w:rFonts w:ascii="Times New Roman" w:eastAsia="Times New Roman" w:hAnsi="Times New Roman" w:cs="Times New Roman"/>
          <w:sz w:val="24"/>
          <w:szCs w:val="24"/>
          <w:lang w:eastAsia="ru-RU"/>
        </w:rPr>
        <w:t>моуправления в социальной сфере по вопросам поддержки и развития общественных инст</w:t>
      </w:r>
      <w:r>
        <w:rPr>
          <w:rFonts w:ascii="Times New Roman" w:eastAsia="Times New Roman" w:hAnsi="Times New Roman" w:cs="Times New Roman"/>
          <w:sz w:val="24"/>
          <w:szCs w:val="24"/>
          <w:lang w:eastAsia="ru-RU"/>
        </w:rPr>
        <w:t>и</w:t>
      </w:r>
      <w:r w:rsidRPr="00BE7F9E">
        <w:rPr>
          <w:rFonts w:ascii="Times New Roman" w:eastAsia="Times New Roman" w:hAnsi="Times New Roman" w:cs="Times New Roman"/>
          <w:sz w:val="24"/>
          <w:szCs w:val="24"/>
          <w:lang w:eastAsia="ru-RU"/>
        </w:rPr>
        <w:t>тутов в муниципальном образовании, защите конституционных прав, свобод и законных и</w:t>
      </w:r>
      <w:r>
        <w:rPr>
          <w:rFonts w:ascii="Times New Roman" w:eastAsia="Times New Roman" w:hAnsi="Times New Roman" w:cs="Times New Roman"/>
          <w:sz w:val="24"/>
          <w:szCs w:val="24"/>
          <w:lang w:eastAsia="ru-RU"/>
        </w:rPr>
        <w:t>н</w:t>
      </w:r>
      <w:r w:rsidRPr="00BE7F9E">
        <w:rPr>
          <w:rFonts w:ascii="Times New Roman" w:eastAsia="Times New Roman" w:hAnsi="Times New Roman" w:cs="Times New Roman"/>
          <w:sz w:val="24"/>
          <w:szCs w:val="24"/>
          <w:lang w:eastAsia="ru-RU"/>
        </w:rPr>
        <w:t>тересов населения, общественных и иных н</w:t>
      </w:r>
      <w:r>
        <w:rPr>
          <w:rFonts w:ascii="Times New Roman" w:eastAsia="Times New Roman" w:hAnsi="Times New Roman" w:cs="Times New Roman"/>
          <w:sz w:val="24"/>
          <w:szCs w:val="24"/>
          <w:lang w:eastAsia="ru-RU"/>
        </w:rPr>
        <w:t xml:space="preserve">егосударственных некоммерческих </w:t>
      </w:r>
      <w:r w:rsidRPr="00BE7F9E">
        <w:rPr>
          <w:rFonts w:ascii="Times New Roman" w:eastAsia="Times New Roman" w:hAnsi="Times New Roman" w:cs="Times New Roman"/>
          <w:sz w:val="24"/>
          <w:szCs w:val="24"/>
          <w:lang w:eastAsia="ru-RU"/>
        </w:rPr>
        <w:t>организаций.</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2.2.6. Организация и проведение конференций, «круглых столов», семинаров, диску</w:t>
      </w:r>
      <w:r>
        <w:rPr>
          <w:rFonts w:ascii="Times New Roman" w:eastAsia="Times New Roman" w:hAnsi="Times New Roman" w:cs="Times New Roman"/>
          <w:sz w:val="24"/>
          <w:szCs w:val="24"/>
          <w:lang w:eastAsia="ru-RU"/>
        </w:rPr>
        <w:t>с</w:t>
      </w:r>
      <w:r w:rsidRPr="00BE7F9E">
        <w:rPr>
          <w:rFonts w:ascii="Times New Roman" w:eastAsia="Times New Roman" w:hAnsi="Times New Roman" w:cs="Times New Roman"/>
          <w:sz w:val="24"/>
          <w:szCs w:val="24"/>
          <w:lang w:eastAsia="ru-RU"/>
        </w:rPr>
        <w:t>сий, публичных обсуждений по различным аспектам социально-экономического, обществе</w:t>
      </w:r>
      <w:r>
        <w:rPr>
          <w:rFonts w:ascii="Times New Roman" w:eastAsia="Times New Roman" w:hAnsi="Times New Roman" w:cs="Times New Roman"/>
          <w:sz w:val="24"/>
          <w:szCs w:val="24"/>
          <w:lang w:eastAsia="ru-RU"/>
        </w:rPr>
        <w:t>н</w:t>
      </w:r>
      <w:r w:rsidRPr="00BE7F9E">
        <w:rPr>
          <w:rFonts w:ascii="Times New Roman" w:eastAsia="Times New Roman" w:hAnsi="Times New Roman" w:cs="Times New Roman"/>
          <w:sz w:val="24"/>
          <w:szCs w:val="24"/>
          <w:lang w:eastAsia="ru-RU"/>
        </w:rPr>
        <w:t>но-политического и культурного развития муниципального образования.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2.2.7. Привлечение к работе Совета жителей муниципального образования,</w:t>
      </w:r>
      <w:r>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в том чи</w:t>
      </w:r>
      <w:r>
        <w:rPr>
          <w:rFonts w:ascii="Times New Roman" w:eastAsia="Times New Roman" w:hAnsi="Times New Roman" w:cs="Times New Roman"/>
          <w:sz w:val="24"/>
          <w:szCs w:val="24"/>
          <w:lang w:eastAsia="ru-RU"/>
        </w:rPr>
        <w:t>с</w:t>
      </w:r>
      <w:r w:rsidRPr="00BE7F9E">
        <w:rPr>
          <w:rFonts w:ascii="Times New Roman" w:eastAsia="Times New Roman" w:hAnsi="Times New Roman" w:cs="Times New Roman"/>
          <w:sz w:val="24"/>
          <w:szCs w:val="24"/>
          <w:lang w:eastAsia="ru-RU"/>
        </w:rPr>
        <w:t>ле,</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через советы многоквартирных домов</w:t>
      </w:r>
      <w:r w:rsidR="00340129">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 xml:space="preserve">(СМД) и товарищества собственников жилья </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(ТСЖ).</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2.2.8. Укрепление и развитие взаимодействия со средствами массовой информации и </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коммуникации, содействие развитию социальной рекламы и формированию социально ор</w:t>
      </w:r>
      <w:r>
        <w:rPr>
          <w:rFonts w:ascii="Times New Roman" w:eastAsia="Times New Roman" w:hAnsi="Times New Roman" w:cs="Times New Roman"/>
          <w:sz w:val="24"/>
          <w:szCs w:val="24"/>
          <w:lang w:eastAsia="ru-RU"/>
        </w:rPr>
        <w:t>и</w:t>
      </w:r>
      <w:r w:rsidRPr="00BE7F9E">
        <w:rPr>
          <w:rFonts w:ascii="Times New Roman" w:eastAsia="Times New Roman" w:hAnsi="Times New Roman" w:cs="Times New Roman"/>
          <w:sz w:val="24"/>
          <w:szCs w:val="24"/>
          <w:lang w:eastAsia="ru-RU"/>
        </w:rPr>
        <w:t>ентированного информационного пространства.</w:t>
      </w:r>
    </w:p>
    <w:p w:rsidR="00BE7F9E" w:rsidRDefault="007654FB" w:rsidP="007654F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2.2.9.</w:t>
      </w:r>
      <w:r w:rsidR="00340129">
        <w:rPr>
          <w:rFonts w:ascii="Times New Roman" w:eastAsia="Times New Roman" w:hAnsi="Times New Roman" w:cs="Times New Roman"/>
          <w:sz w:val="24"/>
          <w:szCs w:val="24"/>
          <w:lang w:eastAsia="ru-RU"/>
        </w:rPr>
        <w:t xml:space="preserve"> </w:t>
      </w:r>
      <w:r w:rsidR="00BE7F9E" w:rsidRPr="00BE7F9E">
        <w:rPr>
          <w:rFonts w:ascii="Times New Roman" w:eastAsia="Times New Roman" w:hAnsi="Times New Roman" w:cs="Times New Roman"/>
          <w:sz w:val="24"/>
          <w:szCs w:val="24"/>
          <w:lang w:eastAsia="ru-RU"/>
        </w:rPr>
        <w:t>Подготовка и публикация в средствах массовой информации ежегодной</w:t>
      </w:r>
      <w:r w:rsidR="00BE7F9E">
        <w:rPr>
          <w:rFonts w:ascii="Times New Roman" w:eastAsia="Times New Roman" w:hAnsi="Times New Roman" w:cs="Times New Roman"/>
          <w:sz w:val="24"/>
          <w:szCs w:val="24"/>
          <w:lang w:eastAsia="ru-RU"/>
        </w:rPr>
        <w:t xml:space="preserve"> и</w:t>
      </w:r>
      <w:r w:rsidR="00BE7F9E" w:rsidRPr="00BE7F9E">
        <w:rPr>
          <w:rFonts w:ascii="Times New Roman" w:eastAsia="Times New Roman" w:hAnsi="Times New Roman" w:cs="Times New Roman"/>
          <w:sz w:val="24"/>
          <w:szCs w:val="24"/>
          <w:lang w:eastAsia="ru-RU"/>
        </w:rPr>
        <w:t>нфо</w:t>
      </w:r>
      <w:r w:rsidR="00BE7F9E">
        <w:rPr>
          <w:rFonts w:ascii="Times New Roman" w:eastAsia="Times New Roman" w:hAnsi="Times New Roman" w:cs="Times New Roman"/>
          <w:sz w:val="24"/>
          <w:szCs w:val="24"/>
          <w:lang w:eastAsia="ru-RU"/>
        </w:rPr>
        <w:t>р</w:t>
      </w:r>
      <w:r w:rsidR="00BE7F9E" w:rsidRPr="00BE7F9E">
        <w:rPr>
          <w:rFonts w:ascii="Times New Roman" w:eastAsia="Times New Roman" w:hAnsi="Times New Roman" w:cs="Times New Roman"/>
          <w:sz w:val="24"/>
          <w:szCs w:val="24"/>
          <w:lang w:eastAsia="ru-RU"/>
        </w:rPr>
        <w:t>мационной справки</w:t>
      </w:r>
      <w:r w:rsidR="00BE7F9E">
        <w:rPr>
          <w:rFonts w:ascii="Times New Roman" w:eastAsia="Times New Roman" w:hAnsi="Times New Roman" w:cs="Times New Roman"/>
          <w:sz w:val="24"/>
          <w:szCs w:val="24"/>
          <w:lang w:eastAsia="ru-RU"/>
        </w:rPr>
        <w:t xml:space="preserve"> </w:t>
      </w:r>
      <w:r w:rsidR="00BE7F9E" w:rsidRPr="00BE7F9E">
        <w:rPr>
          <w:rFonts w:ascii="Times New Roman" w:eastAsia="Times New Roman" w:hAnsi="Times New Roman" w:cs="Times New Roman"/>
          <w:sz w:val="24"/>
          <w:szCs w:val="24"/>
          <w:lang w:eastAsia="ru-RU"/>
        </w:rPr>
        <w:t>Совета об итогах совместной работы Совета с органами местного сам</w:t>
      </w:r>
      <w:r w:rsidR="00BE7F9E">
        <w:rPr>
          <w:rFonts w:ascii="Times New Roman" w:eastAsia="Times New Roman" w:hAnsi="Times New Roman" w:cs="Times New Roman"/>
          <w:sz w:val="24"/>
          <w:szCs w:val="24"/>
          <w:lang w:eastAsia="ru-RU"/>
        </w:rPr>
        <w:t>о</w:t>
      </w:r>
      <w:r w:rsidR="00BE7F9E" w:rsidRPr="00BE7F9E">
        <w:rPr>
          <w:rFonts w:ascii="Times New Roman" w:eastAsia="Times New Roman" w:hAnsi="Times New Roman" w:cs="Times New Roman"/>
          <w:sz w:val="24"/>
          <w:szCs w:val="24"/>
          <w:lang w:eastAsia="ru-RU"/>
        </w:rPr>
        <w:t>управления</w:t>
      </w:r>
      <w:r w:rsidR="00340129">
        <w:rPr>
          <w:rFonts w:ascii="Times New Roman" w:eastAsia="Times New Roman" w:hAnsi="Times New Roman" w:cs="Times New Roman"/>
          <w:sz w:val="24"/>
          <w:szCs w:val="24"/>
          <w:lang w:eastAsia="ru-RU"/>
        </w:rPr>
        <w:t xml:space="preserve"> муниципального образования</w:t>
      </w:r>
      <w:r w:rsidR="00BE7F9E" w:rsidRPr="00BE7F9E">
        <w:rPr>
          <w:rFonts w:ascii="Times New Roman" w:eastAsia="Times New Roman" w:hAnsi="Times New Roman" w:cs="Times New Roman"/>
          <w:sz w:val="24"/>
          <w:szCs w:val="24"/>
          <w:lang w:eastAsia="ru-RU"/>
        </w:rPr>
        <w:t>.</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p>
    <w:p w:rsid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3. Функции Совета</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3.1. Координация взаимодействия деятельности общественных объединений, широких слоёв общественности,</w:t>
      </w:r>
      <w:r>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действующих на территории муниципального образования, оказание содействия их работе.</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3.2. Оказание содействия в формировании, становлении и развитии общественных и</w:t>
      </w:r>
      <w:r>
        <w:rPr>
          <w:rFonts w:ascii="Times New Roman" w:eastAsia="Times New Roman" w:hAnsi="Times New Roman" w:cs="Times New Roman"/>
          <w:sz w:val="24"/>
          <w:szCs w:val="24"/>
          <w:lang w:eastAsia="ru-RU"/>
        </w:rPr>
        <w:t>н</w:t>
      </w:r>
      <w:r w:rsidRPr="00BE7F9E">
        <w:rPr>
          <w:rFonts w:ascii="Times New Roman" w:eastAsia="Times New Roman" w:hAnsi="Times New Roman" w:cs="Times New Roman"/>
          <w:sz w:val="24"/>
          <w:szCs w:val="24"/>
          <w:lang w:eastAsia="ru-RU"/>
        </w:rPr>
        <w:t>ститутов и гражданских инициатив.</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3.3. Организация и проведение мероприятий по консолидации потенциала обществе</w:t>
      </w:r>
      <w:r>
        <w:rPr>
          <w:rFonts w:ascii="Times New Roman" w:eastAsia="Times New Roman" w:hAnsi="Times New Roman" w:cs="Times New Roman"/>
          <w:sz w:val="24"/>
          <w:szCs w:val="24"/>
          <w:lang w:eastAsia="ru-RU"/>
        </w:rPr>
        <w:t>н</w:t>
      </w:r>
      <w:r w:rsidRPr="00BE7F9E">
        <w:rPr>
          <w:rFonts w:ascii="Times New Roman" w:eastAsia="Times New Roman" w:hAnsi="Times New Roman" w:cs="Times New Roman"/>
          <w:sz w:val="24"/>
          <w:szCs w:val="24"/>
          <w:lang w:eastAsia="ru-RU"/>
        </w:rPr>
        <w:t>ных и иных негосударственных некоммерческих организаций муниципального образования.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3.4. Организация взаимодействия органов местного самоуправления, общественных и </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иных негосударственных некоммерческих организаций по наиболее важным вопросам эк</w:t>
      </w:r>
      <w:r>
        <w:rPr>
          <w:rFonts w:ascii="Times New Roman" w:eastAsia="Times New Roman" w:hAnsi="Times New Roman" w:cs="Times New Roman"/>
          <w:sz w:val="24"/>
          <w:szCs w:val="24"/>
          <w:lang w:eastAsia="ru-RU"/>
        </w:rPr>
        <w:t>о</w:t>
      </w:r>
      <w:r w:rsidRPr="00BE7F9E">
        <w:rPr>
          <w:rFonts w:ascii="Times New Roman" w:eastAsia="Times New Roman" w:hAnsi="Times New Roman" w:cs="Times New Roman"/>
          <w:sz w:val="24"/>
          <w:szCs w:val="24"/>
          <w:lang w:eastAsia="ru-RU"/>
        </w:rPr>
        <w:t>номического, социального и общественного развития муниципального образования.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3.5. Организация и обеспечение выполнения функций общественного контроля и о</w:t>
      </w:r>
      <w:r>
        <w:rPr>
          <w:rFonts w:ascii="Times New Roman" w:eastAsia="Times New Roman" w:hAnsi="Times New Roman" w:cs="Times New Roman"/>
          <w:sz w:val="24"/>
          <w:szCs w:val="24"/>
          <w:lang w:eastAsia="ru-RU"/>
        </w:rPr>
        <w:t>б</w:t>
      </w:r>
      <w:r w:rsidRPr="00BE7F9E">
        <w:rPr>
          <w:rFonts w:ascii="Times New Roman" w:eastAsia="Times New Roman" w:hAnsi="Times New Roman" w:cs="Times New Roman"/>
          <w:sz w:val="24"/>
          <w:szCs w:val="24"/>
          <w:lang w:eastAsia="ru-RU"/>
        </w:rPr>
        <w:t>щественной экспертизы социальных программ, нормативн</w:t>
      </w:r>
      <w:r w:rsidR="00CE7A7E">
        <w:rPr>
          <w:rFonts w:ascii="Times New Roman" w:eastAsia="Times New Roman" w:hAnsi="Times New Roman" w:cs="Times New Roman"/>
          <w:sz w:val="24"/>
          <w:szCs w:val="24"/>
          <w:lang w:eastAsia="ru-RU"/>
        </w:rPr>
        <w:t>о-правовых актов органов местно</w:t>
      </w:r>
      <w:r w:rsidRPr="00BE7F9E">
        <w:rPr>
          <w:rFonts w:ascii="Times New Roman" w:eastAsia="Times New Roman" w:hAnsi="Times New Roman" w:cs="Times New Roman"/>
          <w:sz w:val="24"/>
          <w:szCs w:val="24"/>
          <w:lang w:eastAsia="ru-RU"/>
        </w:rPr>
        <w:t>го самоуправления, подготовка практических рекомендаций для органов местного сам</w:t>
      </w:r>
      <w:r w:rsidR="00CE7A7E">
        <w:rPr>
          <w:rFonts w:ascii="Times New Roman" w:eastAsia="Times New Roman" w:hAnsi="Times New Roman" w:cs="Times New Roman"/>
          <w:sz w:val="24"/>
          <w:szCs w:val="24"/>
          <w:lang w:eastAsia="ru-RU"/>
        </w:rPr>
        <w:t>о</w:t>
      </w:r>
      <w:r w:rsidRPr="00BE7F9E">
        <w:rPr>
          <w:rFonts w:ascii="Times New Roman" w:eastAsia="Times New Roman" w:hAnsi="Times New Roman" w:cs="Times New Roman"/>
          <w:sz w:val="24"/>
          <w:szCs w:val="24"/>
          <w:lang w:eastAsia="ru-RU"/>
        </w:rPr>
        <w:t>управления.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3.6. Изучение и обобщение общественного</w:t>
      </w:r>
      <w:r w:rsidR="00C5015F">
        <w:rPr>
          <w:rFonts w:ascii="Times New Roman" w:eastAsia="Times New Roman" w:hAnsi="Times New Roman" w:cs="Times New Roman"/>
          <w:sz w:val="24"/>
          <w:szCs w:val="24"/>
          <w:lang w:eastAsia="ru-RU"/>
        </w:rPr>
        <w:t xml:space="preserve"> мнения по наиболее важным для ж</w:t>
      </w:r>
      <w:r w:rsidRPr="00BE7F9E">
        <w:rPr>
          <w:rFonts w:ascii="Times New Roman" w:eastAsia="Times New Roman" w:hAnsi="Times New Roman" w:cs="Times New Roman"/>
          <w:sz w:val="24"/>
          <w:szCs w:val="24"/>
          <w:lang w:eastAsia="ru-RU"/>
        </w:rPr>
        <w:t>ителей муниципального образования вопросам.</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3.7. Обеспеч</w:t>
      </w:r>
      <w:r w:rsidR="00C5015F">
        <w:rPr>
          <w:rFonts w:ascii="Times New Roman" w:eastAsia="Times New Roman" w:hAnsi="Times New Roman" w:cs="Times New Roman"/>
          <w:sz w:val="24"/>
          <w:szCs w:val="24"/>
          <w:lang w:eastAsia="ru-RU"/>
        </w:rPr>
        <w:t>ение взаимодействия с Обществен</w:t>
      </w:r>
      <w:r w:rsidR="007654FB">
        <w:rPr>
          <w:rFonts w:ascii="Times New Roman" w:eastAsia="Times New Roman" w:hAnsi="Times New Roman" w:cs="Times New Roman"/>
          <w:sz w:val="24"/>
          <w:szCs w:val="24"/>
          <w:lang w:eastAsia="ru-RU"/>
        </w:rPr>
        <w:t>н</w:t>
      </w:r>
      <w:r w:rsidRPr="00BE7F9E">
        <w:rPr>
          <w:rFonts w:ascii="Times New Roman" w:eastAsia="Times New Roman" w:hAnsi="Times New Roman" w:cs="Times New Roman"/>
          <w:sz w:val="24"/>
          <w:szCs w:val="24"/>
          <w:lang w:eastAsia="ru-RU"/>
        </w:rPr>
        <w:t>ым</w:t>
      </w:r>
      <w:r w:rsidR="00CE7A7E">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советом</w:t>
      </w:r>
      <w:r w:rsidR="00CE7A7E">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 xml:space="preserve">Администрации </w:t>
      </w:r>
      <w:r w:rsidR="00CE7A7E">
        <w:rPr>
          <w:rFonts w:ascii="Times New Roman" w:eastAsia="Times New Roman" w:hAnsi="Times New Roman" w:cs="Times New Roman"/>
          <w:sz w:val="24"/>
          <w:szCs w:val="24"/>
          <w:lang w:eastAsia="ru-RU"/>
        </w:rPr>
        <w:t xml:space="preserve">Выборгского </w:t>
      </w:r>
      <w:r w:rsidRPr="00BE7F9E">
        <w:rPr>
          <w:rFonts w:ascii="Times New Roman" w:eastAsia="Times New Roman" w:hAnsi="Times New Roman" w:cs="Times New Roman"/>
          <w:sz w:val="24"/>
          <w:szCs w:val="24"/>
          <w:lang w:eastAsia="ru-RU"/>
        </w:rPr>
        <w:t>района Санкт-Петербурга, Общественными советами</w:t>
      </w:r>
      <w:r w:rsidR="00CE7A7E">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других муниципальных обр</w:t>
      </w:r>
      <w:r w:rsidR="00CE7A7E">
        <w:rPr>
          <w:rFonts w:ascii="Times New Roman" w:eastAsia="Times New Roman" w:hAnsi="Times New Roman" w:cs="Times New Roman"/>
          <w:sz w:val="24"/>
          <w:szCs w:val="24"/>
          <w:lang w:eastAsia="ru-RU"/>
        </w:rPr>
        <w:t>а</w:t>
      </w:r>
      <w:r w:rsidRPr="00BE7F9E">
        <w:rPr>
          <w:rFonts w:ascii="Times New Roman" w:eastAsia="Times New Roman" w:hAnsi="Times New Roman" w:cs="Times New Roman"/>
          <w:sz w:val="24"/>
          <w:szCs w:val="24"/>
          <w:lang w:eastAsia="ru-RU"/>
        </w:rPr>
        <w:t>зований города.</w:t>
      </w:r>
    </w:p>
    <w:p w:rsid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3.8. Содействие созданию открытого информационного пространства для взаимоде</w:t>
      </w:r>
      <w:r w:rsidR="00CE7A7E">
        <w:rPr>
          <w:rFonts w:ascii="Times New Roman" w:eastAsia="Times New Roman" w:hAnsi="Times New Roman" w:cs="Times New Roman"/>
          <w:sz w:val="24"/>
          <w:szCs w:val="24"/>
          <w:lang w:eastAsia="ru-RU"/>
        </w:rPr>
        <w:t>й</w:t>
      </w:r>
      <w:r w:rsidRPr="00BE7F9E">
        <w:rPr>
          <w:rFonts w:ascii="Times New Roman" w:eastAsia="Times New Roman" w:hAnsi="Times New Roman" w:cs="Times New Roman"/>
          <w:sz w:val="24"/>
          <w:szCs w:val="24"/>
          <w:lang w:eastAsia="ru-RU"/>
        </w:rPr>
        <w:t>ствия органов местного самоуправления, общественных и иных негосударственных неко</w:t>
      </w:r>
      <w:r w:rsidR="00CE7A7E">
        <w:rPr>
          <w:rFonts w:ascii="Times New Roman" w:eastAsia="Times New Roman" w:hAnsi="Times New Roman" w:cs="Times New Roman"/>
          <w:sz w:val="24"/>
          <w:szCs w:val="24"/>
          <w:lang w:eastAsia="ru-RU"/>
        </w:rPr>
        <w:t>м</w:t>
      </w:r>
      <w:r w:rsidRPr="00BE7F9E">
        <w:rPr>
          <w:rFonts w:ascii="Times New Roman" w:eastAsia="Times New Roman" w:hAnsi="Times New Roman" w:cs="Times New Roman"/>
          <w:sz w:val="24"/>
          <w:szCs w:val="24"/>
          <w:lang w:eastAsia="ru-RU"/>
        </w:rPr>
        <w:t>мерческих организаций.</w:t>
      </w:r>
    </w:p>
    <w:p w:rsidR="00CE7A7E" w:rsidRPr="00BE7F9E" w:rsidRDefault="00CE7A7E" w:rsidP="007654FB">
      <w:pPr>
        <w:spacing w:after="0" w:line="240" w:lineRule="auto"/>
        <w:jc w:val="both"/>
        <w:rPr>
          <w:rFonts w:ascii="Times New Roman" w:eastAsia="Times New Roman" w:hAnsi="Times New Roman" w:cs="Times New Roman"/>
          <w:sz w:val="24"/>
          <w:szCs w:val="24"/>
          <w:lang w:eastAsia="ru-RU"/>
        </w:rPr>
      </w:pPr>
    </w:p>
    <w:p w:rsid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4. Полномочия Совета</w:t>
      </w:r>
    </w:p>
    <w:p w:rsidR="00822452" w:rsidRPr="00BE7F9E" w:rsidRDefault="00822452" w:rsidP="007654FB">
      <w:pPr>
        <w:spacing w:after="0" w:line="240" w:lineRule="auto"/>
        <w:jc w:val="both"/>
        <w:rPr>
          <w:rFonts w:ascii="Times New Roman" w:eastAsia="Times New Roman" w:hAnsi="Times New Roman" w:cs="Times New Roman"/>
          <w:sz w:val="24"/>
          <w:szCs w:val="24"/>
          <w:lang w:eastAsia="ru-RU"/>
        </w:rPr>
      </w:pP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4.1.Совет обладает следующими полномочиями:</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4.1.1. Принимать решения рекомендательного характера по вопросам общественного </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и социально-экономического развития муниципального образования.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4.1.2. Запрашивать в установленном порядке у органов местного самоуправления, о</w:t>
      </w:r>
      <w:r w:rsidR="00CE7A7E">
        <w:rPr>
          <w:rFonts w:ascii="Times New Roman" w:eastAsia="Times New Roman" w:hAnsi="Times New Roman" w:cs="Times New Roman"/>
          <w:sz w:val="24"/>
          <w:szCs w:val="24"/>
          <w:lang w:eastAsia="ru-RU"/>
        </w:rPr>
        <w:t>р</w:t>
      </w:r>
      <w:r w:rsidRPr="00BE7F9E">
        <w:rPr>
          <w:rFonts w:ascii="Times New Roman" w:eastAsia="Times New Roman" w:hAnsi="Times New Roman" w:cs="Times New Roman"/>
          <w:sz w:val="24"/>
          <w:szCs w:val="24"/>
          <w:lang w:eastAsia="ru-RU"/>
        </w:rPr>
        <w:t>ганизаций, граждан информацию, необходимую для работы Совета.</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4.1.3. Вносить</w:t>
      </w:r>
      <w:r w:rsidR="00CE7A7E">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предложения в органы местного самоуправления по созданию благ</w:t>
      </w:r>
      <w:r w:rsidR="00CE7A7E">
        <w:rPr>
          <w:rFonts w:ascii="Times New Roman" w:eastAsia="Times New Roman" w:hAnsi="Times New Roman" w:cs="Times New Roman"/>
          <w:sz w:val="24"/>
          <w:szCs w:val="24"/>
          <w:lang w:eastAsia="ru-RU"/>
        </w:rPr>
        <w:t>о</w:t>
      </w:r>
      <w:r w:rsidR="007654FB">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приятных условий для развития общест</w:t>
      </w:r>
      <w:r w:rsidR="007654FB">
        <w:rPr>
          <w:rFonts w:ascii="Times New Roman" w:eastAsia="Times New Roman" w:hAnsi="Times New Roman" w:cs="Times New Roman"/>
          <w:sz w:val="24"/>
          <w:szCs w:val="24"/>
          <w:lang w:eastAsia="ru-RU"/>
        </w:rPr>
        <w:t xml:space="preserve">венных и иных негосударственных </w:t>
      </w:r>
      <w:r w:rsidRPr="00BE7F9E">
        <w:rPr>
          <w:rFonts w:ascii="Times New Roman" w:eastAsia="Times New Roman" w:hAnsi="Times New Roman" w:cs="Times New Roman"/>
          <w:sz w:val="24"/>
          <w:szCs w:val="24"/>
          <w:lang w:eastAsia="ru-RU"/>
        </w:rPr>
        <w:t>некоммерческих организаций, рекомендации, аналитические и информационные материалы, проекты расп</w:t>
      </w:r>
      <w:r w:rsidR="00CE7A7E">
        <w:rPr>
          <w:rFonts w:ascii="Times New Roman" w:eastAsia="Times New Roman" w:hAnsi="Times New Roman" w:cs="Times New Roman"/>
          <w:sz w:val="24"/>
          <w:szCs w:val="24"/>
          <w:lang w:eastAsia="ru-RU"/>
        </w:rPr>
        <w:t>о</w:t>
      </w:r>
      <w:r w:rsidRPr="00BE7F9E">
        <w:rPr>
          <w:rFonts w:ascii="Times New Roman" w:eastAsia="Times New Roman" w:hAnsi="Times New Roman" w:cs="Times New Roman"/>
          <w:sz w:val="24"/>
          <w:szCs w:val="24"/>
          <w:lang w:eastAsia="ru-RU"/>
        </w:rPr>
        <w:t>рядительных документов по вопросам, находящимся в компетенции Совета.</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4.1.4. Приглашать на свои заседания представителей органов </w:t>
      </w:r>
      <w:r w:rsidR="00CE7A7E" w:rsidRPr="00BE7F9E">
        <w:rPr>
          <w:rFonts w:ascii="Times New Roman" w:eastAsia="Times New Roman" w:hAnsi="Times New Roman" w:cs="Times New Roman"/>
          <w:sz w:val="24"/>
          <w:szCs w:val="24"/>
          <w:lang w:eastAsia="ru-RU"/>
        </w:rPr>
        <w:t>Г</w:t>
      </w:r>
      <w:r w:rsidRPr="00BE7F9E">
        <w:rPr>
          <w:rFonts w:ascii="Times New Roman" w:eastAsia="Times New Roman" w:hAnsi="Times New Roman" w:cs="Times New Roman"/>
          <w:sz w:val="24"/>
          <w:szCs w:val="24"/>
          <w:lang w:eastAsia="ru-RU"/>
        </w:rPr>
        <w:t>осударственной</w:t>
      </w:r>
      <w:r w:rsidR="00CE7A7E">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 xml:space="preserve">власти, </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органов местного самоуправления, общественных и иных негосударственных некоммерч</w:t>
      </w:r>
      <w:r w:rsidR="00CE7A7E">
        <w:rPr>
          <w:rFonts w:ascii="Times New Roman" w:eastAsia="Times New Roman" w:hAnsi="Times New Roman" w:cs="Times New Roman"/>
          <w:sz w:val="24"/>
          <w:szCs w:val="24"/>
          <w:lang w:eastAsia="ru-RU"/>
        </w:rPr>
        <w:t>е</w:t>
      </w:r>
      <w:r w:rsidRPr="00BE7F9E">
        <w:rPr>
          <w:rFonts w:ascii="Times New Roman" w:eastAsia="Times New Roman" w:hAnsi="Times New Roman" w:cs="Times New Roman"/>
          <w:sz w:val="24"/>
          <w:szCs w:val="24"/>
          <w:lang w:eastAsia="ru-RU"/>
        </w:rPr>
        <w:t>ских организаций при обсуждении вопросов, решение которых входит в их компетенцию.</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4.1.5. Проводить общественные слушания по наиболее важным и острым социальным </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проблемам в муниципальном образовании.</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4.1.6. Делегировать своих членов (представителей) для участия в совещаниях, </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засед</w:t>
      </w:r>
      <w:r w:rsidR="00CE7A7E">
        <w:rPr>
          <w:rFonts w:ascii="Times New Roman" w:eastAsia="Times New Roman" w:hAnsi="Times New Roman" w:cs="Times New Roman"/>
          <w:sz w:val="24"/>
          <w:szCs w:val="24"/>
          <w:lang w:eastAsia="ru-RU"/>
        </w:rPr>
        <w:t>а</w:t>
      </w:r>
      <w:r w:rsidRPr="00BE7F9E">
        <w:rPr>
          <w:rFonts w:ascii="Times New Roman" w:eastAsia="Times New Roman" w:hAnsi="Times New Roman" w:cs="Times New Roman"/>
          <w:sz w:val="24"/>
          <w:szCs w:val="24"/>
          <w:lang w:eastAsia="ru-RU"/>
        </w:rPr>
        <w:t>ниях муниципального совета, публичных слушаниях, общественных советах, при рассмотр</w:t>
      </w:r>
      <w:r w:rsidR="00CE7A7E">
        <w:rPr>
          <w:rFonts w:ascii="Times New Roman" w:eastAsia="Times New Roman" w:hAnsi="Times New Roman" w:cs="Times New Roman"/>
          <w:sz w:val="24"/>
          <w:szCs w:val="24"/>
          <w:lang w:eastAsia="ru-RU"/>
        </w:rPr>
        <w:t>е</w:t>
      </w:r>
      <w:r w:rsidRPr="00BE7F9E">
        <w:rPr>
          <w:rFonts w:ascii="Times New Roman" w:eastAsia="Times New Roman" w:hAnsi="Times New Roman" w:cs="Times New Roman"/>
          <w:sz w:val="24"/>
          <w:szCs w:val="24"/>
          <w:lang w:eastAsia="ru-RU"/>
        </w:rPr>
        <w:t>нии целевых программ и программ развития муниципального образования в целях обеспеч</w:t>
      </w:r>
      <w:r w:rsidR="00CE7A7E">
        <w:rPr>
          <w:rFonts w:ascii="Times New Roman" w:eastAsia="Times New Roman" w:hAnsi="Times New Roman" w:cs="Times New Roman"/>
          <w:sz w:val="24"/>
          <w:szCs w:val="24"/>
          <w:lang w:eastAsia="ru-RU"/>
        </w:rPr>
        <w:t>е</w:t>
      </w:r>
      <w:r w:rsidRPr="00BE7F9E">
        <w:rPr>
          <w:rFonts w:ascii="Times New Roman" w:eastAsia="Times New Roman" w:hAnsi="Times New Roman" w:cs="Times New Roman"/>
          <w:sz w:val="24"/>
          <w:szCs w:val="24"/>
          <w:lang w:eastAsia="ru-RU"/>
        </w:rPr>
        <w:t>ния гражданского участия в формировании и реализации социальной политики в муниц</w:t>
      </w:r>
      <w:r w:rsidR="00CE7A7E">
        <w:rPr>
          <w:rFonts w:ascii="Times New Roman" w:eastAsia="Times New Roman" w:hAnsi="Times New Roman" w:cs="Times New Roman"/>
          <w:sz w:val="24"/>
          <w:szCs w:val="24"/>
          <w:lang w:eastAsia="ru-RU"/>
        </w:rPr>
        <w:t>и</w:t>
      </w:r>
      <w:r w:rsidRPr="00BE7F9E">
        <w:rPr>
          <w:rFonts w:ascii="Times New Roman" w:eastAsia="Times New Roman" w:hAnsi="Times New Roman" w:cs="Times New Roman"/>
          <w:sz w:val="24"/>
          <w:szCs w:val="24"/>
          <w:lang w:eastAsia="ru-RU"/>
        </w:rPr>
        <w:t>пальном образовании.</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4.1.7. Привлекать для проведения общественной экспертизы проектов нормативно</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-правовых актов органов местного самоуправления, разработки документов и материалов </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специалистов, коллективы и организации.</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4.1.8. Создавать комиссии и рабочие группы по основным направлениям деятельности Совета.</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4.1.9. Проводить различные мероприятия, реализов</w:t>
      </w:r>
      <w:r w:rsidR="00375EA4">
        <w:rPr>
          <w:rFonts w:ascii="Times New Roman" w:eastAsia="Times New Roman" w:hAnsi="Times New Roman" w:cs="Times New Roman"/>
          <w:sz w:val="24"/>
          <w:szCs w:val="24"/>
          <w:lang w:eastAsia="ru-RU"/>
        </w:rPr>
        <w:t>ывать собственные социально зна</w:t>
      </w:r>
      <w:r w:rsidRPr="00BE7F9E">
        <w:rPr>
          <w:rFonts w:ascii="Times New Roman" w:eastAsia="Times New Roman" w:hAnsi="Times New Roman" w:cs="Times New Roman"/>
          <w:sz w:val="24"/>
          <w:szCs w:val="24"/>
          <w:lang w:eastAsia="ru-RU"/>
        </w:rPr>
        <w:t xml:space="preserve">чимые проекты и программы, способствующие консолидации общественных сил в рамках </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реализации приоритетных программ в социальной сфере муниципального образования.</w:t>
      </w:r>
    </w:p>
    <w:p w:rsid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4.1.10. Готовить предложения главе муниципального образования по общественно-политическим, социально-экономическим аспектам и по вопросам культурной политики ра</w:t>
      </w:r>
      <w:r w:rsidR="00031483">
        <w:rPr>
          <w:rFonts w:ascii="Times New Roman" w:eastAsia="Times New Roman" w:hAnsi="Times New Roman" w:cs="Times New Roman"/>
          <w:sz w:val="24"/>
          <w:szCs w:val="24"/>
          <w:lang w:eastAsia="ru-RU"/>
        </w:rPr>
        <w:t>з</w:t>
      </w:r>
      <w:r w:rsidRPr="00BE7F9E">
        <w:rPr>
          <w:rFonts w:ascii="Times New Roman" w:eastAsia="Times New Roman" w:hAnsi="Times New Roman" w:cs="Times New Roman"/>
          <w:sz w:val="24"/>
          <w:szCs w:val="24"/>
          <w:lang w:eastAsia="ru-RU"/>
        </w:rPr>
        <w:t>вития муниципального образования.</w:t>
      </w:r>
    </w:p>
    <w:p w:rsidR="00954D02" w:rsidRPr="00BE7F9E" w:rsidRDefault="00954D02" w:rsidP="007654FB">
      <w:pPr>
        <w:spacing w:after="0" w:line="240" w:lineRule="auto"/>
        <w:jc w:val="both"/>
        <w:rPr>
          <w:rFonts w:ascii="Times New Roman" w:eastAsia="Times New Roman" w:hAnsi="Times New Roman" w:cs="Times New Roman"/>
          <w:sz w:val="24"/>
          <w:szCs w:val="24"/>
          <w:lang w:eastAsia="ru-RU"/>
        </w:rPr>
      </w:pPr>
    </w:p>
    <w:p w:rsid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5. Состав и руководство Совета</w:t>
      </w:r>
    </w:p>
    <w:p w:rsidR="00340129" w:rsidRPr="00BE7F9E" w:rsidRDefault="00340129" w:rsidP="007654FB">
      <w:pPr>
        <w:spacing w:after="0" w:line="240" w:lineRule="auto"/>
        <w:jc w:val="both"/>
        <w:rPr>
          <w:rFonts w:ascii="Times New Roman" w:eastAsia="Times New Roman" w:hAnsi="Times New Roman" w:cs="Times New Roman"/>
          <w:sz w:val="24"/>
          <w:szCs w:val="24"/>
          <w:lang w:eastAsia="ru-RU"/>
        </w:rPr>
      </w:pP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5.1. Членом Совета может быть гражданин Российской Федерации, обладающий и</w:t>
      </w:r>
      <w:r w:rsidR="00031483">
        <w:rPr>
          <w:rFonts w:ascii="Times New Roman" w:eastAsia="Times New Roman" w:hAnsi="Times New Roman" w:cs="Times New Roman"/>
          <w:sz w:val="24"/>
          <w:szCs w:val="24"/>
          <w:lang w:eastAsia="ru-RU"/>
        </w:rPr>
        <w:t>з</w:t>
      </w:r>
      <w:r w:rsidRPr="00BE7F9E">
        <w:rPr>
          <w:rFonts w:ascii="Times New Roman" w:eastAsia="Times New Roman" w:hAnsi="Times New Roman" w:cs="Times New Roman"/>
          <w:sz w:val="24"/>
          <w:szCs w:val="24"/>
          <w:lang w:eastAsia="ru-RU"/>
        </w:rPr>
        <w:t>бирательным правом, проживающий на территории муниципального образования</w:t>
      </w:r>
      <w:r w:rsidR="00031483">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либо я</w:t>
      </w:r>
      <w:r w:rsidR="00031483">
        <w:rPr>
          <w:rFonts w:ascii="Times New Roman" w:eastAsia="Times New Roman" w:hAnsi="Times New Roman" w:cs="Times New Roman"/>
          <w:sz w:val="24"/>
          <w:szCs w:val="24"/>
          <w:lang w:eastAsia="ru-RU"/>
        </w:rPr>
        <w:t>в</w:t>
      </w:r>
      <w:r w:rsidRPr="00BE7F9E">
        <w:rPr>
          <w:rFonts w:ascii="Times New Roman" w:eastAsia="Times New Roman" w:hAnsi="Times New Roman" w:cs="Times New Roman"/>
          <w:sz w:val="24"/>
          <w:szCs w:val="24"/>
          <w:lang w:eastAsia="ru-RU"/>
        </w:rPr>
        <w:t>ляющийся сотрудником организации,</w:t>
      </w:r>
      <w:r w:rsidR="00031483">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осущ</w:t>
      </w:r>
      <w:r w:rsidR="00954D02">
        <w:rPr>
          <w:rFonts w:ascii="Times New Roman" w:eastAsia="Times New Roman" w:hAnsi="Times New Roman" w:cs="Times New Roman"/>
          <w:sz w:val="24"/>
          <w:szCs w:val="24"/>
          <w:lang w:eastAsia="ru-RU"/>
        </w:rPr>
        <w:t xml:space="preserve">ествляющей свою деятельность на </w:t>
      </w:r>
      <w:r w:rsidRPr="00BE7F9E">
        <w:rPr>
          <w:rFonts w:ascii="Times New Roman" w:eastAsia="Times New Roman" w:hAnsi="Times New Roman" w:cs="Times New Roman"/>
          <w:sz w:val="24"/>
          <w:szCs w:val="24"/>
          <w:lang w:eastAsia="ru-RU"/>
        </w:rPr>
        <w:t>территории муниципального образования.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5.2. Членом</w:t>
      </w:r>
      <w:r w:rsidR="00031483">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Совета не могут быть:</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-лица, признанные недееспособными на основании решения суда;</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-лица, имеющие непогашенную или неснятую судимость;</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-объединения, которым в соответствии с Федеральным законом от 25 июля 2002 г. </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N 114-ФЗ "О противодействии экстремистской деятельности" (далее -Федеральный закон "О противодействии экстремистской деятельности") внесено предупреждение в письменной форме о недопустимости осуществления экстремистской деятельности, в течение одного г</w:t>
      </w:r>
      <w:r w:rsidR="00031483">
        <w:rPr>
          <w:rFonts w:ascii="Times New Roman" w:eastAsia="Times New Roman" w:hAnsi="Times New Roman" w:cs="Times New Roman"/>
          <w:sz w:val="24"/>
          <w:szCs w:val="24"/>
          <w:lang w:eastAsia="ru-RU"/>
        </w:rPr>
        <w:t>о</w:t>
      </w:r>
      <w:r w:rsidRPr="00BE7F9E">
        <w:rPr>
          <w:rFonts w:ascii="Times New Roman" w:eastAsia="Times New Roman" w:hAnsi="Times New Roman" w:cs="Times New Roman"/>
          <w:sz w:val="24"/>
          <w:szCs w:val="24"/>
          <w:lang w:eastAsia="ru-RU"/>
        </w:rPr>
        <w:t>да со дня вынесения предупреждения, если оно не было признано судом незаконным;</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-объединения, деятельность которых приостановлена в соответствии с Федерал</w:t>
      </w:r>
      <w:r w:rsidR="00031483">
        <w:rPr>
          <w:rFonts w:ascii="Times New Roman" w:eastAsia="Times New Roman" w:hAnsi="Times New Roman" w:cs="Times New Roman"/>
          <w:sz w:val="24"/>
          <w:szCs w:val="24"/>
          <w:lang w:eastAsia="ru-RU"/>
        </w:rPr>
        <w:t>ь</w:t>
      </w:r>
      <w:r w:rsidRPr="00BE7F9E">
        <w:rPr>
          <w:rFonts w:ascii="Times New Roman" w:eastAsia="Times New Roman" w:hAnsi="Times New Roman" w:cs="Times New Roman"/>
          <w:sz w:val="24"/>
          <w:szCs w:val="24"/>
          <w:lang w:eastAsia="ru-RU"/>
        </w:rPr>
        <w:t>ным законом от 25.07.2002 N 114-ФЗ «О противодействии экстремистской деятельности», если решение о приостановлении не было признано судом незаконным;</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5.3. Члены Совета осуществляют свою деятельность лично и не вправе делегировать </w:t>
      </w:r>
    </w:p>
    <w:p w:rsid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свои полномочия другим лицам.</w:t>
      </w:r>
    </w:p>
    <w:p w:rsidR="00E92836" w:rsidRPr="00BE7F9E" w:rsidRDefault="00E92836" w:rsidP="007654FB">
      <w:pPr>
        <w:spacing w:after="0" w:line="240" w:lineRule="auto"/>
        <w:jc w:val="both"/>
        <w:rPr>
          <w:rFonts w:ascii="Times New Roman" w:eastAsia="Times New Roman" w:hAnsi="Times New Roman" w:cs="Times New Roman"/>
          <w:sz w:val="24"/>
          <w:szCs w:val="24"/>
          <w:lang w:eastAsia="ru-RU"/>
        </w:rPr>
      </w:pPr>
    </w:p>
    <w:p w:rsid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6. Органы Совета</w:t>
      </w:r>
    </w:p>
    <w:p w:rsidR="00822452" w:rsidRPr="00BE7F9E" w:rsidRDefault="00822452" w:rsidP="007654FB">
      <w:pPr>
        <w:spacing w:after="0" w:line="240" w:lineRule="auto"/>
        <w:jc w:val="both"/>
        <w:rPr>
          <w:rFonts w:ascii="Times New Roman" w:eastAsia="Times New Roman" w:hAnsi="Times New Roman" w:cs="Times New Roman"/>
          <w:sz w:val="24"/>
          <w:szCs w:val="24"/>
          <w:lang w:eastAsia="ru-RU"/>
        </w:rPr>
      </w:pP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6.1. Члены Совета на первом заседании избирают председателя Совета, и его зам</w:t>
      </w:r>
      <w:r w:rsidR="00031483">
        <w:rPr>
          <w:rFonts w:ascii="Times New Roman" w:eastAsia="Times New Roman" w:hAnsi="Times New Roman" w:cs="Times New Roman"/>
          <w:sz w:val="24"/>
          <w:szCs w:val="24"/>
          <w:lang w:eastAsia="ru-RU"/>
        </w:rPr>
        <w:t>е</w:t>
      </w:r>
      <w:r w:rsidRPr="00BE7F9E">
        <w:rPr>
          <w:rFonts w:ascii="Times New Roman" w:eastAsia="Times New Roman" w:hAnsi="Times New Roman" w:cs="Times New Roman"/>
          <w:sz w:val="24"/>
          <w:szCs w:val="24"/>
          <w:lang w:eastAsia="ru-RU"/>
        </w:rPr>
        <w:t>стителя.</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6.2. Председатель</w:t>
      </w:r>
      <w:r w:rsidR="00031483">
        <w:rPr>
          <w:rFonts w:ascii="Times New Roman" w:eastAsia="Times New Roman" w:hAnsi="Times New Roman" w:cs="Times New Roman"/>
          <w:sz w:val="24"/>
          <w:szCs w:val="24"/>
          <w:lang w:eastAsia="ru-RU"/>
        </w:rPr>
        <w:t xml:space="preserve"> </w:t>
      </w:r>
      <w:r w:rsidRPr="00BE7F9E">
        <w:rPr>
          <w:rFonts w:ascii="Times New Roman" w:eastAsia="Times New Roman" w:hAnsi="Times New Roman" w:cs="Times New Roman"/>
          <w:sz w:val="24"/>
          <w:szCs w:val="24"/>
          <w:lang w:eastAsia="ru-RU"/>
        </w:rPr>
        <w:t>Совета:</w:t>
      </w:r>
    </w:p>
    <w:p w:rsidR="00BE7F9E" w:rsidRPr="00BE7F9E" w:rsidRDefault="00BE7F9E" w:rsidP="007654FB">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-осуществляет общее руководство Советом;</w:t>
      </w:r>
    </w:p>
    <w:p w:rsidR="00BE7F9E" w:rsidRPr="00BE7F9E" w:rsidRDefault="00BE7F9E" w:rsidP="00BE7F9E">
      <w:pPr>
        <w:spacing w:after="0" w:line="240" w:lineRule="auto"/>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-распределяет обязанности между членами Совета;</w:t>
      </w:r>
    </w:p>
    <w:p w:rsidR="00BE7F9E" w:rsidRPr="00BE7F9E" w:rsidRDefault="00BE7F9E" w:rsidP="00BE7F9E">
      <w:pPr>
        <w:spacing w:after="0" w:line="240" w:lineRule="auto"/>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-определяет повестку дня и порядок рассмотрения вопросов на заседании Совета;</w:t>
      </w:r>
    </w:p>
    <w:p w:rsidR="00BE7F9E" w:rsidRPr="00BE7F9E" w:rsidRDefault="00BE7F9E" w:rsidP="00BE7F9E">
      <w:pPr>
        <w:spacing w:after="0" w:line="240" w:lineRule="auto"/>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-представляет Совет во взаимодействии с органами государственной власти Санкт</w:t>
      </w:r>
      <w:r w:rsidR="00031483">
        <w:rPr>
          <w:rFonts w:ascii="Times New Roman" w:eastAsia="Times New Roman" w:hAnsi="Times New Roman" w:cs="Times New Roman"/>
          <w:sz w:val="24"/>
          <w:szCs w:val="24"/>
          <w:lang w:eastAsia="ru-RU"/>
        </w:rPr>
        <w:t>-</w:t>
      </w:r>
      <w:r w:rsidRPr="00BE7F9E">
        <w:rPr>
          <w:rFonts w:ascii="Times New Roman" w:eastAsia="Times New Roman" w:hAnsi="Times New Roman" w:cs="Times New Roman"/>
          <w:sz w:val="24"/>
          <w:szCs w:val="24"/>
          <w:lang w:eastAsia="ru-RU"/>
        </w:rPr>
        <w:t>Петербурга, органами местного самоуправления;</w:t>
      </w:r>
    </w:p>
    <w:p w:rsidR="00BE7F9E" w:rsidRPr="00BE7F9E" w:rsidRDefault="00BE7F9E" w:rsidP="00BE7F9E">
      <w:pPr>
        <w:spacing w:after="0" w:line="240" w:lineRule="auto"/>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-в случае необходимости передает полномочия председателя Совета заместителю </w:t>
      </w:r>
    </w:p>
    <w:p w:rsidR="00BE7F9E" w:rsidRPr="00BE7F9E" w:rsidRDefault="00BE7F9E" w:rsidP="00BE7F9E">
      <w:pPr>
        <w:spacing w:after="0" w:line="240" w:lineRule="auto"/>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председателя Совета или иному уполномоченному из числа членов Совета.</w:t>
      </w:r>
    </w:p>
    <w:p w:rsidR="00BE7F9E" w:rsidRPr="00BE7F9E" w:rsidRDefault="00BE7F9E" w:rsidP="00BE7F9E">
      <w:pPr>
        <w:spacing w:after="0" w:line="240" w:lineRule="auto"/>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6.3. Совет вправе образовывать комиссии и рабочие группы Совета.</w:t>
      </w:r>
    </w:p>
    <w:p w:rsidR="00BE7F9E" w:rsidRPr="00BE7F9E" w:rsidRDefault="00BE7F9E" w:rsidP="00BE7F9E">
      <w:pPr>
        <w:spacing w:after="0" w:line="240" w:lineRule="auto"/>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6.4. В состав комиссий и рабочих групп Совета могут входить члены Совета, предст</w:t>
      </w:r>
      <w:r w:rsidR="00031483">
        <w:rPr>
          <w:rFonts w:ascii="Times New Roman" w:eastAsia="Times New Roman" w:hAnsi="Times New Roman" w:cs="Times New Roman"/>
          <w:sz w:val="24"/>
          <w:szCs w:val="24"/>
          <w:lang w:eastAsia="ru-RU"/>
        </w:rPr>
        <w:t>а</w:t>
      </w:r>
      <w:r w:rsidRPr="00BE7F9E">
        <w:rPr>
          <w:rFonts w:ascii="Times New Roman" w:eastAsia="Times New Roman" w:hAnsi="Times New Roman" w:cs="Times New Roman"/>
          <w:sz w:val="24"/>
          <w:szCs w:val="24"/>
          <w:lang w:eastAsia="ru-RU"/>
        </w:rPr>
        <w:t>вители общественных объединений и иные граждане, не являющиеся членами Совета.</w:t>
      </w:r>
    </w:p>
    <w:p w:rsidR="00BE7F9E" w:rsidRPr="00BE7F9E" w:rsidRDefault="00BE7F9E" w:rsidP="00BE7F9E">
      <w:pPr>
        <w:spacing w:after="0" w:line="240" w:lineRule="auto"/>
        <w:rPr>
          <w:rFonts w:ascii="Times New Roman" w:eastAsia="Times New Roman" w:hAnsi="Times New Roman" w:cs="Times New Roman"/>
          <w:sz w:val="24"/>
          <w:szCs w:val="24"/>
          <w:lang w:eastAsia="ru-RU"/>
        </w:rPr>
      </w:pPr>
    </w:p>
    <w:p w:rsid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7. Формирование Совета</w:t>
      </w:r>
    </w:p>
    <w:p w:rsidR="00822452" w:rsidRPr="00BE7F9E" w:rsidRDefault="00822452" w:rsidP="00822452">
      <w:pPr>
        <w:spacing w:after="0" w:line="240" w:lineRule="auto"/>
        <w:jc w:val="both"/>
        <w:rPr>
          <w:rFonts w:ascii="Times New Roman" w:eastAsia="Times New Roman" w:hAnsi="Times New Roman" w:cs="Times New Roman"/>
          <w:sz w:val="24"/>
          <w:szCs w:val="24"/>
          <w:lang w:eastAsia="ru-RU"/>
        </w:rPr>
      </w:pPr>
    </w:p>
    <w:p w:rsidR="00BE7F9E" w:rsidRP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7.1. Совет формируется в соответствии с</w:t>
      </w:r>
      <w:r w:rsidR="00031483">
        <w:rPr>
          <w:rFonts w:ascii="Times New Roman" w:eastAsia="Times New Roman" w:hAnsi="Times New Roman" w:cs="Times New Roman"/>
          <w:sz w:val="24"/>
          <w:szCs w:val="24"/>
          <w:lang w:eastAsia="ru-RU"/>
        </w:rPr>
        <w:t xml:space="preserve"> настоящим Положением в</w:t>
      </w:r>
      <w:r w:rsidR="00954D02">
        <w:rPr>
          <w:rFonts w:ascii="Times New Roman" w:eastAsia="Times New Roman" w:hAnsi="Times New Roman" w:cs="Times New Roman"/>
          <w:sz w:val="24"/>
          <w:szCs w:val="24"/>
          <w:lang w:eastAsia="ru-RU"/>
        </w:rPr>
        <w:t xml:space="preserve"> составе </w:t>
      </w:r>
      <w:r w:rsidRPr="00BE7F9E">
        <w:rPr>
          <w:rFonts w:ascii="Times New Roman" w:eastAsia="Times New Roman" w:hAnsi="Times New Roman" w:cs="Times New Roman"/>
          <w:sz w:val="24"/>
          <w:szCs w:val="24"/>
          <w:lang w:eastAsia="ru-RU"/>
        </w:rPr>
        <w:t>1</w:t>
      </w:r>
      <w:r w:rsidR="00822452">
        <w:rPr>
          <w:rFonts w:ascii="Times New Roman" w:eastAsia="Times New Roman" w:hAnsi="Times New Roman" w:cs="Times New Roman"/>
          <w:sz w:val="24"/>
          <w:szCs w:val="24"/>
          <w:lang w:eastAsia="ru-RU"/>
        </w:rPr>
        <w:t xml:space="preserve">0 </w:t>
      </w:r>
      <w:r w:rsidRPr="00BE7F9E">
        <w:rPr>
          <w:rFonts w:ascii="Times New Roman" w:eastAsia="Times New Roman" w:hAnsi="Times New Roman" w:cs="Times New Roman"/>
          <w:sz w:val="24"/>
          <w:szCs w:val="24"/>
          <w:lang w:eastAsia="ru-RU"/>
        </w:rPr>
        <w:t>пре</w:t>
      </w:r>
      <w:r w:rsidR="00031483">
        <w:rPr>
          <w:rFonts w:ascii="Times New Roman" w:eastAsia="Times New Roman" w:hAnsi="Times New Roman" w:cs="Times New Roman"/>
          <w:sz w:val="24"/>
          <w:szCs w:val="24"/>
          <w:lang w:eastAsia="ru-RU"/>
        </w:rPr>
        <w:t>д</w:t>
      </w:r>
      <w:r w:rsidRPr="00BE7F9E">
        <w:rPr>
          <w:rFonts w:ascii="Times New Roman" w:eastAsia="Times New Roman" w:hAnsi="Times New Roman" w:cs="Times New Roman"/>
          <w:sz w:val="24"/>
          <w:szCs w:val="24"/>
          <w:lang w:eastAsia="ru-RU"/>
        </w:rPr>
        <w:t>ставителей.</w:t>
      </w:r>
    </w:p>
    <w:p w:rsidR="00BE7F9E" w:rsidRP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 xml:space="preserve">7.2. Состав Совета утверждается </w:t>
      </w:r>
      <w:r w:rsidR="00E92836">
        <w:rPr>
          <w:rFonts w:ascii="Times New Roman" w:eastAsia="Times New Roman" w:hAnsi="Times New Roman" w:cs="Times New Roman"/>
          <w:sz w:val="24"/>
          <w:szCs w:val="24"/>
          <w:lang w:eastAsia="ru-RU"/>
        </w:rPr>
        <w:t>распоряжением Г</w:t>
      </w:r>
      <w:r w:rsidRPr="00BE7F9E">
        <w:rPr>
          <w:rFonts w:ascii="Times New Roman" w:eastAsia="Times New Roman" w:hAnsi="Times New Roman" w:cs="Times New Roman"/>
          <w:sz w:val="24"/>
          <w:szCs w:val="24"/>
          <w:lang w:eastAsia="ru-RU"/>
        </w:rPr>
        <w:t>лавы муниципального образования.</w:t>
      </w:r>
    </w:p>
    <w:p w:rsid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7.3. Срок полномочий членов Совета истекает одновременно с истечением срока по</w:t>
      </w:r>
      <w:r w:rsidR="00031483">
        <w:rPr>
          <w:rFonts w:ascii="Times New Roman" w:eastAsia="Times New Roman" w:hAnsi="Times New Roman" w:cs="Times New Roman"/>
          <w:sz w:val="24"/>
          <w:szCs w:val="24"/>
          <w:lang w:eastAsia="ru-RU"/>
        </w:rPr>
        <w:t>л</w:t>
      </w:r>
      <w:r w:rsidRPr="00BE7F9E">
        <w:rPr>
          <w:rFonts w:ascii="Times New Roman" w:eastAsia="Times New Roman" w:hAnsi="Times New Roman" w:cs="Times New Roman"/>
          <w:sz w:val="24"/>
          <w:szCs w:val="24"/>
          <w:lang w:eastAsia="ru-RU"/>
        </w:rPr>
        <w:t>номочий депутатов Муниципального совета.</w:t>
      </w:r>
    </w:p>
    <w:p w:rsidR="00E92836" w:rsidRPr="00BE7F9E" w:rsidRDefault="00E92836" w:rsidP="00822452">
      <w:pPr>
        <w:spacing w:after="0" w:line="240" w:lineRule="auto"/>
        <w:jc w:val="both"/>
        <w:rPr>
          <w:rFonts w:ascii="Times New Roman" w:eastAsia="Times New Roman" w:hAnsi="Times New Roman" w:cs="Times New Roman"/>
          <w:sz w:val="24"/>
          <w:szCs w:val="24"/>
          <w:lang w:eastAsia="ru-RU"/>
        </w:rPr>
      </w:pPr>
    </w:p>
    <w:p w:rsid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8. Прекращение и приостановление полномочий члена Совета</w:t>
      </w:r>
    </w:p>
    <w:p w:rsidR="00822452" w:rsidRPr="00BE7F9E" w:rsidRDefault="00822452" w:rsidP="00822452">
      <w:pPr>
        <w:spacing w:after="0" w:line="240" w:lineRule="auto"/>
        <w:jc w:val="both"/>
        <w:rPr>
          <w:rFonts w:ascii="Times New Roman" w:eastAsia="Times New Roman" w:hAnsi="Times New Roman" w:cs="Times New Roman"/>
          <w:sz w:val="24"/>
          <w:szCs w:val="24"/>
          <w:lang w:eastAsia="ru-RU"/>
        </w:rPr>
      </w:pPr>
    </w:p>
    <w:p w:rsidR="00BE7F9E" w:rsidRP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8.1. Полномочия члена Совета прекращаются в случае:</w:t>
      </w:r>
    </w:p>
    <w:p w:rsidR="00BE7F9E" w:rsidRP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8.1.1. истечения срока его полномочий;</w:t>
      </w:r>
    </w:p>
    <w:p w:rsidR="00BE7F9E" w:rsidRP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8.1.2. подачи им заявления о выходе из состава Совета;</w:t>
      </w:r>
    </w:p>
    <w:p w:rsidR="00BE7F9E" w:rsidRP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8.1.3. неспособности его по состоянию здоровья участвовать в работе Совета;</w:t>
      </w:r>
    </w:p>
    <w:p w:rsidR="00BE7F9E" w:rsidRP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8.1.4. вступления в законную силу вынесенного в отношении его обвинительного пр</w:t>
      </w:r>
      <w:r w:rsidR="007654FB">
        <w:rPr>
          <w:rFonts w:ascii="Times New Roman" w:eastAsia="Times New Roman" w:hAnsi="Times New Roman" w:cs="Times New Roman"/>
          <w:sz w:val="24"/>
          <w:szCs w:val="24"/>
          <w:lang w:eastAsia="ru-RU"/>
        </w:rPr>
        <w:t>и</w:t>
      </w:r>
      <w:r w:rsidRPr="00BE7F9E">
        <w:rPr>
          <w:rFonts w:ascii="Times New Roman" w:eastAsia="Times New Roman" w:hAnsi="Times New Roman" w:cs="Times New Roman"/>
          <w:sz w:val="24"/>
          <w:szCs w:val="24"/>
          <w:lang w:eastAsia="ru-RU"/>
        </w:rPr>
        <w:t>говора суда;</w:t>
      </w:r>
    </w:p>
    <w:p w:rsidR="00BE7F9E" w:rsidRP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8.1.5. признания его недееспособным, безвестно отсутствующим или умершим на о</w:t>
      </w:r>
      <w:r w:rsidR="007654FB">
        <w:rPr>
          <w:rFonts w:ascii="Times New Roman" w:eastAsia="Times New Roman" w:hAnsi="Times New Roman" w:cs="Times New Roman"/>
          <w:sz w:val="24"/>
          <w:szCs w:val="24"/>
          <w:lang w:eastAsia="ru-RU"/>
        </w:rPr>
        <w:t>с</w:t>
      </w:r>
      <w:r w:rsidRPr="00BE7F9E">
        <w:rPr>
          <w:rFonts w:ascii="Times New Roman" w:eastAsia="Times New Roman" w:hAnsi="Times New Roman" w:cs="Times New Roman"/>
          <w:sz w:val="24"/>
          <w:szCs w:val="24"/>
          <w:lang w:eastAsia="ru-RU"/>
        </w:rPr>
        <w:t>новании решения суда, вступившего в законную силу;</w:t>
      </w:r>
    </w:p>
    <w:p w:rsidR="00BE7F9E" w:rsidRP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8.1.6. грубого нарушения им этических норм поведения</w:t>
      </w:r>
    </w:p>
    <w:p w:rsidR="00BE7F9E" w:rsidRP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-по решению не менее пол</w:t>
      </w:r>
      <w:r w:rsidR="00954D02">
        <w:rPr>
          <w:rFonts w:ascii="Times New Roman" w:eastAsia="Times New Roman" w:hAnsi="Times New Roman" w:cs="Times New Roman"/>
          <w:sz w:val="24"/>
          <w:szCs w:val="24"/>
          <w:lang w:eastAsia="ru-RU"/>
        </w:rPr>
        <w:t>о</w:t>
      </w:r>
      <w:r w:rsidRPr="00BE7F9E">
        <w:rPr>
          <w:rFonts w:ascii="Times New Roman" w:eastAsia="Times New Roman" w:hAnsi="Times New Roman" w:cs="Times New Roman"/>
          <w:sz w:val="24"/>
          <w:szCs w:val="24"/>
          <w:lang w:eastAsia="ru-RU"/>
        </w:rPr>
        <w:t>вины членов Совета, принятому на заседании Совета;</w:t>
      </w:r>
    </w:p>
    <w:p w:rsid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8.1.7 смерти члена Совета.</w:t>
      </w:r>
    </w:p>
    <w:p w:rsidR="007654FB" w:rsidRPr="00BE7F9E" w:rsidRDefault="007654FB" w:rsidP="00822452">
      <w:pPr>
        <w:spacing w:after="0" w:line="240" w:lineRule="auto"/>
        <w:jc w:val="both"/>
        <w:rPr>
          <w:rFonts w:ascii="Times New Roman" w:eastAsia="Times New Roman" w:hAnsi="Times New Roman" w:cs="Times New Roman"/>
          <w:sz w:val="24"/>
          <w:szCs w:val="24"/>
          <w:lang w:eastAsia="ru-RU"/>
        </w:rPr>
      </w:pPr>
    </w:p>
    <w:p w:rsid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9. Порядок деятельности Совета</w:t>
      </w:r>
    </w:p>
    <w:p w:rsidR="00822452" w:rsidRPr="00BE7F9E" w:rsidRDefault="00822452" w:rsidP="00822452">
      <w:pPr>
        <w:spacing w:after="0" w:line="240" w:lineRule="auto"/>
        <w:jc w:val="both"/>
        <w:rPr>
          <w:rFonts w:ascii="Times New Roman" w:eastAsia="Times New Roman" w:hAnsi="Times New Roman" w:cs="Times New Roman"/>
          <w:sz w:val="24"/>
          <w:szCs w:val="24"/>
          <w:lang w:eastAsia="ru-RU"/>
        </w:rPr>
      </w:pPr>
    </w:p>
    <w:p w:rsidR="00375EA4"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9.1.</w:t>
      </w:r>
      <w:r w:rsidR="00375EA4" w:rsidRPr="00375EA4">
        <w:t xml:space="preserve"> </w:t>
      </w:r>
      <w:r w:rsidR="00375EA4" w:rsidRPr="00375EA4">
        <w:rPr>
          <w:rFonts w:ascii="Times New Roman" w:hAnsi="Times New Roman" w:cs="Times New Roman"/>
        </w:rPr>
        <w:t>Порядок проведения заседаний устанавливается Регламентом Общественного совета.</w:t>
      </w:r>
    </w:p>
    <w:p w:rsidR="00BE7F9E" w:rsidRPr="00BE7F9E" w:rsidRDefault="00375EA4" w:rsidP="0082245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9.2. </w:t>
      </w:r>
      <w:r w:rsidR="00BE7F9E" w:rsidRPr="00BE7F9E">
        <w:rPr>
          <w:rFonts w:ascii="Times New Roman" w:eastAsia="Times New Roman" w:hAnsi="Times New Roman" w:cs="Times New Roman"/>
          <w:sz w:val="24"/>
          <w:szCs w:val="24"/>
          <w:lang w:eastAsia="ru-RU"/>
        </w:rPr>
        <w:t>Совет осуществляет свою деятельность в режиме заседаний Совета, заседаний р</w:t>
      </w:r>
      <w:r w:rsidR="00954D02">
        <w:rPr>
          <w:rFonts w:ascii="Times New Roman" w:eastAsia="Times New Roman" w:hAnsi="Times New Roman" w:cs="Times New Roman"/>
          <w:sz w:val="24"/>
          <w:szCs w:val="24"/>
          <w:lang w:eastAsia="ru-RU"/>
        </w:rPr>
        <w:t>а</w:t>
      </w:r>
      <w:r w:rsidR="00BE7F9E" w:rsidRPr="00BE7F9E">
        <w:rPr>
          <w:rFonts w:ascii="Times New Roman" w:eastAsia="Times New Roman" w:hAnsi="Times New Roman" w:cs="Times New Roman"/>
          <w:sz w:val="24"/>
          <w:szCs w:val="24"/>
          <w:lang w:eastAsia="ru-RU"/>
        </w:rPr>
        <w:t xml:space="preserve">бочих групп, созданных Советом, на которых обсуждаются наиболее значимые и актуальные </w:t>
      </w:r>
    </w:p>
    <w:p w:rsid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вопросы общественной и социально-экономической жизни муниципального образования.</w:t>
      </w:r>
    </w:p>
    <w:p w:rsidR="00822452" w:rsidRPr="00BE7F9E" w:rsidRDefault="00822452" w:rsidP="00822452">
      <w:pPr>
        <w:pStyle w:val="a4"/>
        <w:spacing w:before="0" w:beforeAutospacing="0" w:after="0" w:afterAutospacing="0"/>
      </w:pPr>
      <w:r>
        <w:t>Основными формами работы Совета являются пленарные заседания Совета, президиума Совета, заседания комиссий и рабочих групп Совета.</w:t>
      </w:r>
    </w:p>
    <w:p w:rsidR="00375EA4" w:rsidRDefault="004C1A20" w:rsidP="00375EA4">
      <w:pPr>
        <w:pStyle w:val="a4"/>
        <w:spacing w:before="0" w:beforeAutospacing="0" w:after="0" w:afterAutospacing="0"/>
        <w:jc w:val="both"/>
      </w:pPr>
      <w:r>
        <w:t>9.3</w:t>
      </w:r>
      <w:r w:rsidR="00BE7F9E" w:rsidRPr="00BE7F9E">
        <w:t xml:space="preserve">. </w:t>
      </w:r>
      <w:r w:rsidR="00375EA4">
        <w:t>Пленарные заседания Общественного совета проводятся не реже одного раза в полугодие. По решению Президиума Общественного совета может быть проведено внеочередное пленарное заседание.</w:t>
      </w:r>
    </w:p>
    <w:p w:rsidR="004C1A20" w:rsidRDefault="004C1A20" w:rsidP="004C1A20">
      <w:pPr>
        <w:pStyle w:val="a4"/>
        <w:spacing w:before="0" w:beforeAutospacing="0" w:after="0" w:afterAutospacing="0"/>
        <w:jc w:val="both"/>
      </w:pPr>
      <w:r>
        <w:t>9.4. Работа Общественного совета осуществляется в соответствии с планом работы Общественного совета, подготовленным президиумом Общественного совета с участием комиссий и рабочих групп.</w:t>
      </w:r>
    </w:p>
    <w:p w:rsidR="004C1A20" w:rsidRDefault="004C1A20" w:rsidP="004C1A20">
      <w:pPr>
        <w:pStyle w:val="a4"/>
        <w:spacing w:before="0" w:beforeAutospacing="0" w:after="0" w:afterAutospacing="0"/>
        <w:jc w:val="both"/>
      </w:pPr>
      <w:r>
        <w:t>9.5. Повестка дня заседания Общественного совета формируется Президиумом Общественного совета по предложениям комиссий, рабочих групп, членов Общественного совета.</w:t>
      </w:r>
    </w:p>
    <w:p w:rsidR="004C1A20" w:rsidRDefault="004C1A20" w:rsidP="004C1A20">
      <w:pPr>
        <w:pStyle w:val="a4"/>
        <w:spacing w:before="0" w:beforeAutospacing="0" w:after="0" w:afterAutospacing="0"/>
      </w:pPr>
      <w:r>
        <w:t>9.6.  Проекты решений и повестка дня очередного пленарного заседания и иные материалы направляются членам Общественного совета не позднее, чем за 7 дней до их рассмотрения на заседании.</w:t>
      </w:r>
    </w:p>
    <w:p w:rsidR="004C1A20" w:rsidRDefault="004C1A20" w:rsidP="004C1A20">
      <w:pPr>
        <w:pStyle w:val="a4"/>
        <w:spacing w:before="0" w:beforeAutospacing="0" w:after="0" w:afterAutospacing="0"/>
      </w:pPr>
      <w:r>
        <w:t>Решения Общественного совета принимаются большинством голосов от присутствующих на заседании членов совета.</w:t>
      </w:r>
    </w:p>
    <w:p w:rsidR="004C1A20" w:rsidRDefault="004C1A20" w:rsidP="004C1A20">
      <w:pPr>
        <w:pStyle w:val="a4"/>
        <w:spacing w:before="0" w:beforeAutospacing="0" w:after="0" w:afterAutospacing="0"/>
      </w:pPr>
      <w:r>
        <w:t>9.7.  Во время заседаний Общественного совета ведутся протоколы. Решения Общественного совета принимаются в виде заключений, предложений и обращений. Протоколы заседаний Общественного совета могут быть размещены на официальном сайте муниципального образования.</w:t>
      </w:r>
    </w:p>
    <w:p w:rsidR="004C1A20" w:rsidRDefault="004C1A20" w:rsidP="004C1A20">
      <w:pPr>
        <w:pStyle w:val="a4"/>
        <w:spacing w:before="0" w:beforeAutospacing="0" w:after="0" w:afterAutospacing="0"/>
      </w:pPr>
      <w:r>
        <w:t>9.8.  В порядке работы Общественного совета предусматривается время ответов должностных лиц на вопросы членов Общественного совета – «Диалог с властью».</w:t>
      </w:r>
    </w:p>
    <w:p w:rsidR="004C1A20" w:rsidRDefault="004C1A20" w:rsidP="004C1A20">
      <w:pPr>
        <w:pStyle w:val="a4"/>
        <w:spacing w:before="0" w:beforeAutospacing="0" w:after="0" w:afterAutospacing="0"/>
      </w:pPr>
      <w:r>
        <w:t>9.9. Президиума оформляются в форме обращений, рекомендаций и заключений.</w:t>
      </w:r>
    </w:p>
    <w:p w:rsidR="004C1A20" w:rsidRDefault="004C1A20" w:rsidP="004C1A20">
      <w:pPr>
        <w:pStyle w:val="a4"/>
        <w:spacing w:before="0" w:beforeAutospacing="0" w:after="0" w:afterAutospacing="0"/>
      </w:pPr>
      <w:r>
        <w:t>9.10. Общественный совет для выяснения фактического положения дел и общественного мнения по вопросам, входящим в компетенцию Общественного совета, Президиум Общественного совета, комиссии и рабочие группы могут проводить общественные слушания, конференции, совещания, «круглые столы».</w:t>
      </w:r>
    </w:p>
    <w:p w:rsidR="004C1A20" w:rsidRDefault="004C1A20" w:rsidP="004C1A20">
      <w:pPr>
        <w:pStyle w:val="a4"/>
        <w:spacing w:before="0" w:beforeAutospacing="0" w:after="0" w:afterAutospacing="0"/>
      </w:pPr>
      <w:r>
        <w:t>9.11. Общественный совет муниципального образования проводит общественную экспертизу проектов нормативных, правовых актов органов МСУ.</w:t>
      </w:r>
    </w:p>
    <w:p w:rsidR="00BE7F9E" w:rsidRPr="00BE7F9E" w:rsidRDefault="00BE7F9E" w:rsidP="00375EA4">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9.</w:t>
      </w:r>
      <w:r w:rsidR="004C1A20">
        <w:rPr>
          <w:rFonts w:ascii="Times New Roman" w:eastAsia="Times New Roman" w:hAnsi="Times New Roman" w:cs="Times New Roman"/>
          <w:sz w:val="24"/>
          <w:szCs w:val="24"/>
          <w:lang w:eastAsia="ru-RU"/>
        </w:rPr>
        <w:t>12</w:t>
      </w:r>
      <w:r w:rsidRPr="00BE7F9E">
        <w:rPr>
          <w:rFonts w:ascii="Times New Roman" w:eastAsia="Times New Roman" w:hAnsi="Times New Roman" w:cs="Times New Roman"/>
          <w:sz w:val="24"/>
          <w:szCs w:val="24"/>
          <w:lang w:eastAsia="ru-RU"/>
        </w:rPr>
        <w:t>. Решения Совета принимаются простым большинством голосов из числа прису</w:t>
      </w:r>
      <w:r w:rsidR="00954D02">
        <w:rPr>
          <w:rFonts w:ascii="Times New Roman" w:eastAsia="Times New Roman" w:hAnsi="Times New Roman" w:cs="Times New Roman"/>
          <w:sz w:val="24"/>
          <w:szCs w:val="24"/>
          <w:lang w:eastAsia="ru-RU"/>
        </w:rPr>
        <w:t>т</w:t>
      </w:r>
      <w:r w:rsidRPr="00BE7F9E">
        <w:rPr>
          <w:rFonts w:ascii="Times New Roman" w:eastAsia="Times New Roman" w:hAnsi="Times New Roman" w:cs="Times New Roman"/>
          <w:sz w:val="24"/>
          <w:szCs w:val="24"/>
          <w:lang w:eastAsia="ru-RU"/>
        </w:rPr>
        <w:t>ствующих членов, но представляющих не менее 2/3 от общего числа членов Совета. Решение Совета подписывается председательствующим на заседании.</w:t>
      </w:r>
    </w:p>
    <w:p w:rsidR="00BE7F9E" w:rsidRP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9.</w:t>
      </w:r>
      <w:r w:rsidR="004C1A20">
        <w:rPr>
          <w:rFonts w:ascii="Times New Roman" w:eastAsia="Times New Roman" w:hAnsi="Times New Roman" w:cs="Times New Roman"/>
          <w:sz w:val="24"/>
          <w:szCs w:val="24"/>
          <w:lang w:eastAsia="ru-RU"/>
        </w:rPr>
        <w:t>13</w:t>
      </w:r>
      <w:r w:rsidRPr="00BE7F9E">
        <w:rPr>
          <w:rFonts w:ascii="Times New Roman" w:eastAsia="Times New Roman" w:hAnsi="Times New Roman" w:cs="Times New Roman"/>
          <w:sz w:val="24"/>
          <w:szCs w:val="24"/>
          <w:lang w:eastAsia="ru-RU"/>
        </w:rPr>
        <w:t>. В состав рабочих групп наряду с членами Совета могут быть включены предст</w:t>
      </w:r>
      <w:r w:rsidR="00954D02">
        <w:rPr>
          <w:rFonts w:ascii="Times New Roman" w:eastAsia="Times New Roman" w:hAnsi="Times New Roman" w:cs="Times New Roman"/>
          <w:sz w:val="24"/>
          <w:szCs w:val="24"/>
          <w:lang w:eastAsia="ru-RU"/>
        </w:rPr>
        <w:t>а</w:t>
      </w:r>
      <w:r w:rsidRPr="00BE7F9E">
        <w:rPr>
          <w:rFonts w:ascii="Times New Roman" w:eastAsia="Times New Roman" w:hAnsi="Times New Roman" w:cs="Times New Roman"/>
          <w:sz w:val="24"/>
          <w:szCs w:val="24"/>
          <w:lang w:eastAsia="ru-RU"/>
        </w:rPr>
        <w:t>вители общественных и иных негосударственных некоммерческих организаций, муниц</w:t>
      </w:r>
      <w:r w:rsidR="00954D02">
        <w:rPr>
          <w:rFonts w:ascii="Times New Roman" w:eastAsia="Times New Roman" w:hAnsi="Times New Roman" w:cs="Times New Roman"/>
          <w:sz w:val="24"/>
          <w:szCs w:val="24"/>
          <w:lang w:eastAsia="ru-RU"/>
        </w:rPr>
        <w:t xml:space="preserve">ипальных </w:t>
      </w:r>
      <w:r w:rsidRPr="00BE7F9E">
        <w:rPr>
          <w:rFonts w:ascii="Times New Roman" w:eastAsia="Times New Roman" w:hAnsi="Times New Roman" w:cs="Times New Roman"/>
          <w:sz w:val="24"/>
          <w:szCs w:val="24"/>
          <w:lang w:eastAsia="ru-RU"/>
        </w:rPr>
        <w:t>органов, коммерческих организаций, специалисты, независимые эксперты.</w:t>
      </w:r>
    </w:p>
    <w:p w:rsidR="00BE7F9E" w:rsidRP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9.</w:t>
      </w:r>
      <w:r w:rsidR="004C1A20">
        <w:rPr>
          <w:rFonts w:ascii="Times New Roman" w:eastAsia="Times New Roman" w:hAnsi="Times New Roman" w:cs="Times New Roman"/>
          <w:sz w:val="24"/>
          <w:szCs w:val="24"/>
          <w:lang w:eastAsia="ru-RU"/>
        </w:rPr>
        <w:t>14</w:t>
      </w:r>
      <w:r w:rsidRPr="00BE7F9E">
        <w:rPr>
          <w:rFonts w:ascii="Times New Roman" w:eastAsia="Times New Roman" w:hAnsi="Times New Roman" w:cs="Times New Roman"/>
          <w:sz w:val="24"/>
          <w:szCs w:val="24"/>
          <w:lang w:eastAsia="ru-RU"/>
        </w:rPr>
        <w:t>. По итогам работы за год Советом готовится ежегодная информационная справка.</w:t>
      </w:r>
    </w:p>
    <w:p w:rsidR="00BE7F9E" w:rsidRPr="00BE7F9E"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9.</w:t>
      </w:r>
      <w:r w:rsidR="004C1A20">
        <w:rPr>
          <w:rFonts w:ascii="Times New Roman" w:eastAsia="Times New Roman" w:hAnsi="Times New Roman" w:cs="Times New Roman"/>
          <w:sz w:val="24"/>
          <w:szCs w:val="24"/>
          <w:lang w:eastAsia="ru-RU"/>
        </w:rPr>
        <w:t>15</w:t>
      </w:r>
      <w:r w:rsidRPr="00BE7F9E">
        <w:rPr>
          <w:rFonts w:ascii="Times New Roman" w:eastAsia="Times New Roman" w:hAnsi="Times New Roman" w:cs="Times New Roman"/>
          <w:sz w:val="24"/>
          <w:szCs w:val="24"/>
          <w:lang w:eastAsia="ru-RU"/>
        </w:rPr>
        <w:t>. Деятельность Совета осуществляется на принципах открытости и гласности. О</w:t>
      </w:r>
      <w:r w:rsidR="00954D02">
        <w:rPr>
          <w:rFonts w:ascii="Times New Roman" w:eastAsia="Times New Roman" w:hAnsi="Times New Roman" w:cs="Times New Roman"/>
          <w:sz w:val="24"/>
          <w:szCs w:val="24"/>
          <w:lang w:eastAsia="ru-RU"/>
        </w:rPr>
        <w:t>б</w:t>
      </w:r>
      <w:r w:rsidRPr="00BE7F9E">
        <w:rPr>
          <w:rFonts w:ascii="Times New Roman" w:eastAsia="Times New Roman" w:hAnsi="Times New Roman" w:cs="Times New Roman"/>
          <w:sz w:val="24"/>
          <w:szCs w:val="24"/>
          <w:lang w:eastAsia="ru-RU"/>
        </w:rPr>
        <w:t>щественность муниципального образования оперативно информируется о деятельности С</w:t>
      </w:r>
      <w:r w:rsidR="00954D02">
        <w:rPr>
          <w:rFonts w:ascii="Times New Roman" w:eastAsia="Times New Roman" w:hAnsi="Times New Roman" w:cs="Times New Roman"/>
          <w:sz w:val="24"/>
          <w:szCs w:val="24"/>
          <w:lang w:eastAsia="ru-RU"/>
        </w:rPr>
        <w:t>о</w:t>
      </w:r>
      <w:r w:rsidRPr="00BE7F9E">
        <w:rPr>
          <w:rFonts w:ascii="Times New Roman" w:eastAsia="Times New Roman" w:hAnsi="Times New Roman" w:cs="Times New Roman"/>
          <w:sz w:val="24"/>
          <w:szCs w:val="24"/>
          <w:lang w:eastAsia="ru-RU"/>
        </w:rPr>
        <w:t>вета через СМИ.</w:t>
      </w:r>
    </w:p>
    <w:p w:rsidR="00BE7F9E" w:rsidRPr="00C40E4B" w:rsidRDefault="00BE7F9E" w:rsidP="00822452">
      <w:pPr>
        <w:spacing w:after="0" w:line="240" w:lineRule="auto"/>
        <w:jc w:val="both"/>
        <w:rPr>
          <w:rFonts w:ascii="Times New Roman" w:eastAsia="Times New Roman" w:hAnsi="Times New Roman" w:cs="Times New Roman"/>
          <w:sz w:val="24"/>
          <w:szCs w:val="24"/>
          <w:lang w:eastAsia="ru-RU"/>
        </w:rPr>
      </w:pPr>
      <w:r w:rsidRPr="00BE7F9E">
        <w:rPr>
          <w:rFonts w:ascii="Times New Roman" w:eastAsia="Times New Roman" w:hAnsi="Times New Roman" w:cs="Times New Roman"/>
          <w:sz w:val="24"/>
          <w:szCs w:val="24"/>
          <w:lang w:eastAsia="ru-RU"/>
        </w:rPr>
        <w:t>9.</w:t>
      </w:r>
      <w:r w:rsidR="004C1A20">
        <w:rPr>
          <w:rFonts w:ascii="Times New Roman" w:eastAsia="Times New Roman" w:hAnsi="Times New Roman" w:cs="Times New Roman"/>
          <w:sz w:val="24"/>
          <w:szCs w:val="24"/>
          <w:lang w:eastAsia="ru-RU"/>
        </w:rPr>
        <w:t>16</w:t>
      </w:r>
      <w:r w:rsidRPr="00BE7F9E">
        <w:rPr>
          <w:rFonts w:ascii="Times New Roman" w:eastAsia="Times New Roman" w:hAnsi="Times New Roman" w:cs="Times New Roman"/>
          <w:sz w:val="24"/>
          <w:szCs w:val="24"/>
          <w:lang w:eastAsia="ru-RU"/>
        </w:rPr>
        <w:t xml:space="preserve">. В работе Совета могут принимать участие с правом совещательного голоса </w:t>
      </w:r>
      <w:r w:rsidR="00B97F08">
        <w:rPr>
          <w:rFonts w:ascii="Times New Roman" w:eastAsia="Times New Roman" w:hAnsi="Times New Roman" w:cs="Times New Roman"/>
          <w:sz w:val="24"/>
          <w:szCs w:val="24"/>
          <w:lang w:eastAsia="ru-RU"/>
        </w:rPr>
        <w:t>Г</w:t>
      </w:r>
      <w:r w:rsidRPr="00BE7F9E">
        <w:rPr>
          <w:rFonts w:ascii="Times New Roman" w:eastAsia="Times New Roman" w:hAnsi="Times New Roman" w:cs="Times New Roman"/>
          <w:sz w:val="24"/>
          <w:szCs w:val="24"/>
          <w:lang w:eastAsia="ru-RU"/>
        </w:rPr>
        <w:t xml:space="preserve">лава муниципального образования, </w:t>
      </w:r>
      <w:r w:rsidR="00822452">
        <w:rPr>
          <w:rFonts w:ascii="Times New Roman" w:eastAsia="Times New Roman" w:hAnsi="Times New Roman" w:cs="Times New Roman"/>
          <w:sz w:val="24"/>
          <w:szCs w:val="24"/>
          <w:lang w:eastAsia="ru-RU"/>
        </w:rPr>
        <w:t>заместитель Главы муниципального образования, Г</w:t>
      </w:r>
      <w:r w:rsidRPr="00BE7F9E">
        <w:rPr>
          <w:rFonts w:ascii="Times New Roman" w:eastAsia="Times New Roman" w:hAnsi="Times New Roman" w:cs="Times New Roman"/>
          <w:sz w:val="24"/>
          <w:szCs w:val="24"/>
          <w:lang w:eastAsia="ru-RU"/>
        </w:rPr>
        <w:t xml:space="preserve">лава </w:t>
      </w:r>
      <w:r w:rsidR="00B97F08">
        <w:rPr>
          <w:rFonts w:ascii="Times New Roman" w:eastAsia="Times New Roman" w:hAnsi="Times New Roman" w:cs="Times New Roman"/>
          <w:sz w:val="24"/>
          <w:szCs w:val="24"/>
          <w:lang w:eastAsia="ru-RU"/>
        </w:rPr>
        <w:t>Местной А</w:t>
      </w:r>
      <w:r w:rsidRPr="00BE7F9E">
        <w:rPr>
          <w:rFonts w:ascii="Times New Roman" w:eastAsia="Times New Roman" w:hAnsi="Times New Roman" w:cs="Times New Roman"/>
          <w:sz w:val="24"/>
          <w:szCs w:val="24"/>
          <w:lang w:eastAsia="ru-RU"/>
        </w:rPr>
        <w:t>дминистрации муниципального образования, руководители стр</w:t>
      </w:r>
      <w:r w:rsidR="004C1A20">
        <w:rPr>
          <w:rFonts w:ascii="Times New Roman" w:eastAsia="Times New Roman" w:hAnsi="Times New Roman" w:cs="Times New Roman"/>
          <w:sz w:val="24"/>
          <w:szCs w:val="24"/>
          <w:lang w:eastAsia="ru-RU"/>
        </w:rPr>
        <w:t>уктурных подразделений Местной А</w:t>
      </w:r>
      <w:r w:rsidRPr="00BE7F9E">
        <w:rPr>
          <w:rFonts w:ascii="Times New Roman" w:eastAsia="Times New Roman" w:hAnsi="Times New Roman" w:cs="Times New Roman"/>
          <w:sz w:val="24"/>
          <w:szCs w:val="24"/>
          <w:lang w:eastAsia="ru-RU"/>
        </w:rPr>
        <w:t>дминистрации, депутаты Муниципал</w:t>
      </w:r>
      <w:r w:rsidR="00B97F08">
        <w:rPr>
          <w:rFonts w:ascii="Times New Roman" w:eastAsia="Times New Roman" w:hAnsi="Times New Roman" w:cs="Times New Roman"/>
          <w:sz w:val="24"/>
          <w:szCs w:val="24"/>
          <w:lang w:eastAsia="ru-RU"/>
        </w:rPr>
        <w:t>ьного Совета</w:t>
      </w:r>
      <w:r w:rsidR="00822452">
        <w:rPr>
          <w:rFonts w:ascii="Times New Roman" w:eastAsia="Times New Roman" w:hAnsi="Times New Roman" w:cs="Times New Roman"/>
          <w:sz w:val="24"/>
          <w:szCs w:val="24"/>
          <w:lang w:eastAsia="ru-RU"/>
        </w:rPr>
        <w:t>.</w:t>
      </w:r>
    </w:p>
    <w:p w:rsidR="005163F5" w:rsidRPr="00822452" w:rsidRDefault="00822452" w:rsidP="005163F5">
      <w:pPr>
        <w:pStyle w:val="a4"/>
      </w:pPr>
      <w:r>
        <w:rPr>
          <w:iCs/>
        </w:rPr>
        <w:t xml:space="preserve">10. </w:t>
      </w:r>
      <w:r w:rsidR="005163F5" w:rsidRPr="00822452">
        <w:rPr>
          <w:iCs/>
        </w:rPr>
        <w:t>В целях осуществления своих целей и задач совет вправе:</w:t>
      </w:r>
    </w:p>
    <w:p w:rsidR="005163F5" w:rsidRDefault="00822452" w:rsidP="00822452">
      <w:pPr>
        <w:pStyle w:val="a4"/>
        <w:spacing w:before="0" w:beforeAutospacing="0" w:after="0" w:afterAutospacing="0"/>
      </w:pPr>
      <w:r>
        <w:t>10.1. вносить Г</w:t>
      </w:r>
      <w:r w:rsidR="005163F5">
        <w:t>лаве муниципального образования свои предложения по решению общественно значимых вопросов развития экономики, социальной сферы, местного самоуправления в муниципальном образовании;</w:t>
      </w:r>
    </w:p>
    <w:p w:rsidR="005163F5" w:rsidRDefault="00822452" w:rsidP="00822452">
      <w:pPr>
        <w:pStyle w:val="a4"/>
        <w:spacing w:before="0" w:beforeAutospacing="0" w:after="0" w:afterAutospacing="0"/>
      </w:pPr>
      <w:r>
        <w:t xml:space="preserve">10.2. </w:t>
      </w:r>
      <w:r w:rsidR="005163F5">
        <w:t>проводить публичные слушания, круглые столы по актуальным вопросам общественной жизни и социально-экономического развития муниципального образования;</w:t>
      </w:r>
    </w:p>
    <w:p w:rsidR="005163F5" w:rsidRDefault="00822452" w:rsidP="00822452">
      <w:pPr>
        <w:pStyle w:val="a4"/>
        <w:spacing w:before="0" w:beforeAutospacing="0" w:after="0" w:afterAutospacing="0"/>
        <w:jc w:val="both"/>
      </w:pPr>
      <w:r>
        <w:t xml:space="preserve">10.3. </w:t>
      </w:r>
      <w:r w:rsidR="005163F5">
        <w:t>проводить общественную экспертизу проектов муниципальных правовых актов в рамках осуществления целей и задач совета;</w:t>
      </w:r>
    </w:p>
    <w:p w:rsidR="005163F5" w:rsidRDefault="00822452" w:rsidP="00822452">
      <w:pPr>
        <w:pStyle w:val="a4"/>
        <w:spacing w:before="0" w:beforeAutospacing="0" w:after="0" w:afterAutospacing="0"/>
        <w:jc w:val="both"/>
      </w:pPr>
      <w:r>
        <w:t xml:space="preserve">10.4. </w:t>
      </w:r>
      <w:r w:rsidR="005163F5">
        <w:t>осуществлять общественный контроль за деятельностью органов местного самоуправления муниципального образования, участвовать в работе общественных комиссий муниципального образования;</w:t>
      </w:r>
    </w:p>
    <w:p w:rsidR="005163F5" w:rsidRDefault="00822452" w:rsidP="00822452">
      <w:pPr>
        <w:pStyle w:val="a4"/>
        <w:spacing w:before="0" w:beforeAutospacing="0" w:after="0" w:afterAutospacing="0"/>
        <w:jc w:val="both"/>
      </w:pPr>
      <w:r>
        <w:t xml:space="preserve">10.5. </w:t>
      </w:r>
      <w:r w:rsidR="005163F5">
        <w:t xml:space="preserve">приглашать руководителей органов местного самоуправления, структурных подразделений на заседания </w:t>
      </w:r>
      <w:r>
        <w:t>С</w:t>
      </w:r>
      <w:r w:rsidR="005163F5">
        <w:t>овета;</w:t>
      </w:r>
    </w:p>
    <w:p w:rsidR="005163F5" w:rsidRDefault="00822452" w:rsidP="00822452">
      <w:pPr>
        <w:pStyle w:val="a4"/>
        <w:spacing w:before="0" w:beforeAutospacing="0" w:after="0" w:afterAutospacing="0"/>
        <w:jc w:val="both"/>
      </w:pPr>
      <w:r>
        <w:t>10.6.</w:t>
      </w:r>
      <w:r w:rsidR="00375EA4">
        <w:t xml:space="preserve"> </w:t>
      </w:r>
      <w:r>
        <w:t xml:space="preserve"> </w:t>
      </w:r>
      <w:r w:rsidR="005163F5">
        <w:t>запрашивать в органах местного самоуправления необходимые ему сведения в рамках осуществления целей и задач совета, за исключением тех, которые составляют служебную или государственную тайну;</w:t>
      </w:r>
    </w:p>
    <w:p w:rsidR="005163F5" w:rsidRDefault="00822452" w:rsidP="00822452">
      <w:pPr>
        <w:pStyle w:val="a4"/>
        <w:spacing w:before="0" w:beforeAutospacing="0" w:after="0" w:afterAutospacing="0"/>
        <w:jc w:val="both"/>
      </w:pPr>
      <w:r>
        <w:t xml:space="preserve">10.7. </w:t>
      </w:r>
      <w:r w:rsidR="005163F5">
        <w:t>направлять своих представителей для участия в работе органов, местного самоуправления по вопросам, связанным с реализацией целей и задач совета;</w:t>
      </w:r>
    </w:p>
    <w:p w:rsidR="005163F5" w:rsidRDefault="00822452" w:rsidP="00822452">
      <w:pPr>
        <w:pStyle w:val="a4"/>
        <w:spacing w:before="0" w:beforeAutospacing="0" w:after="0" w:afterAutospacing="0"/>
        <w:jc w:val="both"/>
      </w:pPr>
      <w:r>
        <w:t xml:space="preserve">10.8. </w:t>
      </w:r>
      <w:r w:rsidR="00375EA4">
        <w:t xml:space="preserve"> </w:t>
      </w:r>
      <w:r w:rsidR="005163F5">
        <w:t>привлекать к своей работе экспертов, общественные объединения и иные объединения граждан, представи</w:t>
      </w:r>
      <w:r>
        <w:t>тели которых не вошли в состав С</w:t>
      </w:r>
      <w:r w:rsidR="005163F5">
        <w:t>овета.</w:t>
      </w:r>
    </w:p>
    <w:p w:rsidR="005163F5" w:rsidRDefault="00822452" w:rsidP="00822452">
      <w:pPr>
        <w:pStyle w:val="a4"/>
        <w:spacing w:before="0" w:beforeAutospacing="0" w:after="0" w:afterAutospacing="0"/>
        <w:jc w:val="both"/>
      </w:pPr>
      <w:r>
        <w:t xml:space="preserve">10.10. </w:t>
      </w:r>
      <w:r w:rsidR="005163F5">
        <w:t>Совет ежегодно готовит и публикует доклад о своей деятельности.</w:t>
      </w:r>
    </w:p>
    <w:p w:rsidR="004C1A20" w:rsidRDefault="004C1A20" w:rsidP="00822452">
      <w:pPr>
        <w:pStyle w:val="a4"/>
        <w:spacing w:before="0" w:beforeAutospacing="0" w:after="0" w:afterAutospacing="0"/>
        <w:jc w:val="both"/>
      </w:pPr>
    </w:p>
    <w:p w:rsidR="005163F5" w:rsidRDefault="00822452" w:rsidP="00822452">
      <w:pPr>
        <w:pStyle w:val="a4"/>
        <w:spacing w:before="0" w:beforeAutospacing="0" w:after="0" w:afterAutospacing="0"/>
        <w:jc w:val="both"/>
      </w:pPr>
      <w:r>
        <w:t xml:space="preserve">11. </w:t>
      </w:r>
      <w:r w:rsidR="005163F5">
        <w:t xml:space="preserve">Взаимодействие </w:t>
      </w:r>
      <w:r w:rsidR="004C1A20">
        <w:t xml:space="preserve">Совета </w:t>
      </w:r>
      <w:r w:rsidR="005163F5">
        <w:t>с органами местного самоуправления</w:t>
      </w:r>
    </w:p>
    <w:p w:rsidR="004C1A20" w:rsidRDefault="004C1A20" w:rsidP="00822452">
      <w:pPr>
        <w:pStyle w:val="a4"/>
        <w:spacing w:before="0" w:beforeAutospacing="0" w:after="0" w:afterAutospacing="0"/>
        <w:jc w:val="both"/>
      </w:pPr>
    </w:p>
    <w:p w:rsidR="005163F5" w:rsidRDefault="004C1A20" w:rsidP="00822452">
      <w:pPr>
        <w:pStyle w:val="a4"/>
        <w:spacing w:before="0" w:beforeAutospacing="0" w:after="0" w:afterAutospacing="0"/>
        <w:jc w:val="both"/>
      </w:pPr>
      <w:r>
        <w:t>11.1</w:t>
      </w:r>
      <w:r w:rsidR="00822452">
        <w:t xml:space="preserve">. </w:t>
      </w:r>
      <w:r w:rsidR="005163F5">
        <w:t>Должностные лица муниципального образования обязаны давать по существу поставленных советом вопросов обоснованные ответы о принятых мерах в месячный срок.</w:t>
      </w:r>
    </w:p>
    <w:p w:rsidR="005163F5" w:rsidRDefault="004C1A20" w:rsidP="00822452">
      <w:pPr>
        <w:pStyle w:val="a4"/>
        <w:spacing w:before="0" w:beforeAutospacing="0" w:after="0" w:afterAutospacing="0"/>
        <w:jc w:val="both"/>
      </w:pPr>
      <w:r>
        <w:t>11.2</w:t>
      </w:r>
      <w:r w:rsidR="00822452">
        <w:t xml:space="preserve">. </w:t>
      </w:r>
      <w:r w:rsidR="005163F5">
        <w:t>Органы местного самоуправления содействуют членам Совета в исполнении ими своих обязанностей.</w:t>
      </w:r>
    </w:p>
    <w:p w:rsidR="005163F5" w:rsidRDefault="004C1A20" w:rsidP="00822452">
      <w:pPr>
        <w:pStyle w:val="a4"/>
        <w:spacing w:before="0" w:beforeAutospacing="0" w:after="0" w:afterAutospacing="0"/>
        <w:jc w:val="both"/>
      </w:pPr>
      <w:r>
        <w:t>11.3</w:t>
      </w:r>
      <w:r w:rsidR="00822452">
        <w:t xml:space="preserve">. </w:t>
      </w:r>
      <w:r w:rsidR="005163F5">
        <w:t>Органы муниципального образования, их должностные лица, муниципальные служащие обязаны представлять по запросам совета необходимые ему для осуществления своих задач сведения, за исключением тех, которые составляют служебную или иную охраняемую законом тайну.</w:t>
      </w:r>
    </w:p>
    <w:p w:rsidR="005163F5" w:rsidRDefault="005163F5"/>
    <w:sectPr w:rsidR="005163F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1FD1"/>
    <w:rsid w:val="00031483"/>
    <w:rsid w:val="000F1FD1"/>
    <w:rsid w:val="00266B09"/>
    <w:rsid w:val="00340129"/>
    <w:rsid w:val="00375EA4"/>
    <w:rsid w:val="003C772C"/>
    <w:rsid w:val="004C1A20"/>
    <w:rsid w:val="005163F5"/>
    <w:rsid w:val="00521D6B"/>
    <w:rsid w:val="00524E85"/>
    <w:rsid w:val="0060690B"/>
    <w:rsid w:val="006554B8"/>
    <w:rsid w:val="007654FB"/>
    <w:rsid w:val="00822452"/>
    <w:rsid w:val="00954D02"/>
    <w:rsid w:val="00B97F08"/>
    <w:rsid w:val="00BE7F9E"/>
    <w:rsid w:val="00C40E4B"/>
    <w:rsid w:val="00C5015F"/>
    <w:rsid w:val="00CE7A7E"/>
    <w:rsid w:val="00D767C4"/>
    <w:rsid w:val="00E563F5"/>
    <w:rsid w:val="00E928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163F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163F5"/>
    <w:pPr>
      <w:widowControl w:val="0"/>
      <w:autoSpaceDE w:val="0"/>
      <w:autoSpaceDN w:val="0"/>
      <w:spacing w:after="0" w:line="240" w:lineRule="auto"/>
    </w:pPr>
    <w:rPr>
      <w:rFonts w:ascii="Calibri" w:eastAsia="Times New Roman" w:hAnsi="Calibri" w:cs="Calibri"/>
      <w:b/>
      <w:szCs w:val="20"/>
      <w:lang w:eastAsia="ru-RU"/>
    </w:rPr>
  </w:style>
  <w:style w:type="paragraph" w:styleId="a3">
    <w:name w:val="List Paragraph"/>
    <w:basedOn w:val="a"/>
    <w:uiPriority w:val="34"/>
    <w:qFormat/>
    <w:rsid w:val="005163F5"/>
    <w:pPr>
      <w:ind w:left="720"/>
      <w:contextualSpacing/>
    </w:pPr>
  </w:style>
  <w:style w:type="paragraph" w:styleId="a4">
    <w:name w:val="Normal (Web)"/>
    <w:basedOn w:val="a"/>
    <w:uiPriority w:val="99"/>
    <w:unhideWhenUsed/>
    <w:rsid w:val="005163F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163F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163F5"/>
    <w:pPr>
      <w:widowControl w:val="0"/>
      <w:autoSpaceDE w:val="0"/>
      <w:autoSpaceDN w:val="0"/>
      <w:spacing w:after="0" w:line="240" w:lineRule="auto"/>
    </w:pPr>
    <w:rPr>
      <w:rFonts w:ascii="Calibri" w:eastAsia="Times New Roman" w:hAnsi="Calibri" w:cs="Calibri"/>
      <w:b/>
      <w:szCs w:val="20"/>
      <w:lang w:eastAsia="ru-RU"/>
    </w:rPr>
  </w:style>
  <w:style w:type="paragraph" w:styleId="a3">
    <w:name w:val="List Paragraph"/>
    <w:basedOn w:val="a"/>
    <w:uiPriority w:val="34"/>
    <w:qFormat/>
    <w:rsid w:val="005163F5"/>
    <w:pPr>
      <w:ind w:left="720"/>
      <w:contextualSpacing/>
    </w:pPr>
  </w:style>
  <w:style w:type="paragraph" w:styleId="a4">
    <w:name w:val="Normal (Web)"/>
    <w:basedOn w:val="a"/>
    <w:uiPriority w:val="99"/>
    <w:unhideWhenUsed/>
    <w:rsid w:val="005163F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3429876">
      <w:bodyDiv w:val="1"/>
      <w:marLeft w:val="0"/>
      <w:marRight w:val="0"/>
      <w:marTop w:val="0"/>
      <w:marBottom w:val="0"/>
      <w:divBdr>
        <w:top w:val="none" w:sz="0" w:space="0" w:color="auto"/>
        <w:left w:val="none" w:sz="0" w:space="0" w:color="auto"/>
        <w:bottom w:val="none" w:sz="0" w:space="0" w:color="auto"/>
        <w:right w:val="none" w:sz="0" w:space="0" w:color="auto"/>
      </w:divBdr>
      <w:divsChild>
        <w:div w:id="1394622320">
          <w:marLeft w:val="0"/>
          <w:marRight w:val="0"/>
          <w:marTop w:val="0"/>
          <w:marBottom w:val="0"/>
          <w:divBdr>
            <w:top w:val="none" w:sz="0" w:space="0" w:color="auto"/>
            <w:left w:val="none" w:sz="0" w:space="0" w:color="auto"/>
            <w:bottom w:val="none" w:sz="0" w:space="0" w:color="auto"/>
            <w:right w:val="none" w:sz="0" w:space="0" w:color="auto"/>
          </w:divBdr>
          <w:divsChild>
            <w:div w:id="1494222260">
              <w:marLeft w:val="0"/>
              <w:marRight w:val="0"/>
              <w:marTop w:val="0"/>
              <w:marBottom w:val="0"/>
              <w:divBdr>
                <w:top w:val="none" w:sz="0" w:space="0" w:color="auto"/>
                <w:left w:val="none" w:sz="0" w:space="0" w:color="auto"/>
                <w:bottom w:val="none" w:sz="0" w:space="0" w:color="auto"/>
                <w:right w:val="none" w:sz="0" w:space="0" w:color="auto"/>
              </w:divBdr>
              <w:divsChild>
                <w:div w:id="971638875">
                  <w:marLeft w:val="0"/>
                  <w:marRight w:val="0"/>
                  <w:marTop w:val="0"/>
                  <w:marBottom w:val="0"/>
                  <w:divBdr>
                    <w:top w:val="none" w:sz="0" w:space="0" w:color="auto"/>
                    <w:left w:val="none" w:sz="0" w:space="0" w:color="auto"/>
                    <w:bottom w:val="none" w:sz="0" w:space="0" w:color="auto"/>
                    <w:right w:val="none" w:sz="0" w:space="0" w:color="auto"/>
                  </w:divBdr>
                </w:div>
                <w:div w:id="578104845">
                  <w:marLeft w:val="0"/>
                  <w:marRight w:val="0"/>
                  <w:marTop w:val="0"/>
                  <w:marBottom w:val="0"/>
                  <w:divBdr>
                    <w:top w:val="none" w:sz="0" w:space="0" w:color="auto"/>
                    <w:left w:val="none" w:sz="0" w:space="0" w:color="auto"/>
                    <w:bottom w:val="none" w:sz="0" w:space="0" w:color="auto"/>
                    <w:right w:val="none" w:sz="0" w:space="0" w:color="auto"/>
                  </w:divBdr>
                </w:div>
                <w:div w:id="1047921784">
                  <w:marLeft w:val="0"/>
                  <w:marRight w:val="0"/>
                  <w:marTop w:val="0"/>
                  <w:marBottom w:val="0"/>
                  <w:divBdr>
                    <w:top w:val="none" w:sz="0" w:space="0" w:color="auto"/>
                    <w:left w:val="none" w:sz="0" w:space="0" w:color="auto"/>
                    <w:bottom w:val="none" w:sz="0" w:space="0" w:color="auto"/>
                    <w:right w:val="none" w:sz="0" w:space="0" w:color="auto"/>
                  </w:divBdr>
                </w:div>
                <w:div w:id="163934861">
                  <w:marLeft w:val="0"/>
                  <w:marRight w:val="0"/>
                  <w:marTop w:val="0"/>
                  <w:marBottom w:val="0"/>
                  <w:divBdr>
                    <w:top w:val="none" w:sz="0" w:space="0" w:color="auto"/>
                    <w:left w:val="none" w:sz="0" w:space="0" w:color="auto"/>
                    <w:bottom w:val="none" w:sz="0" w:space="0" w:color="auto"/>
                    <w:right w:val="none" w:sz="0" w:space="0" w:color="auto"/>
                  </w:divBdr>
                </w:div>
                <w:div w:id="1143348623">
                  <w:marLeft w:val="0"/>
                  <w:marRight w:val="0"/>
                  <w:marTop w:val="0"/>
                  <w:marBottom w:val="0"/>
                  <w:divBdr>
                    <w:top w:val="none" w:sz="0" w:space="0" w:color="auto"/>
                    <w:left w:val="none" w:sz="0" w:space="0" w:color="auto"/>
                    <w:bottom w:val="none" w:sz="0" w:space="0" w:color="auto"/>
                    <w:right w:val="none" w:sz="0" w:space="0" w:color="auto"/>
                  </w:divBdr>
                </w:div>
                <w:div w:id="163204575">
                  <w:marLeft w:val="0"/>
                  <w:marRight w:val="0"/>
                  <w:marTop w:val="0"/>
                  <w:marBottom w:val="0"/>
                  <w:divBdr>
                    <w:top w:val="none" w:sz="0" w:space="0" w:color="auto"/>
                    <w:left w:val="none" w:sz="0" w:space="0" w:color="auto"/>
                    <w:bottom w:val="none" w:sz="0" w:space="0" w:color="auto"/>
                    <w:right w:val="none" w:sz="0" w:space="0" w:color="auto"/>
                  </w:divBdr>
                </w:div>
                <w:div w:id="148252589">
                  <w:marLeft w:val="0"/>
                  <w:marRight w:val="0"/>
                  <w:marTop w:val="0"/>
                  <w:marBottom w:val="0"/>
                  <w:divBdr>
                    <w:top w:val="none" w:sz="0" w:space="0" w:color="auto"/>
                    <w:left w:val="none" w:sz="0" w:space="0" w:color="auto"/>
                    <w:bottom w:val="none" w:sz="0" w:space="0" w:color="auto"/>
                    <w:right w:val="none" w:sz="0" w:space="0" w:color="auto"/>
                  </w:divBdr>
                </w:div>
                <w:div w:id="659583001">
                  <w:marLeft w:val="0"/>
                  <w:marRight w:val="0"/>
                  <w:marTop w:val="0"/>
                  <w:marBottom w:val="0"/>
                  <w:divBdr>
                    <w:top w:val="none" w:sz="0" w:space="0" w:color="auto"/>
                    <w:left w:val="none" w:sz="0" w:space="0" w:color="auto"/>
                    <w:bottom w:val="none" w:sz="0" w:space="0" w:color="auto"/>
                    <w:right w:val="none" w:sz="0" w:space="0" w:color="auto"/>
                  </w:divBdr>
                </w:div>
                <w:div w:id="180358471">
                  <w:marLeft w:val="0"/>
                  <w:marRight w:val="0"/>
                  <w:marTop w:val="0"/>
                  <w:marBottom w:val="0"/>
                  <w:divBdr>
                    <w:top w:val="none" w:sz="0" w:space="0" w:color="auto"/>
                    <w:left w:val="none" w:sz="0" w:space="0" w:color="auto"/>
                    <w:bottom w:val="none" w:sz="0" w:space="0" w:color="auto"/>
                    <w:right w:val="none" w:sz="0" w:space="0" w:color="auto"/>
                  </w:divBdr>
                </w:div>
                <w:div w:id="1566069933">
                  <w:marLeft w:val="0"/>
                  <w:marRight w:val="0"/>
                  <w:marTop w:val="0"/>
                  <w:marBottom w:val="0"/>
                  <w:divBdr>
                    <w:top w:val="none" w:sz="0" w:space="0" w:color="auto"/>
                    <w:left w:val="none" w:sz="0" w:space="0" w:color="auto"/>
                    <w:bottom w:val="none" w:sz="0" w:space="0" w:color="auto"/>
                    <w:right w:val="none" w:sz="0" w:space="0" w:color="auto"/>
                  </w:divBdr>
                </w:div>
                <w:div w:id="509222570">
                  <w:marLeft w:val="0"/>
                  <w:marRight w:val="0"/>
                  <w:marTop w:val="0"/>
                  <w:marBottom w:val="0"/>
                  <w:divBdr>
                    <w:top w:val="none" w:sz="0" w:space="0" w:color="auto"/>
                    <w:left w:val="none" w:sz="0" w:space="0" w:color="auto"/>
                    <w:bottom w:val="none" w:sz="0" w:space="0" w:color="auto"/>
                    <w:right w:val="none" w:sz="0" w:space="0" w:color="auto"/>
                  </w:divBdr>
                </w:div>
                <w:div w:id="1999187294">
                  <w:marLeft w:val="0"/>
                  <w:marRight w:val="0"/>
                  <w:marTop w:val="0"/>
                  <w:marBottom w:val="0"/>
                  <w:divBdr>
                    <w:top w:val="none" w:sz="0" w:space="0" w:color="auto"/>
                    <w:left w:val="none" w:sz="0" w:space="0" w:color="auto"/>
                    <w:bottom w:val="none" w:sz="0" w:space="0" w:color="auto"/>
                    <w:right w:val="none" w:sz="0" w:space="0" w:color="auto"/>
                  </w:divBdr>
                </w:div>
                <w:div w:id="2028289422">
                  <w:marLeft w:val="0"/>
                  <w:marRight w:val="0"/>
                  <w:marTop w:val="0"/>
                  <w:marBottom w:val="0"/>
                  <w:divBdr>
                    <w:top w:val="none" w:sz="0" w:space="0" w:color="auto"/>
                    <w:left w:val="none" w:sz="0" w:space="0" w:color="auto"/>
                    <w:bottom w:val="none" w:sz="0" w:space="0" w:color="auto"/>
                    <w:right w:val="none" w:sz="0" w:space="0" w:color="auto"/>
                  </w:divBdr>
                </w:div>
                <w:div w:id="158928083">
                  <w:marLeft w:val="0"/>
                  <w:marRight w:val="0"/>
                  <w:marTop w:val="0"/>
                  <w:marBottom w:val="0"/>
                  <w:divBdr>
                    <w:top w:val="none" w:sz="0" w:space="0" w:color="auto"/>
                    <w:left w:val="none" w:sz="0" w:space="0" w:color="auto"/>
                    <w:bottom w:val="none" w:sz="0" w:space="0" w:color="auto"/>
                    <w:right w:val="none" w:sz="0" w:space="0" w:color="auto"/>
                  </w:divBdr>
                </w:div>
                <w:div w:id="253173080">
                  <w:marLeft w:val="0"/>
                  <w:marRight w:val="0"/>
                  <w:marTop w:val="0"/>
                  <w:marBottom w:val="0"/>
                  <w:divBdr>
                    <w:top w:val="none" w:sz="0" w:space="0" w:color="auto"/>
                    <w:left w:val="none" w:sz="0" w:space="0" w:color="auto"/>
                    <w:bottom w:val="none" w:sz="0" w:space="0" w:color="auto"/>
                    <w:right w:val="none" w:sz="0" w:space="0" w:color="auto"/>
                  </w:divBdr>
                </w:div>
                <w:div w:id="1197887732">
                  <w:marLeft w:val="0"/>
                  <w:marRight w:val="0"/>
                  <w:marTop w:val="0"/>
                  <w:marBottom w:val="0"/>
                  <w:divBdr>
                    <w:top w:val="none" w:sz="0" w:space="0" w:color="auto"/>
                    <w:left w:val="none" w:sz="0" w:space="0" w:color="auto"/>
                    <w:bottom w:val="none" w:sz="0" w:space="0" w:color="auto"/>
                    <w:right w:val="none" w:sz="0" w:space="0" w:color="auto"/>
                  </w:divBdr>
                </w:div>
                <w:div w:id="860435408">
                  <w:marLeft w:val="0"/>
                  <w:marRight w:val="0"/>
                  <w:marTop w:val="0"/>
                  <w:marBottom w:val="0"/>
                  <w:divBdr>
                    <w:top w:val="none" w:sz="0" w:space="0" w:color="auto"/>
                    <w:left w:val="none" w:sz="0" w:space="0" w:color="auto"/>
                    <w:bottom w:val="none" w:sz="0" w:space="0" w:color="auto"/>
                    <w:right w:val="none" w:sz="0" w:space="0" w:color="auto"/>
                  </w:divBdr>
                </w:div>
                <w:div w:id="1436711134">
                  <w:marLeft w:val="0"/>
                  <w:marRight w:val="0"/>
                  <w:marTop w:val="0"/>
                  <w:marBottom w:val="0"/>
                  <w:divBdr>
                    <w:top w:val="none" w:sz="0" w:space="0" w:color="auto"/>
                    <w:left w:val="none" w:sz="0" w:space="0" w:color="auto"/>
                    <w:bottom w:val="none" w:sz="0" w:space="0" w:color="auto"/>
                    <w:right w:val="none" w:sz="0" w:space="0" w:color="auto"/>
                  </w:divBdr>
                </w:div>
                <w:div w:id="89538">
                  <w:marLeft w:val="0"/>
                  <w:marRight w:val="0"/>
                  <w:marTop w:val="0"/>
                  <w:marBottom w:val="0"/>
                  <w:divBdr>
                    <w:top w:val="none" w:sz="0" w:space="0" w:color="auto"/>
                    <w:left w:val="none" w:sz="0" w:space="0" w:color="auto"/>
                    <w:bottom w:val="none" w:sz="0" w:space="0" w:color="auto"/>
                    <w:right w:val="none" w:sz="0" w:space="0" w:color="auto"/>
                  </w:divBdr>
                </w:div>
                <w:div w:id="2066948511">
                  <w:marLeft w:val="0"/>
                  <w:marRight w:val="0"/>
                  <w:marTop w:val="0"/>
                  <w:marBottom w:val="0"/>
                  <w:divBdr>
                    <w:top w:val="none" w:sz="0" w:space="0" w:color="auto"/>
                    <w:left w:val="none" w:sz="0" w:space="0" w:color="auto"/>
                    <w:bottom w:val="none" w:sz="0" w:space="0" w:color="auto"/>
                    <w:right w:val="none" w:sz="0" w:space="0" w:color="auto"/>
                  </w:divBdr>
                </w:div>
                <w:div w:id="1458141025">
                  <w:marLeft w:val="0"/>
                  <w:marRight w:val="0"/>
                  <w:marTop w:val="0"/>
                  <w:marBottom w:val="0"/>
                  <w:divBdr>
                    <w:top w:val="none" w:sz="0" w:space="0" w:color="auto"/>
                    <w:left w:val="none" w:sz="0" w:space="0" w:color="auto"/>
                    <w:bottom w:val="none" w:sz="0" w:space="0" w:color="auto"/>
                    <w:right w:val="none" w:sz="0" w:space="0" w:color="auto"/>
                  </w:divBdr>
                </w:div>
                <w:div w:id="1977367894">
                  <w:marLeft w:val="0"/>
                  <w:marRight w:val="0"/>
                  <w:marTop w:val="0"/>
                  <w:marBottom w:val="0"/>
                  <w:divBdr>
                    <w:top w:val="none" w:sz="0" w:space="0" w:color="auto"/>
                    <w:left w:val="none" w:sz="0" w:space="0" w:color="auto"/>
                    <w:bottom w:val="none" w:sz="0" w:space="0" w:color="auto"/>
                    <w:right w:val="none" w:sz="0" w:space="0" w:color="auto"/>
                  </w:divBdr>
                </w:div>
                <w:div w:id="788738678">
                  <w:marLeft w:val="0"/>
                  <w:marRight w:val="0"/>
                  <w:marTop w:val="0"/>
                  <w:marBottom w:val="0"/>
                  <w:divBdr>
                    <w:top w:val="none" w:sz="0" w:space="0" w:color="auto"/>
                    <w:left w:val="none" w:sz="0" w:space="0" w:color="auto"/>
                    <w:bottom w:val="none" w:sz="0" w:space="0" w:color="auto"/>
                    <w:right w:val="none" w:sz="0" w:space="0" w:color="auto"/>
                  </w:divBdr>
                </w:div>
                <w:div w:id="1633826797">
                  <w:marLeft w:val="0"/>
                  <w:marRight w:val="0"/>
                  <w:marTop w:val="0"/>
                  <w:marBottom w:val="0"/>
                  <w:divBdr>
                    <w:top w:val="none" w:sz="0" w:space="0" w:color="auto"/>
                    <w:left w:val="none" w:sz="0" w:space="0" w:color="auto"/>
                    <w:bottom w:val="none" w:sz="0" w:space="0" w:color="auto"/>
                    <w:right w:val="none" w:sz="0" w:space="0" w:color="auto"/>
                  </w:divBdr>
                </w:div>
                <w:div w:id="624507105">
                  <w:marLeft w:val="0"/>
                  <w:marRight w:val="0"/>
                  <w:marTop w:val="0"/>
                  <w:marBottom w:val="0"/>
                  <w:divBdr>
                    <w:top w:val="none" w:sz="0" w:space="0" w:color="auto"/>
                    <w:left w:val="none" w:sz="0" w:space="0" w:color="auto"/>
                    <w:bottom w:val="none" w:sz="0" w:space="0" w:color="auto"/>
                    <w:right w:val="none" w:sz="0" w:space="0" w:color="auto"/>
                  </w:divBdr>
                </w:div>
                <w:div w:id="480392805">
                  <w:marLeft w:val="0"/>
                  <w:marRight w:val="0"/>
                  <w:marTop w:val="0"/>
                  <w:marBottom w:val="0"/>
                  <w:divBdr>
                    <w:top w:val="none" w:sz="0" w:space="0" w:color="auto"/>
                    <w:left w:val="none" w:sz="0" w:space="0" w:color="auto"/>
                    <w:bottom w:val="none" w:sz="0" w:space="0" w:color="auto"/>
                    <w:right w:val="none" w:sz="0" w:space="0" w:color="auto"/>
                  </w:divBdr>
                </w:div>
                <w:div w:id="1730959802">
                  <w:marLeft w:val="0"/>
                  <w:marRight w:val="0"/>
                  <w:marTop w:val="0"/>
                  <w:marBottom w:val="0"/>
                  <w:divBdr>
                    <w:top w:val="none" w:sz="0" w:space="0" w:color="auto"/>
                    <w:left w:val="none" w:sz="0" w:space="0" w:color="auto"/>
                    <w:bottom w:val="none" w:sz="0" w:space="0" w:color="auto"/>
                    <w:right w:val="none" w:sz="0" w:space="0" w:color="auto"/>
                  </w:divBdr>
                </w:div>
                <w:div w:id="1281104725">
                  <w:marLeft w:val="0"/>
                  <w:marRight w:val="0"/>
                  <w:marTop w:val="0"/>
                  <w:marBottom w:val="0"/>
                  <w:divBdr>
                    <w:top w:val="none" w:sz="0" w:space="0" w:color="auto"/>
                    <w:left w:val="none" w:sz="0" w:space="0" w:color="auto"/>
                    <w:bottom w:val="none" w:sz="0" w:space="0" w:color="auto"/>
                    <w:right w:val="none" w:sz="0" w:space="0" w:color="auto"/>
                  </w:divBdr>
                </w:div>
                <w:div w:id="402457863">
                  <w:marLeft w:val="0"/>
                  <w:marRight w:val="0"/>
                  <w:marTop w:val="0"/>
                  <w:marBottom w:val="0"/>
                  <w:divBdr>
                    <w:top w:val="none" w:sz="0" w:space="0" w:color="auto"/>
                    <w:left w:val="none" w:sz="0" w:space="0" w:color="auto"/>
                    <w:bottom w:val="none" w:sz="0" w:space="0" w:color="auto"/>
                    <w:right w:val="none" w:sz="0" w:space="0" w:color="auto"/>
                  </w:divBdr>
                </w:div>
                <w:div w:id="1783306761">
                  <w:marLeft w:val="0"/>
                  <w:marRight w:val="0"/>
                  <w:marTop w:val="0"/>
                  <w:marBottom w:val="0"/>
                  <w:divBdr>
                    <w:top w:val="none" w:sz="0" w:space="0" w:color="auto"/>
                    <w:left w:val="none" w:sz="0" w:space="0" w:color="auto"/>
                    <w:bottom w:val="none" w:sz="0" w:space="0" w:color="auto"/>
                    <w:right w:val="none" w:sz="0" w:space="0" w:color="auto"/>
                  </w:divBdr>
                </w:div>
                <w:div w:id="1790008308">
                  <w:marLeft w:val="0"/>
                  <w:marRight w:val="0"/>
                  <w:marTop w:val="0"/>
                  <w:marBottom w:val="0"/>
                  <w:divBdr>
                    <w:top w:val="none" w:sz="0" w:space="0" w:color="auto"/>
                    <w:left w:val="none" w:sz="0" w:space="0" w:color="auto"/>
                    <w:bottom w:val="none" w:sz="0" w:space="0" w:color="auto"/>
                    <w:right w:val="none" w:sz="0" w:space="0" w:color="auto"/>
                  </w:divBdr>
                </w:div>
                <w:div w:id="938026185">
                  <w:marLeft w:val="0"/>
                  <w:marRight w:val="0"/>
                  <w:marTop w:val="0"/>
                  <w:marBottom w:val="0"/>
                  <w:divBdr>
                    <w:top w:val="none" w:sz="0" w:space="0" w:color="auto"/>
                    <w:left w:val="none" w:sz="0" w:space="0" w:color="auto"/>
                    <w:bottom w:val="none" w:sz="0" w:space="0" w:color="auto"/>
                    <w:right w:val="none" w:sz="0" w:space="0" w:color="auto"/>
                  </w:divBdr>
                </w:div>
                <w:div w:id="1244025612">
                  <w:marLeft w:val="0"/>
                  <w:marRight w:val="0"/>
                  <w:marTop w:val="0"/>
                  <w:marBottom w:val="0"/>
                  <w:divBdr>
                    <w:top w:val="none" w:sz="0" w:space="0" w:color="auto"/>
                    <w:left w:val="none" w:sz="0" w:space="0" w:color="auto"/>
                    <w:bottom w:val="none" w:sz="0" w:space="0" w:color="auto"/>
                    <w:right w:val="none" w:sz="0" w:space="0" w:color="auto"/>
                  </w:divBdr>
                </w:div>
                <w:div w:id="649672514">
                  <w:marLeft w:val="0"/>
                  <w:marRight w:val="0"/>
                  <w:marTop w:val="0"/>
                  <w:marBottom w:val="0"/>
                  <w:divBdr>
                    <w:top w:val="none" w:sz="0" w:space="0" w:color="auto"/>
                    <w:left w:val="none" w:sz="0" w:space="0" w:color="auto"/>
                    <w:bottom w:val="none" w:sz="0" w:space="0" w:color="auto"/>
                    <w:right w:val="none" w:sz="0" w:space="0" w:color="auto"/>
                  </w:divBdr>
                </w:div>
                <w:div w:id="1772552491">
                  <w:marLeft w:val="0"/>
                  <w:marRight w:val="0"/>
                  <w:marTop w:val="0"/>
                  <w:marBottom w:val="0"/>
                  <w:divBdr>
                    <w:top w:val="none" w:sz="0" w:space="0" w:color="auto"/>
                    <w:left w:val="none" w:sz="0" w:space="0" w:color="auto"/>
                    <w:bottom w:val="none" w:sz="0" w:space="0" w:color="auto"/>
                    <w:right w:val="none" w:sz="0" w:space="0" w:color="auto"/>
                  </w:divBdr>
                </w:div>
                <w:div w:id="1519002984">
                  <w:marLeft w:val="0"/>
                  <w:marRight w:val="0"/>
                  <w:marTop w:val="0"/>
                  <w:marBottom w:val="0"/>
                  <w:divBdr>
                    <w:top w:val="none" w:sz="0" w:space="0" w:color="auto"/>
                    <w:left w:val="none" w:sz="0" w:space="0" w:color="auto"/>
                    <w:bottom w:val="none" w:sz="0" w:space="0" w:color="auto"/>
                    <w:right w:val="none" w:sz="0" w:space="0" w:color="auto"/>
                  </w:divBdr>
                </w:div>
                <w:div w:id="708604589">
                  <w:marLeft w:val="0"/>
                  <w:marRight w:val="0"/>
                  <w:marTop w:val="0"/>
                  <w:marBottom w:val="0"/>
                  <w:divBdr>
                    <w:top w:val="none" w:sz="0" w:space="0" w:color="auto"/>
                    <w:left w:val="none" w:sz="0" w:space="0" w:color="auto"/>
                    <w:bottom w:val="none" w:sz="0" w:space="0" w:color="auto"/>
                    <w:right w:val="none" w:sz="0" w:space="0" w:color="auto"/>
                  </w:divBdr>
                </w:div>
                <w:div w:id="117265224">
                  <w:marLeft w:val="0"/>
                  <w:marRight w:val="0"/>
                  <w:marTop w:val="0"/>
                  <w:marBottom w:val="0"/>
                  <w:divBdr>
                    <w:top w:val="none" w:sz="0" w:space="0" w:color="auto"/>
                    <w:left w:val="none" w:sz="0" w:space="0" w:color="auto"/>
                    <w:bottom w:val="none" w:sz="0" w:space="0" w:color="auto"/>
                    <w:right w:val="none" w:sz="0" w:space="0" w:color="auto"/>
                  </w:divBdr>
                </w:div>
                <w:div w:id="130828417">
                  <w:marLeft w:val="0"/>
                  <w:marRight w:val="0"/>
                  <w:marTop w:val="0"/>
                  <w:marBottom w:val="0"/>
                  <w:divBdr>
                    <w:top w:val="none" w:sz="0" w:space="0" w:color="auto"/>
                    <w:left w:val="none" w:sz="0" w:space="0" w:color="auto"/>
                    <w:bottom w:val="none" w:sz="0" w:space="0" w:color="auto"/>
                    <w:right w:val="none" w:sz="0" w:space="0" w:color="auto"/>
                  </w:divBdr>
                </w:div>
                <w:div w:id="176777051">
                  <w:marLeft w:val="0"/>
                  <w:marRight w:val="0"/>
                  <w:marTop w:val="0"/>
                  <w:marBottom w:val="0"/>
                  <w:divBdr>
                    <w:top w:val="none" w:sz="0" w:space="0" w:color="auto"/>
                    <w:left w:val="none" w:sz="0" w:space="0" w:color="auto"/>
                    <w:bottom w:val="none" w:sz="0" w:space="0" w:color="auto"/>
                    <w:right w:val="none" w:sz="0" w:space="0" w:color="auto"/>
                  </w:divBdr>
                </w:div>
                <w:div w:id="990870176">
                  <w:marLeft w:val="0"/>
                  <w:marRight w:val="0"/>
                  <w:marTop w:val="0"/>
                  <w:marBottom w:val="0"/>
                  <w:divBdr>
                    <w:top w:val="none" w:sz="0" w:space="0" w:color="auto"/>
                    <w:left w:val="none" w:sz="0" w:space="0" w:color="auto"/>
                    <w:bottom w:val="none" w:sz="0" w:space="0" w:color="auto"/>
                    <w:right w:val="none" w:sz="0" w:space="0" w:color="auto"/>
                  </w:divBdr>
                </w:div>
                <w:div w:id="1781948215">
                  <w:marLeft w:val="0"/>
                  <w:marRight w:val="0"/>
                  <w:marTop w:val="0"/>
                  <w:marBottom w:val="0"/>
                  <w:divBdr>
                    <w:top w:val="none" w:sz="0" w:space="0" w:color="auto"/>
                    <w:left w:val="none" w:sz="0" w:space="0" w:color="auto"/>
                    <w:bottom w:val="none" w:sz="0" w:space="0" w:color="auto"/>
                    <w:right w:val="none" w:sz="0" w:space="0" w:color="auto"/>
                  </w:divBdr>
                </w:div>
                <w:div w:id="1528063809">
                  <w:marLeft w:val="0"/>
                  <w:marRight w:val="0"/>
                  <w:marTop w:val="0"/>
                  <w:marBottom w:val="0"/>
                  <w:divBdr>
                    <w:top w:val="none" w:sz="0" w:space="0" w:color="auto"/>
                    <w:left w:val="none" w:sz="0" w:space="0" w:color="auto"/>
                    <w:bottom w:val="none" w:sz="0" w:space="0" w:color="auto"/>
                    <w:right w:val="none" w:sz="0" w:space="0" w:color="auto"/>
                  </w:divBdr>
                </w:div>
                <w:div w:id="1195732917">
                  <w:marLeft w:val="0"/>
                  <w:marRight w:val="0"/>
                  <w:marTop w:val="0"/>
                  <w:marBottom w:val="0"/>
                  <w:divBdr>
                    <w:top w:val="none" w:sz="0" w:space="0" w:color="auto"/>
                    <w:left w:val="none" w:sz="0" w:space="0" w:color="auto"/>
                    <w:bottom w:val="none" w:sz="0" w:space="0" w:color="auto"/>
                    <w:right w:val="none" w:sz="0" w:space="0" w:color="auto"/>
                  </w:divBdr>
                </w:div>
                <w:div w:id="307563000">
                  <w:marLeft w:val="0"/>
                  <w:marRight w:val="0"/>
                  <w:marTop w:val="0"/>
                  <w:marBottom w:val="0"/>
                  <w:divBdr>
                    <w:top w:val="none" w:sz="0" w:space="0" w:color="auto"/>
                    <w:left w:val="none" w:sz="0" w:space="0" w:color="auto"/>
                    <w:bottom w:val="none" w:sz="0" w:space="0" w:color="auto"/>
                    <w:right w:val="none" w:sz="0" w:space="0" w:color="auto"/>
                  </w:divBdr>
                </w:div>
                <w:div w:id="175657327">
                  <w:marLeft w:val="0"/>
                  <w:marRight w:val="0"/>
                  <w:marTop w:val="0"/>
                  <w:marBottom w:val="0"/>
                  <w:divBdr>
                    <w:top w:val="none" w:sz="0" w:space="0" w:color="auto"/>
                    <w:left w:val="none" w:sz="0" w:space="0" w:color="auto"/>
                    <w:bottom w:val="none" w:sz="0" w:space="0" w:color="auto"/>
                    <w:right w:val="none" w:sz="0" w:space="0" w:color="auto"/>
                  </w:divBdr>
                </w:div>
                <w:div w:id="945772668">
                  <w:marLeft w:val="0"/>
                  <w:marRight w:val="0"/>
                  <w:marTop w:val="0"/>
                  <w:marBottom w:val="0"/>
                  <w:divBdr>
                    <w:top w:val="none" w:sz="0" w:space="0" w:color="auto"/>
                    <w:left w:val="none" w:sz="0" w:space="0" w:color="auto"/>
                    <w:bottom w:val="none" w:sz="0" w:space="0" w:color="auto"/>
                    <w:right w:val="none" w:sz="0" w:space="0" w:color="auto"/>
                  </w:divBdr>
                </w:div>
                <w:div w:id="933637000">
                  <w:marLeft w:val="0"/>
                  <w:marRight w:val="0"/>
                  <w:marTop w:val="0"/>
                  <w:marBottom w:val="0"/>
                  <w:divBdr>
                    <w:top w:val="none" w:sz="0" w:space="0" w:color="auto"/>
                    <w:left w:val="none" w:sz="0" w:space="0" w:color="auto"/>
                    <w:bottom w:val="none" w:sz="0" w:space="0" w:color="auto"/>
                    <w:right w:val="none" w:sz="0" w:space="0" w:color="auto"/>
                  </w:divBdr>
                </w:div>
                <w:div w:id="240607283">
                  <w:marLeft w:val="0"/>
                  <w:marRight w:val="0"/>
                  <w:marTop w:val="0"/>
                  <w:marBottom w:val="0"/>
                  <w:divBdr>
                    <w:top w:val="none" w:sz="0" w:space="0" w:color="auto"/>
                    <w:left w:val="none" w:sz="0" w:space="0" w:color="auto"/>
                    <w:bottom w:val="none" w:sz="0" w:space="0" w:color="auto"/>
                    <w:right w:val="none" w:sz="0" w:space="0" w:color="auto"/>
                  </w:divBdr>
                </w:div>
                <w:div w:id="652687007">
                  <w:marLeft w:val="0"/>
                  <w:marRight w:val="0"/>
                  <w:marTop w:val="0"/>
                  <w:marBottom w:val="0"/>
                  <w:divBdr>
                    <w:top w:val="none" w:sz="0" w:space="0" w:color="auto"/>
                    <w:left w:val="none" w:sz="0" w:space="0" w:color="auto"/>
                    <w:bottom w:val="none" w:sz="0" w:space="0" w:color="auto"/>
                    <w:right w:val="none" w:sz="0" w:space="0" w:color="auto"/>
                  </w:divBdr>
                </w:div>
                <w:div w:id="441923271">
                  <w:marLeft w:val="0"/>
                  <w:marRight w:val="0"/>
                  <w:marTop w:val="0"/>
                  <w:marBottom w:val="0"/>
                  <w:divBdr>
                    <w:top w:val="none" w:sz="0" w:space="0" w:color="auto"/>
                    <w:left w:val="none" w:sz="0" w:space="0" w:color="auto"/>
                    <w:bottom w:val="none" w:sz="0" w:space="0" w:color="auto"/>
                    <w:right w:val="none" w:sz="0" w:space="0" w:color="auto"/>
                  </w:divBdr>
                </w:div>
                <w:div w:id="139426786">
                  <w:marLeft w:val="0"/>
                  <w:marRight w:val="0"/>
                  <w:marTop w:val="0"/>
                  <w:marBottom w:val="0"/>
                  <w:divBdr>
                    <w:top w:val="none" w:sz="0" w:space="0" w:color="auto"/>
                    <w:left w:val="none" w:sz="0" w:space="0" w:color="auto"/>
                    <w:bottom w:val="none" w:sz="0" w:space="0" w:color="auto"/>
                    <w:right w:val="none" w:sz="0" w:space="0" w:color="auto"/>
                  </w:divBdr>
                </w:div>
                <w:div w:id="1188760054">
                  <w:marLeft w:val="0"/>
                  <w:marRight w:val="0"/>
                  <w:marTop w:val="0"/>
                  <w:marBottom w:val="0"/>
                  <w:divBdr>
                    <w:top w:val="none" w:sz="0" w:space="0" w:color="auto"/>
                    <w:left w:val="none" w:sz="0" w:space="0" w:color="auto"/>
                    <w:bottom w:val="none" w:sz="0" w:space="0" w:color="auto"/>
                    <w:right w:val="none" w:sz="0" w:space="0" w:color="auto"/>
                  </w:divBdr>
                </w:div>
                <w:div w:id="730730760">
                  <w:marLeft w:val="0"/>
                  <w:marRight w:val="0"/>
                  <w:marTop w:val="0"/>
                  <w:marBottom w:val="0"/>
                  <w:divBdr>
                    <w:top w:val="none" w:sz="0" w:space="0" w:color="auto"/>
                    <w:left w:val="none" w:sz="0" w:space="0" w:color="auto"/>
                    <w:bottom w:val="none" w:sz="0" w:space="0" w:color="auto"/>
                    <w:right w:val="none" w:sz="0" w:space="0" w:color="auto"/>
                  </w:divBdr>
                </w:div>
                <w:div w:id="2076856267">
                  <w:marLeft w:val="0"/>
                  <w:marRight w:val="0"/>
                  <w:marTop w:val="0"/>
                  <w:marBottom w:val="0"/>
                  <w:divBdr>
                    <w:top w:val="none" w:sz="0" w:space="0" w:color="auto"/>
                    <w:left w:val="none" w:sz="0" w:space="0" w:color="auto"/>
                    <w:bottom w:val="none" w:sz="0" w:space="0" w:color="auto"/>
                    <w:right w:val="none" w:sz="0" w:space="0" w:color="auto"/>
                  </w:divBdr>
                </w:div>
                <w:div w:id="940843015">
                  <w:marLeft w:val="0"/>
                  <w:marRight w:val="0"/>
                  <w:marTop w:val="0"/>
                  <w:marBottom w:val="0"/>
                  <w:divBdr>
                    <w:top w:val="none" w:sz="0" w:space="0" w:color="auto"/>
                    <w:left w:val="none" w:sz="0" w:space="0" w:color="auto"/>
                    <w:bottom w:val="none" w:sz="0" w:space="0" w:color="auto"/>
                    <w:right w:val="none" w:sz="0" w:space="0" w:color="auto"/>
                  </w:divBdr>
                </w:div>
                <w:div w:id="875658683">
                  <w:marLeft w:val="0"/>
                  <w:marRight w:val="0"/>
                  <w:marTop w:val="0"/>
                  <w:marBottom w:val="0"/>
                  <w:divBdr>
                    <w:top w:val="none" w:sz="0" w:space="0" w:color="auto"/>
                    <w:left w:val="none" w:sz="0" w:space="0" w:color="auto"/>
                    <w:bottom w:val="none" w:sz="0" w:space="0" w:color="auto"/>
                    <w:right w:val="none" w:sz="0" w:space="0" w:color="auto"/>
                  </w:divBdr>
                </w:div>
                <w:div w:id="252707913">
                  <w:marLeft w:val="0"/>
                  <w:marRight w:val="0"/>
                  <w:marTop w:val="0"/>
                  <w:marBottom w:val="0"/>
                  <w:divBdr>
                    <w:top w:val="none" w:sz="0" w:space="0" w:color="auto"/>
                    <w:left w:val="none" w:sz="0" w:space="0" w:color="auto"/>
                    <w:bottom w:val="none" w:sz="0" w:space="0" w:color="auto"/>
                    <w:right w:val="none" w:sz="0" w:space="0" w:color="auto"/>
                  </w:divBdr>
                </w:div>
                <w:div w:id="1548419654">
                  <w:marLeft w:val="0"/>
                  <w:marRight w:val="0"/>
                  <w:marTop w:val="0"/>
                  <w:marBottom w:val="0"/>
                  <w:divBdr>
                    <w:top w:val="none" w:sz="0" w:space="0" w:color="auto"/>
                    <w:left w:val="none" w:sz="0" w:space="0" w:color="auto"/>
                    <w:bottom w:val="none" w:sz="0" w:space="0" w:color="auto"/>
                    <w:right w:val="none" w:sz="0" w:space="0" w:color="auto"/>
                  </w:divBdr>
                </w:div>
                <w:div w:id="1006134138">
                  <w:marLeft w:val="0"/>
                  <w:marRight w:val="0"/>
                  <w:marTop w:val="0"/>
                  <w:marBottom w:val="0"/>
                  <w:divBdr>
                    <w:top w:val="none" w:sz="0" w:space="0" w:color="auto"/>
                    <w:left w:val="none" w:sz="0" w:space="0" w:color="auto"/>
                    <w:bottom w:val="none" w:sz="0" w:space="0" w:color="auto"/>
                    <w:right w:val="none" w:sz="0" w:space="0" w:color="auto"/>
                  </w:divBdr>
                </w:div>
                <w:div w:id="1689482744">
                  <w:marLeft w:val="0"/>
                  <w:marRight w:val="0"/>
                  <w:marTop w:val="0"/>
                  <w:marBottom w:val="0"/>
                  <w:divBdr>
                    <w:top w:val="none" w:sz="0" w:space="0" w:color="auto"/>
                    <w:left w:val="none" w:sz="0" w:space="0" w:color="auto"/>
                    <w:bottom w:val="none" w:sz="0" w:space="0" w:color="auto"/>
                    <w:right w:val="none" w:sz="0" w:space="0" w:color="auto"/>
                  </w:divBdr>
                </w:div>
                <w:div w:id="1174614213">
                  <w:marLeft w:val="0"/>
                  <w:marRight w:val="0"/>
                  <w:marTop w:val="0"/>
                  <w:marBottom w:val="0"/>
                  <w:divBdr>
                    <w:top w:val="none" w:sz="0" w:space="0" w:color="auto"/>
                    <w:left w:val="none" w:sz="0" w:space="0" w:color="auto"/>
                    <w:bottom w:val="none" w:sz="0" w:space="0" w:color="auto"/>
                    <w:right w:val="none" w:sz="0" w:space="0" w:color="auto"/>
                  </w:divBdr>
                </w:div>
                <w:div w:id="233205283">
                  <w:marLeft w:val="0"/>
                  <w:marRight w:val="0"/>
                  <w:marTop w:val="0"/>
                  <w:marBottom w:val="0"/>
                  <w:divBdr>
                    <w:top w:val="none" w:sz="0" w:space="0" w:color="auto"/>
                    <w:left w:val="none" w:sz="0" w:space="0" w:color="auto"/>
                    <w:bottom w:val="none" w:sz="0" w:space="0" w:color="auto"/>
                    <w:right w:val="none" w:sz="0" w:space="0" w:color="auto"/>
                  </w:divBdr>
                </w:div>
                <w:div w:id="1645159453">
                  <w:marLeft w:val="0"/>
                  <w:marRight w:val="0"/>
                  <w:marTop w:val="0"/>
                  <w:marBottom w:val="0"/>
                  <w:divBdr>
                    <w:top w:val="none" w:sz="0" w:space="0" w:color="auto"/>
                    <w:left w:val="none" w:sz="0" w:space="0" w:color="auto"/>
                    <w:bottom w:val="none" w:sz="0" w:space="0" w:color="auto"/>
                    <w:right w:val="none" w:sz="0" w:space="0" w:color="auto"/>
                  </w:divBdr>
                </w:div>
                <w:div w:id="1959140592">
                  <w:marLeft w:val="0"/>
                  <w:marRight w:val="0"/>
                  <w:marTop w:val="0"/>
                  <w:marBottom w:val="0"/>
                  <w:divBdr>
                    <w:top w:val="none" w:sz="0" w:space="0" w:color="auto"/>
                    <w:left w:val="none" w:sz="0" w:space="0" w:color="auto"/>
                    <w:bottom w:val="none" w:sz="0" w:space="0" w:color="auto"/>
                    <w:right w:val="none" w:sz="0" w:space="0" w:color="auto"/>
                  </w:divBdr>
                </w:div>
                <w:div w:id="647589999">
                  <w:marLeft w:val="0"/>
                  <w:marRight w:val="0"/>
                  <w:marTop w:val="0"/>
                  <w:marBottom w:val="0"/>
                  <w:divBdr>
                    <w:top w:val="none" w:sz="0" w:space="0" w:color="auto"/>
                    <w:left w:val="none" w:sz="0" w:space="0" w:color="auto"/>
                    <w:bottom w:val="none" w:sz="0" w:space="0" w:color="auto"/>
                    <w:right w:val="none" w:sz="0" w:space="0" w:color="auto"/>
                  </w:divBdr>
                </w:div>
                <w:div w:id="2108887731">
                  <w:marLeft w:val="0"/>
                  <w:marRight w:val="0"/>
                  <w:marTop w:val="0"/>
                  <w:marBottom w:val="0"/>
                  <w:divBdr>
                    <w:top w:val="none" w:sz="0" w:space="0" w:color="auto"/>
                    <w:left w:val="none" w:sz="0" w:space="0" w:color="auto"/>
                    <w:bottom w:val="none" w:sz="0" w:space="0" w:color="auto"/>
                    <w:right w:val="none" w:sz="0" w:space="0" w:color="auto"/>
                  </w:divBdr>
                </w:div>
                <w:div w:id="2012174065">
                  <w:marLeft w:val="0"/>
                  <w:marRight w:val="0"/>
                  <w:marTop w:val="0"/>
                  <w:marBottom w:val="0"/>
                  <w:divBdr>
                    <w:top w:val="none" w:sz="0" w:space="0" w:color="auto"/>
                    <w:left w:val="none" w:sz="0" w:space="0" w:color="auto"/>
                    <w:bottom w:val="none" w:sz="0" w:space="0" w:color="auto"/>
                    <w:right w:val="none" w:sz="0" w:space="0" w:color="auto"/>
                  </w:divBdr>
                </w:div>
                <w:div w:id="43215107">
                  <w:marLeft w:val="0"/>
                  <w:marRight w:val="0"/>
                  <w:marTop w:val="0"/>
                  <w:marBottom w:val="0"/>
                  <w:divBdr>
                    <w:top w:val="none" w:sz="0" w:space="0" w:color="auto"/>
                    <w:left w:val="none" w:sz="0" w:space="0" w:color="auto"/>
                    <w:bottom w:val="none" w:sz="0" w:space="0" w:color="auto"/>
                    <w:right w:val="none" w:sz="0" w:space="0" w:color="auto"/>
                  </w:divBdr>
                </w:div>
                <w:div w:id="1097482678">
                  <w:marLeft w:val="0"/>
                  <w:marRight w:val="0"/>
                  <w:marTop w:val="0"/>
                  <w:marBottom w:val="0"/>
                  <w:divBdr>
                    <w:top w:val="none" w:sz="0" w:space="0" w:color="auto"/>
                    <w:left w:val="none" w:sz="0" w:space="0" w:color="auto"/>
                    <w:bottom w:val="none" w:sz="0" w:space="0" w:color="auto"/>
                    <w:right w:val="none" w:sz="0" w:space="0" w:color="auto"/>
                  </w:divBdr>
                </w:div>
                <w:div w:id="229465653">
                  <w:marLeft w:val="0"/>
                  <w:marRight w:val="0"/>
                  <w:marTop w:val="0"/>
                  <w:marBottom w:val="0"/>
                  <w:divBdr>
                    <w:top w:val="none" w:sz="0" w:space="0" w:color="auto"/>
                    <w:left w:val="none" w:sz="0" w:space="0" w:color="auto"/>
                    <w:bottom w:val="none" w:sz="0" w:space="0" w:color="auto"/>
                    <w:right w:val="none" w:sz="0" w:space="0" w:color="auto"/>
                  </w:divBdr>
                </w:div>
                <w:div w:id="984092069">
                  <w:marLeft w:val="0"/>
                  <w:marRight w:val="0"/>
                  <w:marTop w:val="0"/>
                  <w:marBottom w:val="0"/>
                  <w:divBdr>
                    <w:top w:val="none" w:sz="0" w:space="0" w:color="auto"/>
                    <w:left w:val="none" w:sz="0" w:space="0" w:color="auto"/>
                    <w:bottom w:val="none" w:sz="0" w:space="0" w:color="auto"/>
                    <w:right w:val="none" w:sz="0" w:space="0" w:color="auto"/>
                  </w:divBdr>
                </w:div>
                <w:div w:id="228345751">
                  <w:marLeft w:val="0"/>
                  <w:marRight w:val="0"/>
                  <w:marTop w:val="0"/>
                  <w:marBottom w:val="0"/>
                  <w:divBdr>
                    <w:top w:val="none" w:sz="0" w:space="0" w:color="auto"/>
                    <w:left w:val="none" w:sz="0" w:space="0" w:color="auto"/>
                    <w:bottom w:val="none" w:sz="0" w:space="0" w:color="auto"/>
                    <w:right w:val="none" w:sz="0" w:space="0" w:color="auto"/>
                  </w:divBdr>
                </w:div>
                <w:div w:id="461119703">
                  <w:marLeft w:val="0"/>
                  <w:marRight w:val="0"/>
                  <w:marTop w:val="0"/>
                  <w:marBottom w:val="0"/>
                  <w:divBdr>
                    <w:top w:val="none" w:sz="0" w:space="0" w:color="auto"/>
                    <w:left w:val="none" w:sz="0" w:space="0" w:color="auto"/>
                    <w:bottom w:val="none" w:sz="0" w:space="0" w:color="auto"/>
                    <w:right w:val="none" w:sz="0" w:space="0" w:color="auto"/>
                  </w:divBdr>
                </w:div>
                <w:div w:id="1884631509">
                  <w:marLeft w:val="0"/>
                  <w:marRight w:val="0"/>
                  <w:marTop w:val="0"/>
                  <w:marBottom w:val="0"/>
                  <w:divBdr>
                    <w:top w:val="none" w:sz="0" w:space="0" w:color="auto"/>
                    <w:left w:val="none" w:sz="0" w:space="0" w:color="auto"/>
                    <w:bottom w:val="none" w:sz="0" w:space="0" w:color="auto"/>
                    <w:right w:val="none" w:sz="0" w:space="0" w:color="auto"/>
                  </w:divBdr>
                </w:div>
                <w:div w:id="1237016922">
                  <w:marLeft w:val="0"/>
                  <w:marRight w:val="0"/>
                  <w:marTop w:val="0"/>
                  <w:marBottom w:val="0"/>
                  <w:divBdr>
                    <w:top w:val="none" w:sz="0" w:space="0" w:color="auto"/>
                    <w:left w:val="none" w:sz="0" w:space="0" w:color="auto"/>
                    <w:bottom w:val="none" w:sz="0" w:space="0" w:color="auto"/>
                    <w:right w:val="none" w:sz="0" w:space="0" w:color="auto"/>
                  </w:divBdr>
                </w:div>
                <w:div w:id="1639384780">
                  <w:marLeft w:val="0"/>
                  <w:marRight w:val="0"/>
                  <w:marTop w:val="0"/>
                  <w:marBottom w:val="0"/>
                  <w:divBdr>
                    <w:top w:val="none" w:sz="0" w:space="0" w:color="auto"/>
                    <w:left w:val="none" w:sz="0" w:space="0" w:color="auto"/>
                    <w:bottom w:val="none" w:sz="0" w:space="0" w:color="auto"/>
                    <w:right w:val="none" w:sz="0" w:space="0" w:color="auto"/>
                  </w:divBdr>
                </w:div>
                <w:div w:id="1418093504">
                  <w:marLeft w:val="0"/>
                  <w:marRight w:val="0"/>
                  <w:marTop w:val="0"/>
                  <w:marBottom w:val="0"/>
                  <w:divBdr>
                    <w:top w:val="none" w:sz="0" w:space="0" w:color="auto"/>
                    <w:left w:val="none" w:sz="0" w:space="0" w:color="auto"/>
                    <w:bottom w:val="none" w:sz="0" w:space="0" w:color="auto"/>
                    <w:right w:val="none" w:sz="0" w:space="0" w:color="auto"/>
                  </w:divBdr>
                </w:div>
                <w:div w:id="1581408251">
                  <w:marLeft w:val="0"/>
                  <w:marRight w:val="0"/>
                  <w:marTop w:val="0"/>
                  <w:marBottom w:val="0"/>
                  <w:divBdr>
                    <w:top w:val="none" w:sz="0" w:space="0" w:color="auto"/>
                    <w:left w:val="none" w:sz="0" w:space="0" w:color="auto"/>
                    <w:bottom w:val="none" w:sz="0" w:space="0" w:color="auto"/>
                    <w:right w:val="none" w:sz="0" w:space="0" w:color="auto"/>
                  </w:divBdr>
                </w:div>
                <w:div w:id="923146064">
                  <w:marLeft w:val="0"/>
                  <w:marRight w:val="0"/>
                  <w:marTop w:val="0"/>
                  <w:marBottom w:val="0"/>
                  <w:divBdr>
                    <w:top w:val="none" w:sz="0" w:space="0" w:color="auto"/>
                    <w:left w:val="none" w:sz="0" w:space="0" w:color="auto"/>
                    <w:bottom w:val="none" w:sz="0" w:space="0" w:color="auto"/>
                    <w:right w:val="none" w:sz="0" w:space="0" w:color="auto"/>
                  </w:divBdr>
                </w:div>
                <w:div w:id="1781561164">
                  <w:marLeft w:val="0"/>
                  <w:marRight w:val="0"/>
                  <w:marTop w:val="0"/>
                  <w:marBottom w:val="0"/>
                  <w:divBdr>
                    <w:top w:val="none" w:sz="0" w:space="0" w:color="auto"/>
                    <w:left w:val="none" w:sz="0" w:space="0" w:color="auto"/>
                    <w:bottom w:val="none" w:sz="0" w:space="0" w:color="auto"/>
                    <w:right w:val="none" w:sz="0" w:space="0" w:color="auto"/>
                  </w:divBdr>
                </w:div>
                <w:div w:id="1080713835">
                  <w:marLeft w:val="0"/>
                  <w:marRight w:val="0"/>
                  <w:marTop w:val="0"/>
                  <w:marBottom w:val="0"/>
                  <w:divBdr>
                    <w:top w:val="none" w:sz="0" w:space="0" w:color="auto"/>
                    <w:left w:val="none" w:sz="0" w:space="0" w:color="auto"/>
                    <w:bottom w:val="none" w:sz="0" w:space="0" w:color="auto"/>
                    <w:right w:val="none" w:sz="0" w:space="0" w:color="auto"/>
                  </w:divBdr>
                </w:div>
                <w:div w:id="1012415272">
                  <w:marLeft w:val="0"/>
                  <w:marRight w:val="0"/>
                  <w:marTop w:val="0"/>
                  <w:marBottom w:val="0"/>
                  <w:divBdr>
                    <w:top w:val="none" w:sz="0" w:space="0" w:color="auto"/>
                    <w:left w:val="none" w:sz="0" w:space="0" w:color="auto"/>
                    <w:bottom w:val="none" w:sz="0" w:space="0" w:color="auto"/>
                    <w:right w:val="none" w:sz="0" w:space="0" w:color="auto"/>
                  </w:divBdr>
                </w:div>
                <w:div w:id="2075275426">
                  <w:marLeft w:val="0"/>
                  <w:marRight w:val="0"/>
                  <w:marTop w:val="0"/>
                  <w:marBottom w:val="0"/>
                  <w:divBdr>
                    <w:top w:val="none" w:sz="0" w:space="0" w:color="auto"/>
                    <w:left w:val="none" w:sz="0" w:space="0" w:color="auto"/>
                    <w:bottom w:val="none" w:sz="0" w:space="0" w:color="auto"/>
                    <w:right w:val="none" w:sz="0" w:space="0" w:color="auto"/>
                  </w:divBdr>
                </w:div>
                <w:div w:id="1496724932">
                  <w:marLeft w:val="0"/>
                  <w:marRight w:val="0"/>
                  <w:marTop w:val="0"/>
                  <w:marBottom w:val="0"/>
                  <w:divBdr>
                    <w:top w:val="none" w:sz="0" w:space="0" w:color="auto"/>
                    <w:left w:val="none" w:sz="0" w:space="0" w:color="auto"/>
                    <w:bottom w:val="none" w:sz="0" w:space="0" w:color="auto"/>
                    <w:right w:val="none" w:sz="0" w:space="0" w:color="auto"/>
                  </w:divBdr>
                </w:div>
                <w:div w:id="962998309">
                  <w:marLeft w:val="0"/>
                  <w:marRight w:val="0"/>
                  <w:marTop w:val="0"/>
                  <w:marBottom w:val="0"/>
                  <w:divBdr>
                    <w:top w:val="none" w:sz="0" w:space="0" w:color="auto"/>
                    <w:left w:val="none" w:sz="0" w:space="0" w:color="auto"/>
                    <w:bottom w:val="none" w:sz="0" w:space="0" w:color="auto"/>
                    <w:right w:val="none" w:sz="0" w:space="0" w:color="auto"/>
                  </w:divBdr>
                </w:div>
                <w:div w:id="328487988">
                  <w:marLeft w:val="0"/>
                  <w:marRight w:val="0"/>
                  <w:marTop w:val="0"/>
                  <w:marBottom w:val="0"/>
                  <w:divBdr>
                    <w:top w:val="none" w:sz="0" w:space="0" w:color="auto"/>
                    <w:left w:val="none" w:sz="0" w:space="0" w:color="auto"/>
                    <w:bottom w:val="none" w:sz="0" w:space="0" w:color="auto"/>
                    <w:right w:val="none" w:sz="0" w:space="0" w:color="auto"/>
                  </w:divBdr>
                </w:div>
                <w:div w:id="1660423029">
                  <w:marLeft w:val="0"/>
                  <w:marRight w:val="0"/>
                  <w:marTop w:val="0"/>
                  <w:marBottom w:val="0"/>
                  <w:divBdr>
                    <w:top w:val="none" w:sz="0" w:space="0" w:color="auto"/>
                    <w:left w:val="none" w:sz="0" w:space="0" w:color="auto"/>
                    <w:bottom w:val="none" w:sz="0" w:space="0" w:color="auto"/>
                    <w:right w:val="none" w:sz="0" w:space="0" w:color="auto"/>
                  </w:divBdr>
                </w:div>
                <w:div w:id="271398846">
                  <w:marLeft w:val="0"/>
                  <w:marRight w:val="0"/>
                  <w:marTop w:val="0"/>
                  <w:marBottom w:val="0"/>
                  <w:divBdr>
                    <w:top w:val="none" w:sz="0" w:space="0" w:color="auto"/>
                    <w:left w:val="none" w:sz="0" w:space="0" w:color="auto"/>
                    <w:bottom w:val="none" w:sz="0" w:space="0" w:color="auto"/>
                    <w:right w:val="none" w:sz="0" w:space="0" w:color="auto"/>
                  </w:divBdr>
                </w:div>
                <w:div w:id="2094937749">
                  <w:marLeft w:val="0"/>
                  <w:marRight w:val="0"/>
                  <w:marTop w:val="0"/>
                  <w:marBottom w:val="0"/>
                  <w:divBdr>
                    <w:top w:val="none" w:sz="0" w:space="0" w:color="auto"/>
                    <w:left w:val="none" w:sz="0" w:space="0" w:color="auto"/>
                    <w:bottom w:val="none" w:sz="0" w:space="0" w:color="auto"/>
                    <w:right w:val="none" w:sz="0" w:space="0" w:color="auto"/>
                  </w:divBdr>
                </w:div>
                <w:div w:id="2116317117">
                  <w:marLeft w:val="0"/>
                  <w:marRight w:val="0"/>
                  <w:marTop w:val="0"/>
                  <w:marBottom w:val="0"/>
                  <w:divBdr>
                    <w:top w:val="none" w:sz="0" w:space="0" w:color="auto"/>
                    <w:left w:val="none" w:sz="0" w:space="0" w:color="auto"/>
                    <w:bottom w:val="none" w:sz="0" w:space="0" w:color="auto"/>
                    <w:right w:val="none" w:sz="0" w:space="0" w:color="auto"/>
                  </w:divBdr>
                </w:div>
                <w:div w:id="1615095278">
                  <w:marLeft w:val="0"/>
                  <w:marRight w:val="0"/>
                  <w:marTop w:val="0"/>
                  <w:marBottom w:val="0"/>
                  <w:divBdr>
                    <w:top w:val="none" w:sz="0" w:space="0" w:color="auto"/>
                    <w:left w:val="none" w:sz="0" w:space="0" w:color="auto"/>
                    <w:bottom w:val="none" w:sz="0" w:space="0" w:color="auto"/>
                    <w:right w:val="none" w:sz="0" w:space="0" w:color="auto"/>
                  </w:divBdr>
                </w:div>
                <w:div w:id="1927496733">
                  <w:marLeft w:val="0"/>
                  <w:marRight w:val="0"/>
                  <w:marTop w:val="0"/>
                  <w:marBottom w:val="0"/>
                  <w:divBdr>
                    <w:top w:val="none" w:sz="0" w:space="0" w:color="auto"/>
                    <w:left w:val="none" w:sz="0" w:space="0" w:color="auto"/>
                    <w:bottom w:val="none" w:sz="0" w:space="0" w:color="auto"/>
                    <w:right w:val="none" w:sz="0" w:space="0" w:color="auto"/>
                  </w:divBdr>
                </w:div>
                <w:div w:id="873350172">
                  <w:marLeft w:val="0"/>
                  <w:marRight w:val="0"/>
                  <w:marTop w:val="0"/>
                  <w:marBottom w:val="0"/>
                  <w:divBdr>
                    <w:top w:val="none" w:sz="0" w:space="0" w:color="auto"/>
                    <w:left w:val="none" w:sz="0" w:space="0" w:color="auto"/>
                    <w:bottom w:val="none" w:sz="0" w:space="0" w:color="auto"/>
                    <w:right w:val="none" w:sz="0" w:space="0" w:color="auto"/>
                  </w:divBdr>
                </w:div>
                <w:div w:id="347030059">
                  <w:marLeft w:val="0"/>
                  <w:marRight w:val="0"/>
                  <w:marTop w:val="0"/>
                  <w:marBottom w:val="0"/>
                  <w:divBdr>
                    <w:top w:val="none" w:sz="0" w:space="0" w:color="auto"/>
                    <w:left w:val="none" w:sz="0" w:space="0" w:color="auto"/>
                    <w:bottom w:val="none" w:sz="0" w:space="0" w:color="auto"/>
                    <w:right w:val="none" w:sz="0" w:space="0" w:color="auto"/>
                  </w:divBdr>
                </w:div>
                <w:div w:id="5834483">
                  <w:marLeft w:val="0"/>
                  <w:marRight w:val="0"/>
                  <w:marTop w:val="0"/>
                  <w:marBottom w:val="0"/>
                  <w:divBdr>
                    <w:top w:val="none" w:sz="0" w:space="0" w:color="auto"/>
                    <w:left w:val="none" w:sz="0" w:space="0" w:color="auto"/>
                    <w:bottom w:val="none" w:sz="0" w:space="0" w:color="auto"/>
                    <w:right w:val="none" w:sz="0" w:space="0" w:color="auto"/>
                  </w:divBdr>
                </w:div>
                <w:div w:id="718867960">
                  <w:marLeft w:val="0"/>
                  <w:marRight w:val="0"/>
                  <w:marTop w:val="0"/>
                  <w:marBottom w:val="0"/>
                  <w:divBdr>
                    <w:top w:val="none" w:sz="0" w:space="0" w:color="auto"/>
                    <w:left w:val="none" w:sz="0" w:space="0" w:color="auto"/>
                    <w:bottom w:val="none" w:sz="0" w:space="0" w:color="auto"/>
                    <w:right w:val="none" w:sz="0" w:space="0" w:color="auto"/>
                  </w:divBdr>
                </w:div>
                <w:div w:id="1679649961">
                  <w:marLeft w:val="0"/>
                  <w:marRight w:val="0"/>
                  <w:marTop w:val="0"/>
                  <w:marBottom w:val="0"/>
                  <w:divBdr>
                    <w:top w:val="none" w:sz="0" w:space="0" w:color="auto"/>
                    <w:left w:val="none" w:sz="0" w:space="0" w:color="auto"/>
                    <w:bottom w:val="none" w:sz="0" w:space="0" w:color="auto"/>
                    <w:right w:val="none" w:sz="0" w:space="0" w:color="auto"/>
                  </w:divBdr>
                </w:div>
                <w:div w:id="818348676">
                  <w:marLeft w:val="0"/>
                  <w:marRight w:val="0"/>
                  <w:marTop w:val="0"/>
                  <w:marBottom w:val="0"/>
                  <w:divBdr>
                    <w:top w:val="none" w:sz="0" w:space="0" w:color="auto"/>
                    <w:left w:val="none" w:sz="0" w:space="0" w:color="auto"/>
                    <w:bottom w:val="none" w:sz="0" w:space="0" w:color="auto"/>
                    <w:right w:val="none" w:sz="0" w:space="0" w:color="auto"/>
                  </w:divBdr>
                </w:div>
                <w:div w:id="471799241">
                  <w:marLeft w:val="0"/>
                  <w:marRight w:val="0"/>
                  <w:marTop w:val="0"/>
                  <w:marBottom w:val="0"/>
                  <w:divBdr>
                    <w:top w:val="none" w:sz="0" w:space="0" w:color="auto"/>
                    <w:left w:val="none" w:sz="0" w:space="0" w:color="auto"/>
                    <w:bottom w:val="none" w:sz="0" w:space="0" w:color="auto"/>
                    <w:right w:val="none" w:sz="0" w:space="0" w:color="auto"/>
                  </w:divBdr>
                </w:div>
                <w:div w:id="1171919197">
                  <w:marLeft w:val="0"/>
                  <w:marRight w:val="0"/>
                  <w:marTop w:val="0"/>
                  <w:marBottom w:val="0"/>
                  <w:divBdr>
                    <w:top w:val="none" w:sz="0" w:space="0" w:color="auto"/>
                    <w:left w:val="none" w:sz="0" w:space="0" w:color="auto"/>
                    <w:bottom w:val="none" w:sz="0" w:space="0" w:color="auto"/>
                    <w:right w:val="none" w:sz="0" w:space="0" w:color="auto"/>
                  </w:divBdr>
                </w:div>
                <w:div w:id="682393365">
                  <w:marLeft w:val="0"/>
                  <w:marRight w:val="0"/>
                  <w:marTop w:val="0"/>
                  <w:marBottom w:val="0"/>
                  <w:divBdr>
                    <w:top w:val="none" w:sz="0" w:space="0" w:color="auto"/>
                    <w:left w:val="none" w:sz="0" w:space="0" w:color="auto"/>
                    <w:bottom w:val="none" w:sz="0" w:space="0" w:color="auto"/>
                    <w:right w:val="none" w:sz="0" w:space="0" w:color="auto"/>
                  </w:divBdr>
                </w:div>
                <w:div w:id="2127457547">
                  <w:marLeft w:val="0"/>
                  <w:marRight w:val="0"/>
                  <w:marTop w:val="0"/>
                  <w:marBottom w:val="0"/>
                  <w:divBdr>
                    <w:top w:val="none" w:sz="0" w:space="0" w:color="auto"/>
                    <w:left w:val="none" w:sz="0" w:space="0" w:color="auto"/>
                    <w:bottom w:val="none" w:sz="0" w:space="0" w:color="auto"/>
                    <w:right w:val="none" w:sz="0" w:space="0" w:color="auto"/>
                  </w:divBdr>
                </w:div>
                <w:div w:id="2006206474">
                  <w:marLeft w:val="0"/>
                  <w:marRight w:val="0"/>
                  <w:marTop w:val="0"/>
                  <w:marBottom w:val="0"/>
                  <w:divBdr>
                    <w:top w:val="none" w:sz="0" w:space="0" w:color="auto"/>
                    <w:left w:val="none" w:sz="0" w:space="0" w:color="auto"/>
                    <w:bottom w:val="none" w:sz="0" w:space="0" w:color="auto"/>
                    <w:right w:val="none" w:sz="0" w:space="0" w:color="auto"/>
                  </w:divBdr>
                </w:div>
                <w:div w:id="1452822183">
                  <w:marLeft w:val="0"/>
                  <w:marRight w:val="0"/>
                  <w:marTop w:val="0"/>
                  <w:marBottom w:val="0"/>
                  <w:divBdr>
                    <w:top w:val="none" w:sz="0" w:space="0" w:color="auto"/>
                    <w:left w:val="none" w:sz="0" w:space="0" w:color="auto"/>
                    <w:bottom w:val="none" w:sz="0" w:space="0" w:color="auto"/>
                    <w:right w:val="none" w:sz="0" w:space="0" w:color="auto"/>
                  </w:divBdr>
                </w:div>
                <w:div w:id="1769109615">
                  <w:marLeft w:val="0"/>
                  <w:marRight w:val="0"/>
                  <w:marTop w:val="0"/>
                  <w:marBottom w:val="0"/>
                  <w:divBdr>
                    <w:top w:val="none" w:sz="0" w:space="0" w:color="auto"/>
                    <w:left w:val="none" w:sz="0" w:space="0" w:color="auto"/>
                    <w:bottom w:val="none" w:sz="0" w:space="0" w:color="auto"/>
                    <w:right w:val="none" w:sz="0" w:space="0" w:color="auto"/>
                  </w:divBdr>
                </w:div>
                <w:div w:id="1481536302">
                  <w:marLeft w:val="0"/>
                  <w:marRight w:val="0"/>
                  <w:marTop w:val="0"/>
                  <w:marBottom w:val="0"/>
                  <w:divBdr>
                    <w:top w:val="none" w:sz="0" w:space="0" w:color="auto"/>
                    <w:left w:val="none" w:sz="0" w:space="0" w:color="auto"/>
                    <w:bottom w:val="none" w:sz="0" w:space="0" w:color="auto"/>
                    <w:right w:val="none" w:sz="0" w:space="0" w:color="auto"/>
                  </w:divBdr>
                </w:div>
                <w:div w:id="1165583800">
                  <w:marLeft w:val="0"/>
                  <w:marRight w:val="0"/>
                  <w:marTop w:val="0"/>
                  <w:marBottom w:val="0"/>
                  <w:divBdr>
                    <w:top w:val="none" w:sz="0" w:space="0" w:color="auto"/>
                    <w:left w:val="none" w:sz="0" w:space="0" w:color="auto"/>
                    <w:bottom w:val="none" w:sz="0" w:space="0" w:color="auto"/>
                    <w:right w:val="none" w:sz="0" w:space="0" w:color="auto"/>
                  </w:divBdr>
                </w:div>
                <w:div w:id="1752968553">
                  <w:marLeft w:val="0"/>
                  <w:marRight w:val="0"/>
                  <w:marTop w:val="0"/>
                  <w:marBottom w:val="0"/>
                  <w:divBdr>
                    <w:top w:val="none" w:sz="0" w:space="0" w:color="auto"/>
                    <w:left w:val="none" w:sz="0" w:space="0" w:color="auto"/>
                    <w:bottom w:val="none" w:sz="0" w:space="0" w:color="auto"/>
                    <w:right w:val="none" w:sz="0" w:space="0" w:color="auto"/>
                  </w:divBdr>
                </w:div>
                <w:div w:id="500199046">
                  <w:marLeft w:val="0"/>
                  <w:marRight w:val="0"/>
                  <w:marTop w:val="0"/>
                  <w:marBottom w:val="0"/>
                  <w:divBdr>
                    <w:top w:val="none" w:sz="0" w:space="0" w:color="auto"/>
                    <w:left w:val="none" w:sz="0" w:space="0" w:color="auto"/>
                    <w:bottom w:val="none" w:sz="0" w:space="0" w:color="auto"/>
                    <w:right w:val="none" w:sz="0" w:space="0" w:color="auto"/>
                  </w:divBdr>
                </w:div>
                <w:div w:id="717363501">
                  <w:marLeft w:val="0"/>
                  <w:marRight w:val="0"/>
                  <w:marTop w:val="0"/>
                  <w:marBottom w:val="0"/>
                  <w:divBdr>
                    <w:top w:val="none" w:sz="0" w:space="0" w:color="auto"/>
                    <w:left w:val="none" w:sz="0" w:space="0" w:color="auto"/>
                    <w:bottom w:val="none" w:sz="0" w:space="0" w:color="auto"/>
                    <w:right w:val="none" w:sz="0" w:space="0" w:color="auto"/>
                  </w:divBdr>
                </w:div>
                <w:div w:id="1535995327">
                  <w:marLeft w:val="0"/>
                  <w:marRight w:val="0"/>
                  <w:marTop w:val="0"/>
                  <w:marBottom w:val="0"/>
                  <w:divBdr>
                    <w:top w:val="none" w:sz="0" w:space="0" w:color="auto"/>
                    <w:left w:val="none" w:sz="0" w:space="0" w:color="auto"/>
                    <w:bottom w:val="none" w:sz="0" w:space="0" w:color="auto"/>
                    <w:right w:val="none" w:sz="0" w:space="0" w:color="auto"/>
                  </w:divBdr>
                </w:div>
                <w:div w:id="1795098924">
                  <w:marLeft w:val="0"/>
                  <w:marRight w:val="0"/>
                  <w:marTop w:val="0"/>
                  <w:marBottom w:val="0"/>
                  <w:divBdr>
                    <w:top w:val="none" w:sz="0" w:space="0" w:color="auto"/>
                    <w:left w:val="none" w:sz="0" w:space="0" w:color="auto"/>
                    <w:bottom w:val="none" w:sz="0" w:space="0" w:color="auto"/>
                    <w:right w:val="none" w:sz="0" w:space="0" w:color="auto"/>
                  </w:divBdr>
                </w:div>
                <w:div w:id="1437097005">
                  <w:marLeft w:val="0"/>
                  <w:marRight w:val="0"/>
                  <w:marTop w:val="0"/>
                  <w:marBottom w:val="0"/>
                  <w:divBdr>
                    <w:top w:val="none" w:sz="0" w:space="0" w:color="auto"/>
                    <w:left w:val="none" w:sz="0" w:space="0" w:color="auto"/>
                    <w:bottom w:val="none" w:sz="0" w:space="0" w:color="auto"/>
                    <w:right w:val="none" w:sz="0" w:space="0" w:color="auto"/>
                  </w:divBdr>
                </w:div>
                <w:div w:id="1034883929">
                  <w:marLeft w:val="0"/>
                  <w:marRight w:val="0"/>
                  <w:marTop w:val="0"/>
                  <w:marBottom w:val="0"/>
                  <w:divBdr>
                    <w:top w:val="none" w:sz="0" w:space="0" w:color="auto"/>
                    <w:left w:val="none" w:sz="0" w:space="0" w:color="auto"/>
                    <w:bottom w:val="none" w:sz="0" w:space="0" w:color="auto"/>
                    <w:right w:val="none" w:sz="0" w:space="0" w:color="auto"/>
                  </w:divBdr>
                </w:div>
                <w:div w:id="984895289">
                  <w:marLeft w:val="0"/>
                  <w:marRight w:val="0"/>
                  <w:marTop w:val="0"/>
                  <w:marBottom w:val="0"/>
                  <w:divBdr>
                    <w:top w:val="none" w:sz="0" w:space="0" w:color="auto"/>
                    <w:left w:val="none" w:sz="0" w:space="0" w:color="auto"/>
                    <w:bottom w:val="none" w:sz="0" w:space="0" w:color="auto"/>
                    <w:right w:val="none" w:sz="0" w:space="0" w:color="auto"/>
                  </w:divBdr>
                </w:div>
                <w:div w:id="1740327977">
                  <w:marLeft w:val="0"/>
                  <w:marRight w:val="0"/>
                  <w:marTop w:val="0"/>
                  <w:marBottom w:val="0"/>
                  <w:divBdr>
                    <w:top w:val="none" w:sz="0" w:space="0" w:color="auto"/>
                    <w:left w:val="none" w:sz="0" w:space="0" w:color="auto"/>
                    <w:bottom w:val="none" w:sz="0" w:space="0" w:color="auto"/>
                    <w:right w:val="none" w:sz="0" w:space="0" w:color="auto"/>
                  </w:divBdr>
                </w:div>
                <w:div w:id="1694040293">
                  <w:marLeft w:val="0"/>
                  <w:marRight w:val="0"/>
                  <w:marTop w:val="0"/>
                  <w:marBottom w:val="0"/>
                  <w:divBdr>
                    <w:top w:val="none" w:sz="0" w:space="0" w:color="auto"/>
                    <w:left w:val="none" w:sz="0" w:space="0" w:color="auto"/>
                    <w:bottom w:val="none" w:sz="0" w:space="0" w:color="auto"/>
                    <w:right w:val="none" w:sz="0" w:space="0" w:color="auto"/>
                  </w:divBdr>
                </w:div>
                <w:div w:id="1748990363">
                  <w:marLeft w:val="0"/>
                  <w:marRight w:val="0"/>
                  <w:marTop w:val="0"/>
                  <w:marBottom w:val="0"/>
                  <w:divBdr>
                    <w:top w:val="none" w:sz="0" w:space="0" w:color="auto"/>
                    <w:left w:val="none" w:sz="0" w:space="0" w:color="auto"/>
                    <w:bottom w:val="none" w:sz="0" w:space="0" w:color="auto"/>
                    <w:right w:val="none" w:sz="0" w:space="0" w:color="auto"/>
                  </w:divBdr>
                </w:div>
                <w:div w:id="1480003533">
                  <w:marLeft w:val="0"/>
                  <w:marRight w:val="0"/>
                  <w:marTop w:val="0"/>
                  <w:marBottom w:val="0"/>
                  <w:divBdr>
                    <w:top w:val="none" w:sz="0" w:space="0" w:color="auto"/>
                    <w:left w:val="none" w:sz="0" w:space="0" w:color="auto"/>
                    <w:bottom w:val="none" w:sz="0" w:space="0" w:color="auto"/>
                    <w:right w:val="none" w:sz="0" w:space="0" w:color="auto"/>
                  </w:divBdr>
                </w:div>
                <w:div w:id="1220747775">
                  <w:marLeft w:val="0"/>
                  <w:marRight w:val="0"/>
                  <w:marTop w:val="0"/>
                  <w:marBottom w:val="0"/>
                  <w:divBdr>
                    <w:top w:val="none" w:sz="0" w:space="0" w:color="auto"/>
                    <w:left w:val="none" w:sz="0" w:space="0" w:color="auto"/>
                    <w:bottom w:val="none" w:sz="0" w:space="0" w:color="auto"/>
                    <w:right w:val="none" w:sz="0" w:space="0" w:color="auto"/>
                  </w:divBdr>
                </w:div>
                <w:div w:id="1338263874">
                  <w:marLeft w:val="0"/>
                  <w:marRight w:val="0"/>
                  <w:marTop w:val="0"/>
                  <w:marBottom w:val="0"/>
                  <w:divBdr>
                    <w:top w:val="none" w:sz="0" w:space="0" w:color="auto"/>
                    <w:left w:val="none" w:sz="0" w:space="0" w:color="auto"/>
                    <w:bottom w:val="none" w:sz="0" w:space="0" w:color="auto"/>
                    <w:right w:val="none" w:sz="0" w:space="0" w:color="auto"/>
                  </w:divBdr>
                </w:div>
                <w:div w:id="2120561151">
                  <w:marLeft w:val="0"/>
                  <w:marRight w:val="0"/>
                  <w:marTop w:val="0"/>
                  <w:marBottom w:val="0"/>
                  <w:divBdr>
                    <w:top w:val="none" w:sz="0" w:space="0" w:color="auto"/>
                    <w:left w:val="none" w:sz="0" w:space="0" w:color="auto"/>
                    <w:bottom w:val="none" w:sz="0" w:space="0" w:color="auto"/>
                    <w:right w:val="none" w:sz="0" w:space="0" w:color="auto"/>
                  </w:divBdr>
                </w:div>
                <w:div w:id="541942513">
                  <w:marLeft w:val="0"/>
                  <w:marRight w:val="0"/>
                  <w:marTop w:val="0"/>
                  <w:marBottom w:val="0"/>
                  <w:divBdr>
                    <w:top w:val="none" w:sz="0" w:space="0" w:color="auto"/>
                    <w:left w:val="none" w:sz="0" w:space="0" w:color="auto"/>
                    <w:bottom w:val="none" w:sz="0" w:space="0" w:color="auto"/>
                    <w:right w:val="none" w:sz="0" w:space="0" w:color="auto"/>
                  </w:divBdr>
                </w:div>
                <w:div w:id="1823883332">
                  <w:marLeft w:val="0"/>
                  <w:marRight w:val="0"/>
                  <w:marTop w:val="0"/>
                  <w:marBottom w:val="0"/>
                  <w:divBdr>
                    <w:top w:val="none" w:sz="0" w:space="0" w:color="auto"/>
                    <w:left w:val="none" w:sz="0" w:space="0" w:color="auto"/>
                    <w:bottom w:val="none" w:sz="0" w:space="0" w:color="auto"/>
                    <w:right w:val="none" w:sz="0" w:space="0" w:color="auto"/>
                  </w:divBdr>
                </w:div>
                <w:div w:id="506822491">
                  <w:marLeft w:val="0"/>
                  <w:marRight w:val="0"/>
                  <w:marTop w:val="0"/>
                  <w:marBottom w:val="0"/>
                  <w:divBdr>
                    <w:top w:val="none" w:sz="0" w:space="0" w:color="auto"/>
                    <w:left w:val="none" w:sz="0" w:space="0" w:color="auto"/>
                    <w:bottom w:val="none" w:sz="0" w:space="0" w:color="auto"/>
                    <w:right w:val="none" w:sz="0" w:space="0" w:color="auto"/>
                  </w:divBdr>
                </w:div>
                <w:div w:id="76249678">
                  <w:marLeft w:val="0"/>
                  <w:marRight w:val="0"/>
                  <w:marTop w:val="0"/>
                  <w:marBottom w:val="0"/>
                  <w:divBdr>
                    <w:top w:val="none" w:sz="0" w:space="0" w:color="auto"/>
                    <w:left w:val="none" w:sz="0" w:space="0" w:color="auto"/>
                    <w:bottom w:val="none" w:sz="0" w:space="0" w:color="auto"/>
                    <w:right w:val="none" w:sz="0" w:space="0" w:color="auto"/>
                  </w:divBdr>
                </w:div>
                <w:div w:id="709038829">
                  <w:marLeft w:val="0"/>
                  <w:marRight w:val="0"/>
                  <w:marTop w:val="0"/>
                  <w:marBottom w:val="0"/>
                  <w:divBdr>
                    <w:top w:val="none" w:sz="0" w:space="0" w:color="auto"/>
                    <w:left w:val="none" w:sz="0" w:space="0" w:color="auto"/>
                    <w:bottom w:val="none" w:sz="0" w:space="0" w:color="auto"/>
                    <w:right w:val="none" w:sz="0" w:space="0" w:color="auto"/>
                  </w:divBdr>
                </w:div>
                <w:div w:id="142504652">
                  <w:marLeft w:val="0"/>
                  <w:marRight w:val="0"/>
                  <w:marTop w:val="0"/>
                  <w:marBottom w:val="0"/>
                  <w:divBdr>
                    <w:top w:val="none" w:sz="0" w:space="0" w:color="auto"/>
                    <w:left w:val="none" w:sz="0" w:space="0" w:color="auto"/>
                    <w:bottom w:val="none" w:sz="0" w:space="0" w:color="auto"/>
                    <w:right w:val="none" w:sz="0" w:space="0" w:color="auto"/>
                  </w:divBdr>
                </w:div>
                <w:div w:id="665287709">
                  <w:marLeft w:val="0"/>
                  <w:marRight w:val="0"/>
                  <w:marTop w:val="0"/>
                  <w:marBottom w:val="0"/>
                  <w:divBdr>
                    <w:top w:val="none" w:sz="0" w:space="0" w:color="auto"/>
                    <w:left w:val="none" w:sz="0" w:space="0" w:color="auto"/>
                    <w:bottom w:val="none" w:sz="0" w:space="0" w:color="auto"/>
                    <w:right w:val="none" w:sz="0" w:space="0" w:color="auto"/>
                  </w:divBdr>
                </w:div>
                <w:div w:id="123892438">
                  <w:marLeft w:val="0"/>
                  <w:marRight w:val="0"/>
                  <w:marTop w:val="0"/>
                  <w:marBottom w:val="0"/>
                  <w:divBdr>
                    <w:top w:val="none" w:sz="0" w:space="0" w:color="auto"/>
                    <w:left w:val="none" w:sz="0" w:space="0" w:color="auto"/>
                    <w:bottom w:val="none" w:sz="0" w:space="0" w:color="auto"/>
                    <w:right w:val="none" w:sz="0" w:space="0" w:color="auto"/>
                  </w:divBdr>
                </w:div>
                <w:div w:id="922180024">
                  <w:marLeft w:val="0"/>
                  <w:marRight w:val="0"/>
                  <w:marTop w:val="0"/>
                  <w:marBottom w:val="0"/>
                  <w:divBdr>
                    <w:top w:val="none" w:sz="0" w:space="0" w:color="auto"/>
                    <w:left w:val="none" w:sz="0" w:space="0" w:color="auto"/>
                    <w:bottom w:val="none" w:sz="0" w:space="0" w:color="auto"/>
                    <w:right w:val="none" w:sz="0" w:space="0" w:color="auto"/>
                  </w:divBdr>
                </w:div>
                <w:div w:id="138109475">
                  <w:marLeft w:val="0"/>
                  <w:marRight w:val="0"/>
                  <w:marTop w:val="0"/>
                  <w:marBottom w:val="0"/>
                  <w:divBdr>
                    <w:top w:val="none" w:sz="0" w:space="0" w:color="auto"/>
                    <w:left w:val="none" w:sz="0" w:space="0" w:color="auto"/>
                    <w:bottom w:val="none" w:sz="0" w:space="0" w:color="auto"/>
                    <w:right w:val="none" w:sz="0" w:space="0" w:color="auto"/>
                  </w:divBdr>
                </w:div>
                <w:div w:id="2060518610">
                  <w:marLeft w:val="0"/>
                  <w:marRight w:val="0"/>
                  <w:marTop w:val="0"/>
                  <w:marBottom w:val="0"/>
                  <w:divBdr>
                    <w:top w:val="none" w:sz="0" w:space="0" w:color="auto"/>
                    <w:left w:val="none" w:sz="0" w:space="0" w:color="auto"/>
                    <w:bottom w:val="none" w:sz="0" w:space="0" w:color="auto"/>
                    <w:right w:val="none" w:sz="0" w:space="0" w:color="auto"/>
                  </w:divBdr>
                </w:div>
                <w:div w:id="189989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495150">
          <w:marLeft w:val="0"/>
          <w:marRight w:val="0"/>
          <w:marTop w:val="0"/>
          <w:marBottom w:val="0"/>
          <w:divBdr>
            <w:top w:val="none" w:sz="0" w:space="0" w:color="auto"/>
            <w:left w:val="none" w:sz="0" w:space="0" w:color="auto"/>
            <w:bottom w:val="none" w:sz="0" w:space="0" w:color="auto"/>
            <w:right w:val="none" w:sz="0" w:space="0" w:color="auto"/>
          </w:divBdr>
          <w:divsChild>
            <w:div w:id="1393119777">
              <w:marLeft w:val="0"/>
              <w:marRight w:val="0"/>
              <w:marTop w:val="0"/>
              <w:marBottom w:val="0"/>
              <w:divBdr>
                <w:top w:val="none" w:sz="0" w:space="0" w:color="auto"/>
                <w:left w:val="none" w:sz="0" w:space="0" w:color="auto"/>
                <w:bottom w:val="none" w:sz="0" w:space="0" w:color="auto"/>
                <w:right w:val="none" w:sz="0" w:space="0" w:color="auto"/>
              </w:divBdr>
              <w:divsChild>
                <w:div w:id="1068385558">
                  <w:marLeft w:val="0"/>
                  <w:marRight w:val="0"/>
                  <w:marTop w:val="0"/>
                  <w:marBottom w:val="0"/>
                  <w:divBdr>
                    <w:top w:val="none" w:sz="0" w:space="0" w:color="auto"/>
                    <w:left w:val="none" w:sz="0" w:space="0" w:color="auto"/>
                    <w:bottom w:val="none" w:sz="0" w:space="0" w:color="auto"/>
                    <w:right w:val="none" w:sz="0" w:space="0" w:color="auto"/>
                  </w:divBdr>
                </w:div>
                <w:div w:id="2113546383">
                  <w:marLeft w:val="0"/>
                  <w:marRight w:val="0"/>
                  <w:marTop w:val="0"/>
                  <w:marBottom w:val="0"/>
                  <w:divBdr>
                    <w:top w:val="none" w:sz="0" w:space="0" w:color="auto"/>
                    <w:left w:val="none" w:sz="0" w:space="0" w:color="auto"/>
                    <w:bottom w:val="none" w:sz="0" w:space="0" w:color="auto"/>
                    <w:right w:val="none" w:sz="0" w:space="0" w:color="auto"/>
                  </w:divBdr>
                </w:div>
                <w:div w:id="2124034403">
                  <w:marLeft w:val="0"/>
                  <w:marRight w:val="0"/>
                  <w:marTop w:val="0"/>
                  <w:marBottom w:val="0"/>
                  <w:divBdr>
                    <w:top w:val="none" w:sz="0" w:space="0" w:color="auto"/>
                    <w:left w:val="none" w:sz="0" w:space="0" w:color="auto"/>
                    <w:bottom w:val="none" w:sz="0" w:space="0" w:color="auto"/>
                    <w:right w:val="none" w:sz="0" w:space="0" w:color="auto"/>
                  </w:divBdr>
                </w:div>
                <w:div w:id="933441257">
                  <w:marLeft w:val="0"/>
                  <w:marRight w:val="0"/>
                  <w:marTop w:val="0"/>
                  <w:marBottom w:val="0"/>
                  <w:divBdr>
                    <w:top w:val="none" w:sz="0" w:space="0" w:color="auto"/>
                    <w:left w:val="none" w:sz="0" w:space="0" w:color="auto"/>
                    <w:bottom w:val="none" w:sz="0" w:space="0" w:color="auto"/>
                    <w:right w:val="none" w:sz="0" w:space="0" w:color="auto"/>
                  </w:divBdr>
                </w:div>
                <w:div w:id="1129937941">
                  <w:marLeft w:val="0"/>
                  <w:marRight w:val="0"/>
                  <w:marTop w:val="0"/>
                  <w:marBottom w:val="0"/>
                  <w:divBdr>
                    <w:top w:val="none" w:sz="0" w:space="0" w:color="auto"/>
                    <w:left w:val="none" w:sz="0" w:space="0" w:color="auto"/>
                    <w:bottom w:val="none" w:sz="0" w:space="0" w:color="auto"/>
                    <w:right w:val="none" w:sz="0" w:space="0" w:color="auto"/>
                  </w:divBdr>
                </w:div>
                <w:div w:id="1809006731">
                  <w:marLeft w:val="0"/>
                  <w:marRight w:val="0"/>
                  <w:marTop w:val="0"/>
                  <w:marBottom w:val="0"/>
                  <w:divBdr>
                    <w:top w:val="none" w:sz="0" w:space="0" w:color="auto"/>
                    <w:left w:val="none" w:sz="0" w:space="0" w:color="auto"/>
                    <w:bottom w:val="none" w:sz="0" w:space="0" w:color="auto"/>
                    <w:right w:val="none" w:sz="0" w:space="0" w:color="auto"/>
                  </w:divBdr>
                </w:div>
                <w:div w:id="771978321">
                  <w:marLeft w:val="0"/>
                  <w:marRight w:val="0"/>
                  <w:marTop w:val="0"/>
                  <w:marBottom w:val="0"/>
                  <w:divBdr>
                    <w:top w:val="none" w:sz="0" w:space="0" w:color="auto"/>
                    <w:left w:val="none" w:sz="0" w:space="0" w:color="auto"/>
                    <w:bottom w:val="none" w:sz="0" w:space="0" w:color="auto"/>
                    <w:right w:val="none" w:sz="0" w:space="0" w:color="auto"/>
                  </w:divBdr>
                </w:div>
                <w:div w:id="1820420292">
                  <w:marLeft w:val="0"/>
                  <w:marRight w:val="0"/>
                  <w:marTop w:val="0"/>
                  <w:marBottom w:val="0"/>
                  <w:divBdr>
                    <w:top w:val="none" w:sz="0" w:space="0" w:color="auto"/>
                    <w:left w:val="none" w:sz="0" w:space="0" w:color="auto"/>
                    <w:bottom w:val="none" w:sz="0" w:space="0" w:color="auto"/>
                    <w:right w:val="none" w:sz="0" w:space="0" w:color="auto"/>
                  </w:divBdr>
                </w:div>
                <w:div w:id="1430347323">
                  <w:marLeft w:val="0"/>
                  <w:marRight w:val="0"/>
                  <w:marTop w:val="0"/>
                  <w:marBottom w:val="0"/>
                  <w:divBdr>
                    <w:top w:val="none" w:sz="0" w:space="0" w:color="auto"/>
                    <w:left w:val="none" w:sz="0" w:space="0" w:color="auto"/>
                    <w:bottom w:val="none" w:sz="0" w:space="0" w:color="auto"/>
                    <w:right w:val="none" w:sz="0" w:space="0" w:color="auto"/>
                  </w:divBdr>
                </w:div>
                <w:div w:id="395664597">
                  <w:marLeft w:val="0"/>
                  <w:marRight w:val="0"/>
                  <w:marTop w:val="0"/>
                  <w:marBottom w:val="0"/>
                  <w:divBdr>
                    <w:top w:val="none" w:sz="0" w:space="0" w:color="auto"/>
                    <w:left w:val="none" w:sz="0" w:space="0" w:color="auto"/>
                    <w:bottom w:val="none" w:sz="0" w:space="0" w:color="auto"/>
                    <w:right w:val="none" w:sz="0" w:space="0" w:color="auto"/>
                  </w:divBdr>
                </w:div>
                <w:div w:id="80301096">
                  <w:marLeft w:val="0"/>
                  <w:marRight w:val="0"/>
                  <w:marTop w:val="0"/>
                  <w:marBottom w:val="0"/>
                  <w:divBdr>
                    <w:top w:val="none" w:sz="0" w:space="0" w:color="auto"/>
                    <w:left w:val="none" w:sz="0" w:space="0" w:color="auto"/>
                    <w:bottom w:val="none" w:sz="0" w:space="0" w:color="auto"/>
                    <w:right w:val="none" w:sz="0" w:space="0" w:color="auto"/>
                  </w:divBdr>
                </w:div>
                <w:div w:id="1257522123">
                  <w:marLeft w:val="0"/>
                  <w:marRight w:val="0"/>
                  <w:marTop w:val="0"/>
                  <w:marBottom w:val="0"/>
                  <w:divBdr>
                    <w:top w:val="none" w:sz="0" w:space="0" w:color="auto"/>
                    <w:left w:val="none" w:sz="0" w:space="0" w:color="auto"/>
                    <w:bottom w:val="none" w:sz="0" w:space="0" w:color="auto"/>
                    <w:right w:val="none" w:sz="0" w:space="0" w:color="auto"/>
                  </w:divBdr>
                </w:div>
                <w:div w:id="1418134796">
                  <w:marLeft w:val="0"/>
                  <w:marRight w:val="0"/>
                  <w:marTop w:val="0"/>
                  <w:marBottom w:val="0"/>
                  <w:divBdr>
                    <w:top w:val="none" w:sz="0" w:space="0" w:color="auto"/>
                    <w:left w:val="none" w:sz="0" w:space="0" w:color="auto"/>
                    <w:bottom w:val="none" w:sz="0" w:space="0" w:color="auto"/>
                    <w:right w:val="none" w:sz="0" w:space="0" w:color="auto"/>
                  </w:divBdr>
                </w:div>
                <w:div w:id="764423191">
                  <w:marLeft w:val="0"/>
                  <w:marRight w:val="0"/>
                  <w:marTop w:val="0"/>
                  <w:marBottom w:val="0"/>
                  <w:divBdr>
                    <w:top w:val="none" w:sz="0" w:space="0" w:color="auto"/>
                    <w:left w:val="none" w:sz="0" w:space="0" w:color="auto"/>
                    <w:bottom w:val="none" w:sz="0" w:space="0" w:color="auto"/>
                    <w:right w:val="none" w:sz="0" w:space="0" w:color="auto"/>
                  </w:divBdr>
                </w:div>
                <w:div w:id="218631072">
                  <w:marLeft w:val="0"/>
                  <w:marRight w:val="0"/>
                  <w:marTop w:val="0"/>
                  <w:marBottom w:val="0"/>
                  <w:divBdr>
                    <w:top w:val="none" w:sz="0" w:space="0" w:color="auto"/>
                    <w:left w:val="none" w:sz="0" w:space="0" w:color="auto"/>
                    <w:bottom w:val="none" w:sz="0" w:space="0" w:color="auto"/>
                    <w:right w:val="none" w:sz="0" w:space="0" w:color="auto"/>
                  </w:divBdr>
                </w:div>
                <w:div w:id="2118597345">
                  <w:marLeft w:val="0"/>
                  <w:marRight w:val="0"/>
                  <w:marTop w:val="0"/>
                  <w:marBottom w:val="0"/>
                  <w:divBdr>
                    <w:top w:val="none" w:sz="0" w:space="0" w:color="auto"/>
                    <w:left w:val="none" w:sz="0" w:space="0" w:color="auto"/>
                    <w:bottom w:val="none" w:sz="0" w:space="0" w:color="auto"/>
                    <w:right w:val="none" w:sz="0" w:space="0" w:color="auto"/>
                  </w:divBdr>
                </w:div>
                <w:div w:id="1440947192">
                  <w:marLeft w:val="0"/>
                  <w:marRight w:val="0"/>
                  <w:marTop w:val="0"/>
                  <w:marBottom w:val="0"/>
                  <w:divBdr>
                    <w:top w:val="none" w:sz="0" w:space="0" w:color="auto"/>
                    <w:left w:val="none" w:sz="0" w:space="0" w:color="auto"/>
                    <w:bottom w:val="none" w:sz="0" w:space="0" w:color="auto"/>
                    <w:right w:val="none" w:sz="0" w:space="0" w:color="auto"/>
                  </w:divBdr>
                </w:div>
                <w:div w:id="370037505">
                  <w:marLeft w:val="0"/>
                  <w:marRight w:val="0"/>
                  <w:marTop w:val="0"/>
                  <w:marBottom w:val="0"/>
                  <w:divBdr>
                    <w:top w:val="none" w:sz="0" w:space="0" w:color="auto"/>
                    <w:left w:val="none" w:sz="0" w:space="0" w:color="auto"/>
                    <w:bottom w:val="none" w:sz="0" w:space="0" w:color="auto"/>
                    <w:right w:val="none" w:sz="0" w:space="0" w:color="auto"/>
                  </w:divBdr>
                </w:div>
                <w:div w:id="1669601942">
                  <w:marLeft w:val="0"/>
                  <w:marRight w:val="0"/>
                  <w:marTop w:val="0"/>
                  <w:marBottom w:val="0"/>
                  <w:divBdr>
                    <w:top w:val="none" w:sz="0" w:space="0" w:color="auto"/>
                    <w:left w:val="none" w:sz="0" w:space="0" w:color="auto"/>
                    <w:bottom w:val="none" w:sz="0" w:space="0" w:color="auto"/>
                    <w:right w:val="none" w:sz="0" w:space="0" w:color="auto"/>
                  </w:divBdr>
                </w:div>
                <w:div w:id="2020040059">
                  <w:marLeft w:val="0"/>
                  <w:marRight w:val="0"/>
                  <w:marTop w:val="0"/>
                  <w:marBottom w:val="0"/>
                  <w:divBdr>
                    <w:top w:val="none" w:sz="0" w:space="0" w:color="auto"/>
                    <w:left w:val="none" w:sz="0" w:space="0" w:color="auto"/>
                    <w:bottom w:val="none" w:sz="0" w:space="0" w:color="auto"/>
                    <w:right w:val="none" w:sz="0" w:space="0" w:color="auto"/>
                  </w:divBdr>
                </w:div>
                <w:div w:id="1494645008">
                  <w:marLeft w:val="0"/>
                  <w:marRight w:val="0"/>
                  <w:marTop w:val="0"/>
                  <w:marBottom w:val="0"/>
                  <w:divBdr>
                    <w:top w:val="none" w:sz="0" w:space="0" w:color="auto"/>
                    <w:left w:val="none" w:sz="0" w:space="0" w:color="auto"/>
                    <w:bottom w:val="none" w:sz="0" w:space="0" w:color="auto"/>
                    <w:right w:val="none" w:sz="0" w:space="0" w:color="auto"/>
                  </w:divBdr>
                </w:div>
                <w:div w:id="86778320">
                  <w:marLeft w:val="0"/>
                  <w:marRight w:val="0"/>
                  <w:marTop w:val="0"/>
                  <w:marBottom w:val="0"/>
                  <w:divBdr>
                    <w:top w:val="none" w:sz="0" w:space="0" w:color="auto"/>
                    <w:left w:val="none" w:sz="0" w:space="0" w:color="auto"/>
                    <w:bottom w:val="none" w:sz="0" w:space="0" w:color="auto"/>
                    <w:right w:val="none" w:sz="0" w:space="0" w:color="auto"/>
                  </w:divBdr>
                </w:div>
                <w:div w:id="1036390681">
                  <w:marLeft w:val="0"/>
                  <w:marRight w:val="0"/>
                  <w:marTop w:val="0"/>
                  <w:marBottom w:val="0"/>
                  <w:divBdr>
                    <w:top w:val="none" w:sz="0" w:space="0" w:color="auto"/>
                    <w:left w:val="none" w:sz="0" w:space="0" w:color="auto"/>
                    <w:bottom w:val="none" w:sz="0" w:space="0" w:color="auto"/>
                    <w:right w:val="none" w:sz="0" w:space="0" w:color="auto"/>
                  </w:divBdr>
                </w:div>
                <w:div w:id="1855806043">
                  <w:marLeft w:val="0"/>
                  <w:marRight w:val="0"/>
                  <w:marTop w:val="0"/>
                  <w:marBottom w:val="0"/>
                  <w:divBdr>
                    <w:top w:val="none" w:sz="0" w:space="0" w:color="auto"/>
                    <w:left w:val="none" w:sz="0" w:space="0" w:color="auto"/>
                    <w:bottom w:val="none" w:sz="0" w:space="0" w:color="auto"/>
                    <w:right w:val="none" w:sz="0" w:space="0" w:color="auto"/>
                  </w:divBdr>
                </w:div>
                <w:div w:id="2092503438">
                  <w:marLeft w:val="0"/>
                  <w:marRight w:val="0"/>
                  <w:marTop w:val="0"/>
                  <w:marBottom w:val="0"/>
                  <w:divBdr>
                    <w:top w:val="none" w:sz="0" w:space="0" w:color="auto"/>
                    <w:left w:val="none" w:sz="0" w:space="0" w:color="auto"/>
                    <w:bottom w:val="none" w:sz="0" w:space="0" w:color="auto"/>
                    <w:right w:val="none" w:sz="0" w:space="0" w:color="auto"/>
                  </w:divBdr>
                </w:div>
                <w:div w:id="2027558386">
                  <w:marLeft w:val="0"/>
                  <w:marRight w:val="0"/>
                  <w:marTop w:val="0"/>
                  <w:marBottom w:val="0"/>
                  <w:divBdr>
                    <w:top w:val="none" w:sz="0" w:space="0" w:color="auto"/>
                    <w:left w:val="none" w:sz="0" w:space="0" w:color="auto"/>
                    <w:bottom w:val="none" w:sz="0" w:space="0" w:color="auto"/>
                    <w:right w:val="none" w:sz="0" w:space="0" w:color="auto"/>
                  </w:divBdr>
                </w:div>
                <w:div w:id="2042319233">
                  <w:marLeft w:val="0"/>
                  <w:marRight w:val="0"/>
                  <w:marTop w:val="0"/>
                  <w:marBottom w:val="0"/>
                  <w:divBdr>
                    <w:top w:val="none" w:sz="0" w:space="0" w:color="auto"/>
                    <w:left w:val="none" w:sz="0" w:space="0" w:color="auto"/>
                    <w:bottom w:val="none" w:sz="0" w:space="0" w:color="auto"/>
                    <w:right w:val="none" w:sz="0" w:space="0" w:color="auto"/>
                  </w:divBdr>
                </w:div>
                <w:div w:id="1638298426">
                  <w:marLeft w:val="0"/>
                  <w:marRight w:val="0"/>
                  <w:marTop w:val="0"/>
                  <w:marBottom w:val="0"/>
                  <w:divBdr>
                    <w:top w:val="none" w:sz="0" w:space="0" w:color="auto"/>
                    <w:left w:val="none" w:sz="0" w:space="0" w:color="auto"/>
                    <w:bottom w:val="none" w:sz="0" w:space="0" w:color="auto"/>
                    <w:right w:val="none" w:sz="0" w:space="0" w:color="auto"/>
                  </w:divBdr>
                </w:div>
                <w:div w:id="358047507">
                  <w:marLeft w:val="0"/>
                  <w:marRight w:val="0"/>
                  <w:marTop w:val="0"/>
                  <w:marBottom w:val="0"/>
                  <w:divBdr>
                    <w:top w:val="none" w:sz="0" w:space="0" w:color="auto"/>
                    <w:left w:val="none" w:sz="0" w:space="0" w:color="auto"/>
                    <w:bottom w:val="none" w:sz="0" w:space="0" w:color="auto"/>
                    <w:right w:val="none" w:sz="0" w:space="0" w:color="auto"/>
                  </w:divBdr>
                </w:div>
                <w:div w:id="1901861440">
                  <w:marLeft w:val="0"/>
                  <w:marRight w:val="0"/>
                  <w:marTop w:val="0"/>
                  <w:marBottom w:val="0"/>
                  <w:divBdr>
                    <w:top w:val="none" w:sz="0" w:space="0" w:color="auto"/>
                    <w:left w:val="none" w:sz="0" w:space="0" w:color="auto"/>
                    <w:bottom w:val="none" w:sz="0" w:space="0" w:color="auto"/>
                    <w:right w:val="none" w:sz="0" w:space="0" w:color="auto"/>
                  </w:divBdr>
                </w:div>
                <w:div w:id="144780018">
                  <w:marLeft w:val="0"/>
                  <w:marRight w:val="0"/>
                  <w:marTop w:val="0"/>
                  <w:marBottom w:val="0"/>
                  <w:divBdr>
                    <w:top w:val="none" w:sz="0" w:space="0" w:color="auto"/>
                    <w:left w:val="none" w:sz="0" w:space="0" w:color="auto"/>
                    <w:bottom w:val="none" w:sz="0" w:space="0" w:color="auto"/>
                    <w:right w:val="none" w:sz="0" w:space="0" w:color="auto"/>
                  </w:divBdr>
                </w:div>
                <w:div w:id="379596451">
                  <w:marLeft w:val="0"/>
                  <w:marRight w:val="0"/>
                  <w:marTop w:val="0"/>
                  <w:marBottom w:val="0"/>
                  <w:divBdr>
                    <w:top w:val="none" w:sz="0" w:space="0" w:color="auto"/>
                    <w:left w:val="none" w:sz="0" w:space="0" w:color="auto"/>
                    <w:bottom w:val="none" w:sz="0" w:space="0" w:color="auto"/>
                    <w:right w:val="none" w:sz="0" w:space="0" w:color="auto"/>
                  </w:divBdr>
                </w:div>
                <w:div w:id="1261451254">
                  <w:marLeft w:val="0"/>
                  <w:marRight w:val="0"/>
                  <w:marTop w:val="0"/>
                  <w:marBottom w:val="0"/>
                  <w:divBdr>
                    <w:top w:val="none" w:sz="0" w:space="0" w:color="auto"/>
                    <w:left w:val="none" w:sz="0" w:space="0" w:color="auto"/>
                    <w:bottom w:val="none" w:sz="0" w:space="0" w:color="auto"/>
                    <w:right w:val="none" w:sz="0" w:space="0" w:color="auto"/>
                  </w:divBdr>
                </w:div>
                <w:div w:id="1948854013">
                  <w:marLeft w:val="0"/>
                  <w:marRight w:val="0"/>
                  <w:marTop w:val="0"/>
                  <w:marBottom w:val="0"/>
                  <w:divBdr>
                    <w:top w:val="none" w:sz="0" w:space="0" w:color="auto"/>
                    <w:left w:val="none" w:sz="0" w:space="0" w:color="auto"/>
                    <w:bottom w:val="none" w:sz="0" w:space="0" w:color="auto"/>
                    <w:right w:val="none" w:sz="0" w:space="0" w:color="auto"/>
                  </w:divBdr>
                </w:div>
                <w:div w:id="1010522973">
                  <w:marLeft w:val="0"/>
                  <w:marRight w:val="0"/>
                  <w:marTop w:val="0"/>
                  <w:marBottom w:val="0"/>
                  <w:divBdr>
                    <w:top w:val="none" w:sz="0" w:space="0" w:color="auto"/>
                    <w:left w:val="none" w:sz="0" w:space="0" w:color="auto"/>
                    <w:bottom w:val="none" w:sz="0" w:space="0" w:color="auto"/>
                    <w:right w:val="none" w:sz="0" w:space="0" w:color="auto"/>
                  </w:divBdr>
                </w:div>
                <w:div w:id="678195431">
                  <w:marLeft w:val="0"/>
                  <w:marRight w:val="0"/>
                  <w:marTop w:val="0"/>
                  <w:marBottom w:val="0"/>
                  <w:divBdr>
                    <w:top w:val="none" w:sz="0" w:space="0" w:color="auto"/>
                    <w:left w:val="none" w:sz="0" w:space="0" w:color="auto"/>
                    <w:bottom w:val="none" w:sz="0" w:space="0" w:color="auto"/>
                    <w:right w:val="none" w:sz="0" w:space="0" w:color="auto"/>
                  </w:divBdr>
                </w:div>
                <w:div w:id="11877744">
                  <w:marLeft w:val="0"/>
                  <w:marRight w:val="0"/>
                  <w:marTop w:val="0"/>
                  <w:marBottom w:val="0"/>
                  <w:divBdr>
                    <w:top w:val="none" w:sz="0" w:space="0" w:color="auto"/>
                    <w:left w:val="none" w:sz="0" w:space="0" w:color="auto"/>
                    <w:bottom w:val="none" w:sz="0" w:space="0" w:color="auto"/>
                    <w:right w:val="none" w:sz="0" w:space="0" w:color="auto"/>
                  </w:divBdr>
                </w:div>
                <w:div w:id="2117362535">
                  <w:marLeft w:val="0"/>
                  <w:marRight w:val="0"/>
                  <w:marTop w:val="0"/>
                  <w:marBottom w:val="0"/>
                  <w:divBdr>
                    <w:top w:val="none" w:sz="0" w:space="0" w:color="auto"/>
                    <w:left w:val="none" w:sz="0" w:space="0" w:color="auto"/>
                    <w:bottom w:val="none" w:sz="0" w:space="0" w:color="auto"/>
                    <w:right w:val="none" w:sz="0" w:space="0" w:color="auto"/>
                  </w:divBdr>
                </w:div>
                <w:div w:id="485363974">
                  <w:marLeft w:val="0"/>
                  <w:marRight w:val="0"/>
                  <w:marTop w:val="0"/>
                  <w:marBottom w:val="0"/>
                  <w:divBdr>
                    <w:top w:val="none" w:sz="0" w:space="0" w:color="auto"/>
                    <w:left w:val="none" w:sz="0" w:space="0" w:color="auto"/>
                    <w:bottom w:val="none" w:sz="0" w:space="0" w:color="auto"/>
                    <w:right w:val="none" w:sz="0" w:space="0" w:color="auto"/>
                  </w:divBdr>
                </w:div>
                <w:div w:id="420414973">
                  <w:marLeft w:val="0"/>
                  <w:marRight w:val="0"/>
                  <w:marTop w:val="0"/>
                  <w:marBottom w:val="0"/>
                  <w:divBdr>
                    <w:top w:val="none" w:sz="0" w:space="0" w:color="auto"/>
                    <w:left w:val="none" w:sz="0" w:space="0" w:color="auto"/>
                    <w:bottom w:val="none" w:sz="0" w:space="0" w:color="auto"/>
                    <w:right w:val="none" w:sz="0" w:space="0" w:color="auto"/>
                  </w:divBdr>
                </w:div>
                <w:div w:id="956790981">
                  <w:marLeft w:val="0"/>
                  <w:marRight w:val="0"/>
                  <w:marTop w:val="0"/>
                  <w:marBottom w:val="0"/>
                  <w:divBdr>
                    <w:top w:val="none" w:sz="0" w:space="0" w:color="auto"/>
                    <w:left w:val="none" w:sz="0" w:space="0" w:color="auto"/>
                    <w:bottom w:val="none" w:sz="0" w:space="0" w:color="auto"/>
                    <w:right w:val="none" w:sz="0" w:space="0" w:color="auto"/>
                  </w:divBdr>
                </w:div>
                <w:div w:id="1138105323">
                  <w:marLeft w:val="0"/>
                  <w:marRight w:val="0"/>
                  <w:marTop w:val="0"/>
                  <w:marBottom w:val="0"/>
                  <w:divBdr>
                    <w:top w:val="none" w:sz="0" w:space="0" w:color="auto"/>
                    <w:left w:val="none" w:sz="0" w:space="0" w:color="auto"/>
                    <w:bottom w:val="none" w:sz="0" w:space="0" w:color="auto"/>
                    <w:right w:val="none" w:sz="0" w:space="0" w:color="auto"/>
                  </w:divBdr>
                </w:div>
                <w:div w:id="379986834">
                  <w:marLeft w:val="0"/>
                  <w:marRight w:val="0"/>
                  <w:marTop w:val="0"/>
                  <w:marBottom w:val="0"/>
                  <w:divBdr>
                    <w:top w:val="none" w:sz="0" w:space="0" w:color="auto"/>
                    <w:left w:val="none" w:sz="0" w:space="0" w:color="auto"/>
                    <w:bottom w:val="none" w:sz="0" w:space="0" w:color="auto"/>
                    <w:right w:val="none" w:sz="0" w:space="0" w:color="auto"/>
                  </w:divBdr>
                </w:div>
                <w:div w:id="460534545">
                  <w:marLeft w:val="0"/>
                  <w:marRight w:val="0"/>
                  <w:marTop w:val="0"/>
                  <w:marBottom w:val="0"/>
                  <w:divBdr>
                    <w:top w:val="none" w:sz="0" w:space="0" w:color="auto"/>
                    <w:left w:val="none" w:sz="0" w:space="0" w:color="auto"/>
                    <w:bottom w:val="none" w:sz="0" w:space="0" w:color="auto"/>
                    <w:right w:val="none" w:sz="0" w:space="0" w:color="auto"/>
                  </w:divBdr>
                </w:div>
                <w:div w:id="689258594">
                  <w:marLeft w:val="0"/>
                  <w:marRight w:val="0"/>
                  <w:marTop w:val="0"/>
                  <w:marBottom w:val="0"/>
                  <w:divBdr>
                    <w:top w:val="none" w:sz="0" w:space="0" w:color="auto"/>
                    <w:left w:val="none" w:sz="0" w:space="0" w:color="auto"/>
                    <w:bottom w:val="none" w:sz="0" w:space="0" w:color="auto"/>
                    <w:right w:val="none" w:sz="0" w:space="0" w:color="auto"/>
                  </w:divBdr>
                </w:div>
                <w:div w:id="450443132">
                  <w:marLeft w:val="0"/>
                  <w:marRight w:val="0"/>
                  <w:marTop w:val="0"/>
                  <w:marBottom w:val="0"/>
                  <w:divBdr>
                    <w:top w:val="none" w:sz="0" w:space="0" w:color="auto"/>
                    <w:left w:val="none" w:sz="0" w:space="0" w:color="auto"/>
                    <w:bottom w:val="none" w:sz="0" w:space="0" w:color="auto"/>
                    <w:right w:val="none" w:sz="0" w:space="0" w:color="auto"/>
                  </w:divBdr>
                </w:div>
                <w:div w:id="446046574">
                  <w:marLeft w:val="0"/>
                  <w:marRight w:val="0"/>
                  <w:marTop w:val="0"/>
                  <w:marBottom w:val="0"/>
                  <w:divBdr>
                    <w:top w:val="none" w:sz="0" w:space="0" w:color="auto"/>
                    <w:left w:val="none" w:sz="0" w:space="0" w:color="auto"/>
                    <w:bottom w:val="none" w:sz="0" w:space="0" w:color="auto"/>
                    <w:right w:val="none" w:sz="0" w:space="0" w:color="auto"/>
                  </w:divBdr>
                </w:div>
                <w:div w:id="81803346">
                  <w:marLeft w:val="0"/>
                  <w:marRight w:val="0"/>
                  <w:marTop w:val="0"/>
                  <w:marBottom w:val="0"/>
                  <w:divBdr>
                    <w:top w:val="none" w:sz="0" w:space="0" w:color="auto"/>
                    <w:left w:val="none" w:sz="0" w:space="0" w:color="auto"/>
                    <w:bottom w:val="none" w:sz="0" w:space="0" w:color="auto"/>
                    <w:right w:val="none" w:sz="0" w:space="0" w:color="auto"/>
                  </w:divBdr>
                </w:div>
                <w:div w:id="952905871">
                  <w:marLeft w:val="0"/>
                  <w:marRight w:val="0"/>
                  <w:marTop w:val="0"/>
                  <w:marBottom w:val="0"/>
                  <w:divBdr>
                    <w:top w:val="none" w:sz="0" w:space="0" w:color="auto"/>
                    <w:left w:val="none" w:sz="0" w:space="0" w:color="auto"/>
                    <w:bottom w:val="none" w:sz="0" w:space="0" w:color="auto"/>
                    <w:right w:val="none" w:sz="0" w:space="0" w:color="auto"/>
                  </w:divBdr>
                </w:div>
                <w:div w:id="1991641178">
                  <w:marLeft w:val="0"/>
                  <w:marRight w:val="0"/>
                  <w:marTop w:val="0"/>
                  <w:marBottom w:val="0"/>
                  <w:divBdr>
                    <w:top w:val="none" w:sz="0" w:space="0" w:color="auto"/>
                    <w:left w:val="none" w:sz="0" w:space="0" w:color="auto"/>
                    <w:bottom w:val="none" w:sz="0" w:space="0" w:color="auto"/>
                    <w:right w:val="none" w:sz="0" w:space="0" w:color="auto"/>
                  </w:divBdr>
                </w:div>
                <w:div w:id="1743285599">
                  <w:marLeft w:val="0"/>
                  <w:marRight w:val="0"/>
                  <w:marTop w:val="0"/>
                  <w:marBottom w:val="0"/>
                  <w:divBdr>
                    <w:top w:val="none" w:sz="0" w:space="0" w:color="auto"/>
                    <w:left w:val="none" w:sz="0" w:space="0" w:color="auto"/>
                    <w:bottom w:val="none" w:sz="0" w:space="0" w:color="auto"/>
                    <w:right w:val="none" w:sz="0" w:space="0" w:color="auto"/>
                  </w:divBdr>
                </w:div>
                <w:div w:id="1911498945">
                  <w:marLeft w:val="0"/>
                  <w:marRight w:val="0"/>
                  <w:marTop w:val="0"/>
                  <w:marBottom w:val="0"/>
                  <w:divBdr>
                    <w:top w:val="none" w:sz="0" w:space="0" w:color="auto"/>
                    <w:left w:val="none" w:sz="0" w:space="0" w:color="auto"/>
                    <w:bottom w:val="none" w:sz="0" w:space="0" w:color="auto"/>
                    <w:right w:val="none" w:sz="0" w:space="0" w:color="auto"/>
                  </w:divBdr>
                </w:div>
                <w:div w:id="19355806">
                  <w:marLeft w:val="0"/>
                  <w:marRight w:val="0"/>
                  <w:marTop w:val="0"/>
                  <w:marBottom w:val="0"/>
                  <w:divBdr>
                    <w:top w:val="none" w:sz="0" w:space="0" w:color="auto"/>
                    <w:left w:val="none" w:sz="0" w:space="0" w:color="auto"/>
                    <w:bottom w:val="none" w:sz="0" w:space="0" w:color="auto"/>
                    <w:right w:val="none" w:sz="0" w:space="0" w:color="auto"/>
                  </w:divBdr>
                </w:div>
                <w:div w:id="1325931391">
                  <w:marLeft w:val="0"/>
                  <w:marRight w:val="0"/>
                  <w:marTop w:val="0"/>
                  <w:marBottom w:val="0"/>
                  <w:divBdr>
                    <w:top w:val="none" w:sz="0" w:space="0" w:color="auto"/>
                    <w:left w:val="none" w:sz="0" w:space="0" w:color="auto"/>
                    <w:bottom w:val="none" w:sz="0" w:space="0" w:color="auto"/>
                    <w:right w:val="none" w:sz="0" w:space="0" w:color="auto"/>
                  </w:divBdr>
                </w:div>
                <w:div w:id="1962761157">
                  <w:marLeft w:val="0"/>
                  <w:marRight w:val="0"/>
                  <w:marTop w:val="0"/>
                  <w:marBottom w:val="0"/>
                  <w:divBdr>
                    <w:top w:val="none" w:sz="0" w:space="0" w:color="auto"/>
                    <w:left w:val="none" w:sz="0" w:space="0" w:color="auto"/>
                    <w:bottom w:val="none" w:sz="0" w:space="0" w:color="auto"/>
                    <w:right w:val="none" w:sz="0" w:space="0" w:color="auto"/>
                  </w:divBdr>
                </w:div>
                <w:div w:id="1225683114">
                  <w:marLeft w:val="0"/>
                  <w:marRight w:val="0"/>
                  <w:marTop w:val="0"/>
                  <w:marBottom w:val="0"/>
                  <w:divBdr>
                    <w:top w:val="none" w:sz="0" w:space="0" w:color="auto"/>
                    <w:left w:val="none" w:sz="0" w:space="0" w:color="auto"/>
                    <w:bottom w:val="none" w:sz="0" w:space="0" w:color="auto"/>
                    <w:right w:val="none" w:sz="0" w:space="0" w:color="auto"/>
                  </w:divBdr>
                </w:div>
                <w:div w:id="1111392104">
                  <w:marLeft w:val="0"/>
                  <w:marRight w:val="0"/>
                  <w:marTop w:val="0"/>
                  <w:marBottom w:val="0"/>
                  <w:divBdr>
                    <w:top w:val="none" w:sz="0" w:space="0" w:color="auto"/>
                    <w:left w:val="none" w:sz="0" w:space="0" w:color="auto"/>
                    <w:bottom w:val="none" w:sz="0" w:space="0" w:color="auto"/>
                    <w:right w:val="none" w:sz="0" w:space="0" w:color="auto"/>
                  </w:divBdr>
                </w:div>
                <w:div w:id="1670213010">
                  <w:marLeft w:val="0"/>
                  <w:marRight w:val="0"/>
                  <w:marTop w:val="0"/>
                  <w:marBottom w:val="0"/>
                  <w:divBdr>
                    <w:top w:val="none" w:sz="0" w:space="0" w:color="auto"/>
                    <w:left w:val="none" w:sz="0" w:space="0" w:color="auto"/>
                    <w:bottom w:val="none" w:sz="0" w:space="0" w:color="auto"/>
                    <w:right w:val="none" w:sz="0" w:space="0" w:color="auto"/>
                  </w:divBdr>
                </w:div>
                <w:div w:id="328020913">
                  <w:marLeft w:val="0"/>
                  <w:marRight w:val="0"/>
                  <w:marTop w:val="0"/>
                  <w:marBottom w:val="0"/>
                  <w:divBdr>
                    <w:top w:val="none" w:sz="0" w:space="0" w:color="auto"/>
                    <w:left w:val="none" w:sz="0" w:space="0" w:color="auto"/>
                    <w:bottom w:val="none" w:sz="0" w:space="0" w:color="auto"/>
                    <w:right w:val="none" w:sz="0" w:space="0" w:color="auto"/>
                  </w:divBdr>
                </w:div>
                <w:div w:id="703947880">
                  <w:marLeft w:val="0"/>
                  <w:marRight w:val="0"/>
                  <w:marTop w:val="0"/>
                  <w:marBottom w:val="0"/>
                  <w:divBdr>
                    <w:top w:val="none" w:sz="0" w:space="0" w:color="auto"/>
                    <w:left w:val="none" w:sz="0" w:space="0" w:color="auto"/>
                    <w:bottom w:val="none" w:sz="0" w:space="0" w:color="auto"/>
                    <w:right w:val="none" w:sz="0" w:space="0" w:color="auto"/>
                  </w:divBdr>
                </w:div>
                <w:div w:id="2108386372">
                  <w:marLeft w:val="0"/>
                  <w:marRight w:val="0"/>
                  <w:marTop w:val="0"/>
                  <w:marBottom w:val="0"/>
                  <w:divBdr>
                    <w:top w:val="none" w:sz="0" w:space="0" w:color="auto"/>
                    <w:left w:val="none" w:sz="0" w:space="0" w:color="auto"/>
                    <w:bottom w:val="none" w:sz="0" w:space="0" w:color="auto"/>
                    <w:right w:val="none" w:sz="0" w:space="0" w:color="auto"/>
                  </w:divBdr>
                </w:div>
                <w:div w:id="271478038">
                  <w:marLeft w:val="0"/>
                  <w:marRight w:val="0"/>
                  <w:marTop w:val="0"/>
                  <w:marBottom w:val="0"/>
                  <w:divBdr>
                    <w:top w:val="none" w:sz="0" w:space="0" w:color="auto"/>
                    <w:left w:val="none" w:sz="0" w:space="0" w:color="auto"/>
                    <w:bottom w:val="none" w:sz="0" w:space="0" w:color="auto"/>
                    <w:right w:val="none" w:sz="0" w:space="0" w:color="auto"/>
                  </w:divBdr>
                </w:div>
                <w:div w:id="207881974">
                  <w:marLeft w:val="0"/>
                  <w:marRight w:val="0"/>
                  <w:marTop w:val="0"/>
                  <w:marBottom w:val="0"/>
                  <w:divBdr>
                    <w:top w:val="none" w:sz="0" w:space="0" w:color="auto"/>
                    <w:left w:val="none" w:sz="0" w:space="0" w:color="auto"/>
                    <w:bottom w:val="none" w:sz="0" w:space="0" w:color="auto"/>
                    <w:right w:val="none" w:sz="0" w:space="0" w:color="auto"/>
                  </w:divBdr>
                </w:div>
                <w:div w:id="635649894">
                  <w:marLeft w:val="0"/>
                  <w:marRight w:val="0"/>
                  <w:marTop w:val="0"/>
                  <w:marBottom w:val="0"/>
                  <w:divBdr>
                    <w:top w:val="none" w:sz="0" w:space="0" w:color="auto"/>
                    <w:left w:val="none" w:sz="0" w:space="0" w:color="auto"/>
                    <w:bottom w:val="none" w:sz="0" w:space="0" w:color="auto"/>
                    <w:right w:val="none" w:sz="0" w:space="0" w:color="auto"/>
                  </w:divBdr>
                </w:div>
                <w:div w:id="1105347651">
                  <w:marLeft w:val="0"/>
                  <w:marRight w:val="0"/>
                  <w:marTop w:val="0"/>
                  <w:marBottom w:val="0"/>
                  <w:divBdr>
                    <w:top w:val="none" w:sz="0" w:space="0" w:color="auto"/>
                    <w:left w:val="none" w:sz="0" w:space="0" w:color="auto"/>
                    <w:bottom w:val="none" w:sz="0" w:space="0" w:color="auto"/>
                    <w:right w:val="none" w:sz="0" w:space="0" w:color="auto"/>
                  </w:divBdr>
                </w:div>
                <w:div w:id="1222404430">
                  <w:marLeft w:val="0"/>
                  <w:marRight w:val="0"/>
                  <w:marTop w:val="0"/>
                  <w:marBottom w:val="0"/>
                  <w:divBdr>
                    <w:top w:val="none" w:sz="0" w:space="0" w:color="auto"/>
                    <w:left w:val="none" w:sz="0" w:space="0" w:color="auto"/>
                    <w:bottom w:val="none" w:sz="0" w:space="0" w:color="auto"/>
                    <w:right w:val="none" w:sz="0" w:space="0" w:color="auto"/>
                  </w:divBdr>
                </w:div>
                <w:div w:id="1927616564">
                  <w:marLeft w:val="0"/>
                  <w:marRight w:val="0"/>
                  <w:marTop w:val="0"/>
                  <w:marBottom w:val="0"/>
                  <w:divBdr>
                    <w:top w:val="none" w:sz="0" w:space="0" w:color="auto"/>
                    <w:left w:val="none" w:sz="0" w:space="0" w:color="auto"/>
                    <w:bottom w:val="none" w:sz="0" w:space="0" w:color="auto"/>
                    <w:right w:val="none" w:sz="0" w:space="0" w:color="auto"/>
                  </w:divBdr>
                </w:div>
                <w:div w:id="136339320">
                  <w:marLeft w:val="0"/>
                  <w:marRight w:val="0"/>
                  <w:marTop w:val="0"/>
                  <w:marBottom w:val="0"/>
                  <w:divBdr>
                    <w:top w:val="none" w:sz="0" w:space="0" w:color="auto"/>
                    <w:left w:val="none" w:sz="0" w:space="0" w:color="auto"/>
                    <w:bottom w:val="none" w:sz="0" w:space="0" w:color="auto"/>
                    <w:right w:val="none" w:sz="0" w:space="0" w:color="auto"/>
                  </w:divBdr>
                </w:div>
                <w:div w:id="456723526">
                  <w:marLeft w:val="0"/>
                  <w:marRight w:val="0"/>
                  <w:marTop w:val="0"/>
                  <w:marBottom w:val="0"/>
                  <w:divBdr>
                    <w:top w:val="none" w:sz="0" w:space="0" w:color="auto"/>
                    <w:left w:val="none" w:sz="0" w:space="0" w:color="auto"/>
                    <w:bottom w:val="none" w:sz="0" w:space="0" w:color="auto"/>
                    <w:right w:val="none" w:sz="0" w:space="0" w:color="auto"/>
                  </w:divBdr>
                </w:div>
                <w:div w:id="1634209434">
                  <w:marLeft w:val="0"/>
                  <w:marRight w:val="0"/>
                  <w:marTop w:val="0"/>
                  <w:marBottom w:val="0"/>
                  <w:divBdr>
                    <w:top w:val="none" w:sz="0" w:space="0" w:color="auto"/>
                    <w:left w:val="none" w:sz="0" w:space="0" w:color="auto"/>
                    <w:bottom w:val="none" w:sz="0" w:space="0" w:color="auto"/>
                    <w:right w:val="none" w:sz="0" w:space="0" w:color="auto"/>
                  </w:divBdr>
                </w:div>
                <w:div w:id="625746206">
                  <w:marLeft w:val="0"/>
                  <w:marRight w:val="0"/>
                  <w:marTop w:val="0"/>
                  <w:marBottom w:val="0"/>
                  <w:divBdr>
                    <w:top w:val="none" w:sz="0" w:space="0" w:color="auto"/>
                    <w:left w:val="none" w:sz="0" w:space="0" w:color="auto"/>
                    <w:bottom w:val="none" w:sz="0" w:space="0" w:color="auto"/>
                    <w:right w:val="none" w:sz="0" w:space="0" w:color="auto"/>
                  </w:divBdr>
                </w:div>
                <w:div w:id="121003778">
                  <w:marLeft w:val="0"/>
                  <w:marRight w:val="0"/>
                  <w:marTop w:val="0"/>
                  <w:marBottom w:val="0"/>
                  <w:divBdr>
                    <w:top w:val="none" w:sz="0" w:space="0" w:color="auto"/>
                    <w:left w:val="none" w:sz="0" w:space="0" w:color="auto"/>
                    <w:bottom w:val="none" w:sz="0" w:space="0" w:color="auto"/>
                    <w:right w:val="none" w:sz="0" w:space="0" w:color="auto"/>
                  </w:divBdr>
                </w:div>
                <w:div w:id="60949114">
                  <w:marLeft w:val="0"/>
                  <w:marRight w:val="0"/>
                  <w:marTop w:val="0"/>
                  <w:marBottom w:val="0"/>
                  <w:divBdr>
                    <w:top w:val="none" w:sz="0" w:space="0" w:color="auto"/>
                    <w:left w:val="none" w:sz="0" w:space="0" w:color="auto"/>
                    <w:bottom w:val="none" w:sz="0" w:space="0" w:color="auto"/>
                    <w:right w:val="none" w:sz="0" w:space="0" w:color="auto"/>
                  </w:divBdr>
                </w:div>
                <w:div w:id="443774730">
                  <w:marLeft w:val="0"/>
                  <w:marRight w:val="0"/>
                  <w:marTop w:val="0"/>
                  <w:marBottom w:val="0"/>
                  <w:divBdr>
                    <w:top w:val="none" w:sz="0" w:space="0" w:color="auto"/>
                    <w:left w:val="none" w:sz="0" w:space="0" w:color="auto"/>
                    <w:bottom w:val="none" w:sz="0" w:space="0" w:color="auto"/>
                    <w:right w:val="none" w:sz="0" w:space="0" w:color="auto"/>
                  </w:divBdr>
                </w:div>
                <w:div w:id="1809594169">
                  <w:marLeft w:val="0"/>
                  <w:marRight w:val="0"/>
                  <w:marTop w:val="0"/>
                  <w:marBottom w:val="0"/>
                  <w:divBdr>
                    <w:top w:val="none" w:sz="0" w:space="0" w:color="auto"/>
                    <w:left w:val="none" w:sz="0" w:space="0" w:color="auto"/>
                    <w:bottom w:val="none" w:sz="0" w:space="0" w:color="auto"/>
                    <w:right w:val="none" w:sz="0" w:space="0" w:color="auto"/>
                  </w:divBdr>
                </w:div>
                <w:div w:id="804932248">
                  <w:marLeft w:val="0"/>
                  <w:marRight w:val="0"/>
                  <w:marTop w:val="0"/>
                  <w:marBottom w:val="0"/>
                  <w:divBdr>
                    <w:top w:val="none" w:sz="0" w:space="0" w:color="auto"/>
                    <w:left w:val="none" w:sz="0" w:space="0" w:color="auto"/>
                    <w:bottom w:val="none" w:sz="0" w:space="0" w:color="auto"/>
                    <w:right w:val="none" w:sz="0" w:space="0" w:color="auto"/>
                  </w:divBdr>
                </w:div>
                <w:div w:id="1427119398">
                  <w:marLeft w:val="0"/>
                  <w:marRight w:val="0"/>
                  <w:marTop w:val="0"/>
                  <w:marBottom w:val="0"/>
                  <w:divBdr>
                    <w:top w:val="none" w:sz="0" w:space="0" w:color="auto"/>
                    <w:left w:val="none" w:sz="0" w:space="0" w:color="auto"/>
                    <w:bottom w:val="none" w:sz="0" w:space="0" w:color="auto"/>
                    <w:right w:val="none" w:sz="0" w:space="0" w:color="auto"/>
                  </w:divBdr>
                </w:div>
                <w:div w:id="1209803343">
                  <w:marLeft w:val="0"/>
                  <w:marRight w:val="0"/>
                  <w:marTop w:val="0"/>
                  <w:marBottom w:val="0"/>
                  <w:divBdr>
                    <w:top w:val="none" w:sz="0" w:space="0" w:color="auto"/>
                    <w:left w:val="none" w:sz="0" w:space="0" w:color="auto"/>
                    <w:bottom w:val="none" w:sz="0" w:space="0" w:color="auto"/>
                    <w:right w:val="none" w:sz="0" w:space="0" w:color="auto"/>
                  </w:divBdr>
                </w:div>
                <w:div w:id="1181974486">
                  <w:marLeft w:val="0"/>
                  <w:marRight w:val="0"/>
                  <w:marTop w:val="0"/>
                  <w:marBottom w:val="0"/>
                  <w:divBdr>
                    <w:top w:val="none" w:sz="0" w:space="0" w:color="auto"/>
                    <w:left w:val="none" w:sz="0" w:space="0" w:color="auto"/>
                    <w:bottom w:val="none" w:sz="0" w:space="0" w:color="auto"/>
                    <w:right w:val="none" w:sz="0" w:space="0" w:color="auto"/>
                  </w:divBdr>
                </w:div>
                <w:div w:id="1585602651">
                  <w:marLeft w:val="0"/>
                  <w:marRight w:val="0"/>
                  <w:marTop w:val="0"/>
                  <w:marBottom w:val="0"/>
                  <w:divBdr>
                    <w:top w:val="none" w:sz="0" w:space="0" w:color="auto"/>
                    <w:left w:val="none" w:sz="0" w:space="0" w:color="auto"/>
                    <w:bottom w:val="none" w:sz="0" w:space="0" w:color="auto"/>
                    <w:right w:val="none" w:sz="0" w:space="0" w:color="auto"/>
                  </w:divBdr>
                </w:div>
                <w:div w:id="611742314">
                  <w:marLeft w:val="0"/>
                  <w:marRight w:val="0"/>
                  <w:marTop w:val="0"/>
                  <w:marBottom w:val="0"/>
                  <w:divBdr>
                    <w:top w:val="none" w:sz="0" w:space="0" w:color="auto"/>
                    <w:left w:val="none" w:sz="0" w:space="0" w:color="auto"/>
                    <w:bottom w:val="none" w:sz="0" w:space="0" w:color="auto"/>
                    <w:right w:val="none" w:sz="0" w:space="0" w:color="auto"/>
                  </w:divBdr>
                </w:div>
                <w:div w:id="1960909785">
                  <w:marLeft w:val="0"/>
                  <w:marRight w:val="0"/>
                  <w:marTop w:val="0"/>
                  <w:marBottom w:val="0"/>
                  <w:divBdr>
                    <w:top w:val="none" w:sz="0" w:space="0" w:color="auto"/>
                    <w:left w:val="none" w:sz="0" w:space="0" w:color="auto"/>
                    <w:bottom w:val="none" w:sz="0" w:space="0" w:color="auto"/>
                    <w:right w:val="none" w:sz="0" w:space="0" w:color="auto"/>
                  </w:divBdr>
                </w:div>
                <w:div w:id="1973829904">
                  <w:marLeft w:val="0"/>
                  <w:marRight w:val="0"/>
                  <w:marTop w:val="0"/>
                  <w:marBottom w:val="0"/>
                  <w:divBdr>
                    <w:top w:val="none" w:sz="0" w:space="0" w:color="auto"/>
                    <w:left w:val="none" w:sz="0" w:space="0" w:color="auto"/>
                    <w:bottom w:val="none" w:sz="0" w:space="0" w:color="auto"/>
                    <w:right w:val="none" w:sz="0" w:space="0" w:color="auto"/>
                  </w:divBdr>
                </w:div>
                <w:div w:id="242185711">
                  <w:marLeft w:val="0"/>
                  <w:marRight w:val="0"/>
                  <w:marTop w:val="0"/>
                  <w:marBottom w:val="0"/>
                  <w:divBdr>
                    <w:top w:val="none" w:sz="0" w:space="0" w:color="auto"/>
                    <w:left w:val="none" w:sz="0" w:space="0" w:color="auto"/>
                    <w:bottom w:val="none" w:sz="0" w:space="0" w:color="auto"/>
                    <w:right w:val="none" w:sz="0" w:space="0" w:color="auto"/>
                  </w:divBdr>
                </w:div>
                <w:div w:id="155069871">
                  <w:marLeft w:val="0"/>
                  <w:marRight w:val="0"/>
                  <w:marTop w:val="0"/>
                  <w:marBottom w:val="0"/>
                  <w:divBdr>
                    <w:top w:val="none" w:sz="0" w:space="0" w:color="auto"/>
                    <w:left w:val="none" w:sz="0" w:space="0" w:color="auto"/>
                    <w:bottom w:val="none" w:sz="0" w:space="0" w:color="auto"/>
                    <w:right w:val="none" w:sz="0" w:space="0" w:color="auto"/>
                  </w:divBdr>
                </w:div>
                <w:div w:id="794565046">
                  <w:marLeft w:val="0"/>
                  <w:marRight w:val="0"/>
                  <w:marTop w:val="0"/>
                  <w:marBottom w:val="0"/>
                  <w:divBdr>
                    <w:top w:val="none" w:sz="0" w:space="0" w:color="auto"/>
                    <w:left w:val="none" w:sz="0" w:space="0" w:color="auto"/>
                    <w:bottom w:val="none" w:sz="0" w:space="0" w:color="auto"/>
                    <w:right w:val="none" w:sz="0" w:space="0" w:color="auto"/>
                  </w:divBdr>
                </w:div>
                <w:div w:id="1728643984">
                  <w:marLeft w:val="0"/>
                  <w:marRight w:val="0"/>
                  <w:marTop w:val="0"/>
                  <w:marBottom w:val="0"/>
                  <w:divBdr>
                    <w:top w:val="none" w:sz="0" w:space="0" w:color="auto"/>
                    <w:left w:val="none" w:sz="0" w:space="0" w:color="auto"/>
                    <w:bottom w:val="none" w:sz="0" w:space="0" w:color="auto"/>
                    <w:right w:val="none" w:sz="0" w:space="0" w:color="auto"/>
                  </w:divBdr>
                </w:div>
                <w:div w:id="609749390">
                  <w:marLeft w:val="0"/>
                  <w:marRight w:val="0"/>
                  <w:marTop w:val="0"/>
                  <w:marBottom w:val="0"/>
                  <w:divBdr>
                    <w:top w:val="none" w:sz="0" w:space="0" w:color="auto"/>
                    <w:left w:val="none" w:sz="0" w:space="0" w:color="auto"/>
                    <w:bottom w:val="none" w:sz="0" w:space="0" w:color="auto"/>
                    <w:right w:val="none" w:sz="0" w:space="0" w:color="auto"/>
                  </w:divBdr>
                </w:div>
                <w:div w:id="515273557">
                  <w:marLeft w:val="0"/>
                  <w:marRight w:val="0"/>
                  <w:marTop w:val="0"/>
                  <w:marBottom w:val="0"/>
                  <w:divBdr>
                    <w:top w:val="none" w:sz="0" w:space="0" w:color="auto"/>
                    <w:left w:val="none" w:sz="0" w:space="0" w:color="auto"/>
                    <w:bottom w:val="none" w:sz="0" w:space="0" w:color="auto"/>
                    <w:right w:val="none" w:sz="0" w:space="0" w:color="auto"/>
                  </w:divBdr>
                </w:div>
                <w:div w:id="937325354">
                  <w:marLeft w:val="0"/>
                  <w:marRight w:val="0"/>
                  <w:marTop w:val="0"/>
                  <w:marBottom w:val="0"/>
                  <w:divBdr>
                    <w:top w:val="none" w:sz="0" w:space="0" w:color="auto"/>
                    <w:left w:val="none" w:sz="0" w:space="0" w:color="auto"/>
                    <w:bottom w:val="none" w:sz="0" w:space="0" w:color="auto"/>
                    <w:right w:val="none" w:sz="0" w:space="0" w:color="auto"/>
                  </w:divBdr>
                </w:div>
                <w:div w:id="1167549535">
                  <w:marLeft w:val="0"/>
                  <w:marRight w:val="0"/>
                  <w:marTop w:val="0"/>
                  <w:marBottom w:val="0"/>
                  <w:divBdr>
                    <w:top w:val="none" w:sz="0" w:space="0" w:color="auto"/>
                    <w:left w:val="none" w:sz="0" w:space="0" w:color="auto"/>
                    <w:bottom w:val="none" w:sz="0" w:space="0" w:color="auto"/>
                    <w:right w:val="none" w:sz="0" w:space="0" w:color="auto"/>
                  </w:divBdr>
                </w:div>
                <w:div w:id="985553627">
                  <w:marLeft w:val="0"/>
                  <w:marRight w:val="0"/>
                  <w:marTop w:val="0"/>
                  <w:marBottom w:val="0"/>
                  <w:divBdr>
                    <w:top w:val="none" w:sz="0" w:space="0" w:color="auto"/>
                    <w:left w:val="none" w:sz="0" w:space="0" w:color="auto"/>
                    <w:bottom w:val="none" w:sz="0" w:space="0" w:color="auto"/>
                    <w:right w:val="none" w:sz="0" w:space="0" w:color="auto"/>
                  </w:divBdr>
                </w:div>
                <w:div w:id="607084308">
                  <w:marLeft w:val="0"/>
                  <w:marRight w:val="0"/>
                  <w:marTop w:val="0"/>
                  <w:marBottom w:val="0"/>
                  <w:divBdr>
                    <w:top w:val="none" w:sz="0" w:space="0" w:color="auto"/>
                    <w:left w:val="none" w:sz="0" w:space="0" w:color="auto"/>
                    <w:bottom w:val="none" w:sz="0" w:space="0" w:color="auto"/>
                    <w:right w:val="none" w:sz="0" w:space="0" w:color="auto"/>
                  </w:divBdr>
                </w:div>
                <w:div w:id="382413516">
                  <w:marLeft w:val="0"/>
                  <w:marRight w:val="0"/>
                  <w:marTop w:val="0"/>
                  <w:marBottom w:val="0"/>
                  <w:divBdr>
                    <w:top w:val="none" w:sz="0" w:space="0" w:color="auto"/>
                    <w:left w:val="none" w:sz="0" w:space="0" w:color="auto"/>
                    <w:bottom w:val="none" w:sz="0" w:space="0" w:color="auto"/>
                    <w:right w:val="none" w:sz="0" w:space="0" w:color="auto"/>
                  </w:divBdr>
                </w:div>
                <w:div w:id="1826580424">
                  <w:marLeft w:val="0"/>
                  <w:marRight w:val="0"/>
                  <w:marTop w:val="0"/>
                  <w:marBottom w:val="0"/>
                  <w:divBdr>
                    <w:top w:val="none" w:sz="0" w:space="0" w:color="auto"/>
                    <w:left w:val="none" w:sz="0" w:space="0" w:color="auto"/>
                    <w:bottom w:val="none" w:sz="0" w:space="0" w:color="auto"/>
                    <w:right w:val="none" w:sz="0" w:space="0" w:color="auto"/>
                  </w:divBdr>
                </w:div>
                <w:div w:id="444273863">
                  <w:marLeft w:val="0"/>
                  <w:marRight w:val="0"/>
                  <w:marTop w:val="0"/>
                  <w:marBottom w:val="0"/>
                  <w:divBdr>
                    <w:top w:val="none" w:sz="0" w:space="0" w:color="auto"/>
                    <w:left w:val="none" w:sz="0" w:space="0" w:color="auto"/>
                    <w:bottom w:val="none" w:sz="0" w:space="0" w:color="auto"/>
                    <w:right w:val="none" w:sz="0" w:space="0" w:color="auto"/>
                  </w:divBdr>
                </w:div>
                <w:div w:id="608701241">
                  <w:marLeft w:val="0"/>
                  <w:marRight w:val="0"/>
                  <w:marTop w:val="0"/>
                  <w:marBottom w:val="0"/>
                  <w:divBdr>
                    <w:top w:val="none" w:sz="0" w:space="0" w:color="auto"/>
                    <w:left w:val="none" w:sz="0" w:space="0" w:color="auto"/>
                    <w:bottom w:val="none" w:sz="0" w:space="0" w:color="auto"/>
                    <w:right w:val="none" w:sz="0" w:space="0" w:color="auto"/>
                  </w:divBdr>
                </w:div>
                <w:div w:id="153767763">
                  <w:marLeft w:val="0"/>
                  <w:marRight w:val="0"/>
                  <w:marTop w:val="0"/>
                  <w:marBottom w:val="0"/>
                  <w:divBdr>
                    <w:top w:val="none" w:sz="0" w:space="0" w:color="auto"/>
                    <w:left w:val="none" w:sz="0" w:space="0" w:color="auto"/>
                    <w:bottom w:val="none" w:sz="0" w:space="0" w:color="auto"/>
                    <w:right w:val="none" w:sz="0" w:space="0" w:color="auto"/>
                  </w:divBdr>
                </w:div>
                <w:div w:id="994263594">
                  <w:marLeft w:val="0"/>
                  <w:marRight w:val="0"/>
                  <w:marTop w:val="0"/>
                  <w:marBottom w:val="0"/>
                  <w:divBdr>
                    <w:top w:val="none" w:sz="0" w:space="0" w:color="auto"/>
                    <w:left w:val="none" w:sz="0" w:space="0" w:color="auto"/>
                    <w:bottom w:val="none" w:sz="0" w:space="0" w:color="auto"/>
                    <w:right w:val="none" w:sz="0" w:space="0" w:color="auto"/>
                  </w:divBdr>
                </w:div>
                <w:div w:id="1923295716">
                  <w:marLeft w:val="0"/>
                  <w:marRight w:val="0"/>
                  <w:marTop w:val="0"/>
                  <w:marBottom w:val="0"/>
                  <w:divBdr>
                    <w:top w:val="none" w:sz="0" w:space="0" w:color="auto"/>
                    <w:left w:val="none" w:sz="0" w:space="0" w:color="auto"/>
                    <w:bottom w:val="none" w:sz="0" w:space="0" w:color="auto"/>
                    <w:right w:val="none" w:sz="0" w:space="0" w:color="auto"/>
                  </w:divBdr>
                </w:div>
                <w:div w:id="552230849">
                  <w:marLeft w:val="0"/>
                  <w:marRight w:val="0"/>
                  <w:marTop w:val="0"/>
                  <w:marBottom w:val="0"/>
                  <w:divBdr>
                    <w:top w:val="none" w:sz="0" w:space="0" w:color="auto"/>
                    <w:left w:val="none" w:sz="0" w:space="0" w:color="auto"/>
                    <w:bottom w:val="none" w:sz="0" w:space="0" w:color="auto"/>
                    <w:right w:val="none" w:sz="0" w:space="0" w:color="auto"/>
                  </w:divBdr>
                </w:div>
                <w:div w:id="325479389">
                  <w:marLeft w:val="0"/>
                  <w:marRight w:val="0"/>
                  <w:marTop w:val="0"/>
                  <w:marBottom w:val="0"/>
                  <w:divBdr>
                    <w:top w:val="none" w:sz="0" w:space="0" w:color="auto"/>
                    <w:left w:val="none" w:sz="0" w:space="0" w:color="auto"/>
                    <w:bottom w:val="none" w:sz="0" w:space="0" w:color="auto"/>
                    <w:right w:val="none" w:sz="0" w:space="0" w:color="auto"/>
                  </w:divBdr>
                </w:div>
                <w:div w:id="495850536">
                  <w:marLeft w:val="0"/>
                  <w:marRight w:val="0"/>
                  <w:marTop w:val="0"/>
                  <w:marBottom w:val="0"/>
                  <w:divBdr>
                    <w:top w:val="none" w:sz="0" w:space="0" w:color="auto"/>
                    <w:left w:val="none" w:sz="0" w:space="0" w:color="auto"/>
                    <w:bottom w:val="none" w:sz="0" w:space="0" w:color="auto"/>
                    <w:right w:val="none" w:sz="0" w:space="0" w:color="auto"/>
                  </w:divBdr>
                </w:div>
                <w:div w:id="1480153934">
                  <w:marLeft w:val="0"/>
                  <w:marRight w:val="0"/>
                  <w:marTop w:val="0"/>
                  <w:marBottom w:val="0"/>
                  <w:divBdr>
                    <w:top w:val="none" w:sz="0" w:space="0" w:color="auto"/>
                    <w:left w:val="none" w:sz="0" w:space="0" w:color="auto"/>
                    <w:bottom w:val="none" w:sz="0" w:space="0" w:color="auto"/>
                    <w:right w:val="none" w:sz="0" w:space="0" w:color="auto"/>
                  </w:divBdr>
                </w:div>
                <w:div w:id="1538542239">
                  <w:marLeft w:val="0"/>
                  <w:marRight w:val="0"/>
                  <w:marTop w:val="0"/>
                  <w:marBottom w:val="0"/>
                  <w:divBdr>
                    <w:top w:val="none" w:sz="0" w:space="0" w:color="auto"/>
                    <w:left w:val="none" w:sz="0" w:space="0" w:color="auto"/>
                    <w:bottom w:val="none" w:sz="0" w:space="0" w:color="auto"/>
                    <w:right w:val="none" w:sz="0" w:space="0" w:color="auto"/>
                  </w:divBdr>
                </w:div>
                <w:div w:id="1397431492">
                  <w:marLeft w:val="0"/>
                  <w:marRight w:val="0"/>
                  <w:marTop w:val="0"/>
                  <w:marBottom w:val="0"/>
                  <w:divBdr>
                    <w:top w:val="none" w:sz="0" w:space="0" w:color="auto"/>
                    <w:left w:val="none" w:sz="0" w:space="0" w:color="auto"/>
                    <w:bottom w:val="none" w:sz="0" w:space="0" w:color="auto"/>
                    <w:right w:val="none" w:sz="0" w:space="0" w:color="auto"/>
                  </w:divBdr>
                </w:div>
                <w:div w:id="580676975">
                  <w:marLeft w:val="0"/>
                  <w:marRight w:val="0"/>
                  <w:marTop w:val="0"/>
                  <w:marBottom w:val="0"/>
                  <w:divBdr>
                    <w:top w:val="none" w:sz="0" w:space="0" w:color="auto"/>
                    <w:left w:val="none" w:sz="0" w:space="0" w:color="auto"/>
                    <w:bottom w:val="none" w:sz="0" w:space="0" w:color="auto"/>
                    <w:right w:val="none" w:sz="0" w:space="0" w:color="auto"/>
                  </w:divBdr>
                </w:div>
                <w:div w:id="1625884211">
                  <w:marLeft w:val="0"/>
                  <w:marRight w:val="0"/>
                  <w:marTop w:val="0"/>
                  <w:marBottom w:val="0"/>
                  <w:divBdr>
                    <w:top w:val="none" w:sz="0" w:space="0" w:color="auto"/>
                    <w:left w:val="none" w:sz="0" w:space="0" w:color="auto"/>
                    <w:bottom w:val="none" w:sz="0" w:space="0" w:color="auto"/>
                    <w:right w:val="none" w:sz="0" w:space="0" w:color="auto"/>
                  </w:divBdr>
                </w:div>
                <w:div w:id="1366517056">
                  <w:marLeft w:val="0"/>
                  <w:marRight w:val="0"/>
                  <w:marTop w:val="0"/>
                  <w:marBottom w:val="0"/>
                  <w:divBdr>
                    <w:top w:val="none" w:sz="0" w:space="0" w:color="auto"/>
                    <w:left w:val="none" w:sz="0" w:space="0" w:color="auto"/>
                    <w:bottom w:val="none" w:sz="0" w:space="0" w:color="auto"/>
                    <w:right w:val="none" w:sz="0" w:space="0" w:color="auto"/>
                  </w:divBdr>
                </w:div>
                <w:div w:id="2069068316">
                  <w:marLeft w:val="0"/>
                  <w:marRight w:val="0"/>
                  <w:marTop w:val="0"/>
                  <w:marBottom w:val="0"/>
                  <w:divBdr>
                    <w:top w:val="none" w:sz="0" w:space="0" w:color="auto"/>
                    <w:left w:val="none" w:sz="0" w:space="0" w:color="auto"/>
                    <w:bottom w:val="none" w:sz="0" w:space="0" w:color="auto"/>
                    <w:right w:val="none" w:sz="0" w:space="0" w:color="auto"/>
                  </w:divBdr>
                </w:div>
                <w:div w:id="679233522">
                  <w:marLeft w:val="0"/>
                  <w:marRight w:val="0"/>
                  <w:marTop w:val="0"/>
                  <w:marBottom w:val="0"/>
                  <w:divBdr>
                    <w:top w:val="none" w:sz="0" w:space="0" w:color="auto"/>
                    <w:left w:val="none" w:sz="0" w:space="0" w:color="auto"/>
                    <w:bottom w:val="none" w:sz="0" w:space="0" w:color="auto"/>
                    <w:right w:val="none" w:sz="0" w:space="0" w:color="auto"/>
                  </w:divBdr>
                </w:div>
                <w:div w:id="424303134">
                  <w:marLeft w:val="0"/>
                  <w:marRight w:val="0"/>
                  <w:marTop w:val="0"/>
                  <w:marBottom w:val="0"/>
                  <w:divBdr>
                    <w:top w:val="none" w:sz="0" w:space="0" w:color="auto"/>
                    <w:left w:val="none" w:sz="0" w:space="0" w:color="auto"/>
                    <w:bottom w:val="none" w:sz="0" w:space="0" w:color="auto"/>
                    <w:right w:val="none" w:sz="0" w:space="0" w:color="auto"/>
                  </w:divBdr>
                </w:div>
                <w:div w:id="1369914984">
                  <w:marLeft w:val="0"/>
                  <w:marRight w:val="0"/>
                  <w:marTop w:val="0"/>
                  <w:marBottom w:val="0"/>
                  <w:divBdr>
                    <w:top w:val="none" w:sz="0" w:space="0" w:color="auto"/>
                    <w:left w:val="none" w:sz="0" w:space="0" w:color="auto"/>
                    <w:bottom w:val="none" w:sz="0" w:space="0" w:color="auto"/>
                    <w:right w:val="none" w:sz="0" w:space="0" w:color="auto"/>
                  </w:divBdr>
                </w:div>
                <w:div w:id="1170367621">
                  <w:marLeft w:val="0"/>
                  <w:marRight w:val="0"/>
                  <w:marTop w:val="0"/>
                  <w:marBottom w:val="0"/>
                  <w:divBdr>
                    <w:top w:val="none" w:sz="0" w:space="0" w:color="auto"/>
                    <w:left w:val="none" w:sz="0" w:space="0" w:color="auto"/>
                    <w:bottom w:val="none" w:sz="0" w:space="0" w:color="auto"/>
                    <w:right w:val="none" w:sz="0" w:space="0" w:color="auto"/>
                  </w:divBdr>
                </w:div>
                <w:div w:id="1888448856">
                  <w:marLeft w:val="0"/>
                  <w:marRight w:val="0"/>
                  <w:marTop w:val="0"/>
                  <w:marBottom w:val="0"/>
                  <w:divBdr>
                    <w:top w:val="none" w:sz="0" w:space="0" w:color="auto"/>
                    <w:left w:val="none" w:sz="0" w:space="0" w:color="auto"/>
                    <w:bottom w:val="none" w:sz="0" w:space="0" w:color="auto"/>
                    <w:right w:val="none" w:sz="0" w:space="0" w:color="auto"/>
                  </w:divBdr>
                </w:div>
                <w:div w:id="1887178823">
                  <w:marLeft w:val="0"/>
                  <w:marRight w:val="0"/>
                  <w:marTop w:val="0"/>
                  <w:marBottom w:val="0"/>
                  <w:divBdr>
                    <w:top w:val="none" w:sz="0" w:space="0" w:color="auto"/>
                    <w:left w:val="none" w:sz="0" w:space="0" w:color="auto"/>
                    <w:bottom w:val="none" w:sz="0" w:space="0" w:color="auto"/>
                    <w:right w:val="none" w:sz="0" w:space="0" w:color="auto"/>
                  </w:divBdr>
                </w:div>
                <w:div w:id="2098402808">
                  <w:marLeft w:val="0"/>
                  <w:marRight w:val="0"/>
                  <w:marTop w:val="0"/>
                  <w:marBottom w:val="0"/>
                  <w:divBdr>
                    <w:top w:val="none" w:sz="0" w:space="0" w:color="auto"/>
                    <w:left w:val="none" w:sz="0" w:space="0" w:color="auto"/>
                    <w:bottom w:val="none" w:sz="0" w:space="0" w:color="auto"/>
                    <w:right w:val="none" w:sz="0" w:space="0" w:color="auto"/>
                  </w:divBdr>
                </w:div>
                <w:div w:id="1456486016">
                  <w:marLeft w:val="0"/>
                  <w:marRight w:val="0"/>
                  <w:marTop w:val="0"/>
                  <w:marBottom w:val="0"/>
                  <w:divBdr>
                    <w:top w:val="none" w:sz="0" w:space="0" w:color="auto"/>
                    <w:left w:val="none" w:sz="0" w:space="0" w:color="auto"/>
                    <w:bottom w:val="none" w:sz="0" w:space="0" w:color="auto"/>
                    <w:right w:val="none" w:sz="0" w:space="0" w:color="auto"/>
                  </w:divBdr>
                </w:div>
                <w:div w:id="1994676250">
                  <w:marLeft w:val="0"/>
                  <w:marRight w:val="0"/>
                  <w:marTop w:val="0"/>
                  <w:marBottom w:val="0"/>
                  <w:divBdr>
                    <w:top w:val="none" w:sz="0" w:space="0" w:color="auto"/>
                    <w:left w:val="none" w:sz="0" w:space="0" w:color="auto"/>
                    <w:bottom w:val="none" w:sz="0" w:space="0" w:color="auto"/>
                    <w:right w:val="none" w:sz="0" w:space="0" w:color="auto"/>
                  </w:divBdr>
                </w:div>
                <w:div w:id="214974231">
                  <w:marLeft w:val="0"/>
                  <w:marRight w:val="0"/>
                  <w:marTop w:val="0"/>
                  <w:marBottom w:val="0"/>
                  <w:divBdr>
                    <w:top w:val="none" w:sz="0" w:space="0" w:color="auto"/>
                    <w:left w:val="none" w:sz="0" w:space="0" w:color="auto"/>
                    <w:bottom w:val="none" w:sz="0" w:space="0" w:color="auto"/>
                    <w:right w:val="none" w:sz="0" w:space="0" w:color="auto"/>
                  </w:divBdr>
                </w:div>
                <w:div w:id="15087765">
                  <w:marLeft w:val="0"/>
                  <w:marRight w:val="0"/>
                  <w:marTop w:val="0"/>
                  <w:marBottom w:val="0"/>
                  <w:divBdr>
                    <w:top w:val="none" w:sz="0" w:space="0" w:color="auto"/>
                    <w:left w:val="none" w:sz="0" w:space="0" w:color="auto"/>
                    <w:bottom w:val="none" w:sz="0" w:space="0" w:color="auto"/>
                    <w:right w:val="none" w:sz="0" w:space="0" w:color="auto"/>
                  </w:divBdr>
                </w:div>
                <w:div w:id="873732599">
                  <w:marLeft w:val="0"/>
                  <w:marRight w:val="0"/>
                  <w:marTop w:val="0"/>
                  <w:marBottom w:val="0"/>
                  <w:divBdr>
                    <w:top w:val="none" w:sz="0" w:space="0" w:color="auto"/>
                    <w:left w:val="none" w:sz="0" w:space="0" w:color="auto"/>
                    <w:bottom w:val="none" w:sz="0" w:space="0" w:color="auto"/>
                    <w:right w:val="none" w:sz="0" w:space="0" w:color="auto"/>
                  </w:divBdr>
                </w:div>
                <w:div w:id="888537455">
                  <w:marLeft w:val="0"/>
                  <w:marRight w:val="0"/>
                  <w:marTop w:val="0"/>
                  <w:marBottom w:val="0"/>
                  <w:divBdr>
                    <w:top w:val="none" w:sz="0" w:space="0" w:color="auto"/>
                    <w:left w:val="none" w:sz="0" w:space="0" w:color="auto"/>
                    <w:bottom w:val="none" w:sz="0" w:space="0" w:color="auto"/>
                    <w:right w:val="none" w:sz="0" w:space="0" w:color="auto"/>
                  </w:divBdr>
                </w:div>
                <w:div w:id="6107457">
                  <w:marLeft w:val="0"/>
                  <w:marRight w:val="0"/>
                  <w:marTop w:val="0"/>
                  <w:marBottom w:val="0"/>
                  <w:divBdr>
                    <w:top w:val="none" w:sz="0" w:space="0" w:color="auto"/>
                    <w:left w:val="none" w:sz="0" w:space="0" w:color="auto"/>
                    <w:bottom w:val="none" w:sz="0" w:space="0" w:color="auto"/>
                    <w:right w:val="none" w:sz="0" w:space="0" w:color="auto"/>
                  </w:divBdr>
                </w:div>
                <w:div w:id="414517487">
                  <w:marLeft w:val="0"/>
                  <w:marRight w:val="0"/>
                  <w:marTop w:val="0"/>
                  <w:marBottom w:val="0"/>
                  <w:divBdr>
                    <w:top w:val="none" w:sz="0" w:space="0" w:color="auto"/>
                    <w:left w:val="none" w:sz="0" w:space="0" w:color="auto"/>
                    <w:bottom w:val="none" w:sz="0" w:space="0" w:color="auto"/>
                    <w:right w:val="none" w:sz="0" w:space="0" w:color="auto"/>
                  </w:divBdr>
                </w:div>
                <w:div w:id="829712344">
                  <w:marLeft w:val="0"/>
                  <w:marRight w:val="0"/>
                  <w:marTop w:val="0"/>
                  <w:marBottom w:val="0"/>
                  <w:divBdr>
                    <w:top w:val="none" w:sz="0" w:space="0" w:color="auto"/>
                    <w:left w:val="none" w:sz="0" w:space="0" w:color="auto"/>
                    <w:bottom w:val="none" w:sz="0" w:space="0" w:color="auto"/>
                    <w:right w:val="none" w:sz="0" w:space="0" w:color="auto"/>
                  </w:divBdr>
                </w:div>
                <w:div w:id="1846939143">
                  <w:marLeft w:val="0"/>
                  <w:marRight w:val="0"/>
                  <w:marTop w:val="0"/>
                  <w:marBottom w:val="0"/>
                  <w:divBdr>
                    <w:top w:val="none" w:sz="0" w:space="0" w:color="auto"/>
                    <w:left w:val="none" w:sz="0" w:space="0" w:color="auto"/>
                    <w:bottom w:val="none" w:sz="0" w:space="0" w:color="auto"/>
                    <w:right w:val="none" w:sz="0" w:space="0" w:color="auto"/>
                  </w:divBdr>
                </w:div>
                <w:div w:id="838040027">
                  <w:marLeft w:val="0"/>
                  <w:marRight w:val="0"/>
                  <w:marTop w:val="0"/>
                  <w:marBottom w:val="0"/>
                  <w:divBdr>
                    <w:top w:val="none" w:sz="0" w:space="0" w:color="auto"/>
                    <w:left w:val="none" w:sz="0" w:space="0" w:color="auto"/>
                    <w:bottom w:val="none" w:sz="0" w:space="0" w:color="auto"/>
                    <w:right w:val="none" w:sz="0" w:space="0" w:color="auto"/>
                  </w:divBdr>
                </w:div>
                <w:div w:id="1654673308">
                  <w:marLeft w:val="0"/>
                  <w:marRight w:val="0"/>
                  <w:marTop w:val="0"/>
                  <w:marBottom w:val="0"/>
                  <w:divBdr>
                    <w:top w:val="none" w:sz="0" w:space="0" w:color="auto"/>
                    <w:left w:val="none" w:sz="0" w:space="0" w:color="auto"/>
                    <w:bottom w:val="none" w:sz="0" w:space="0" w:color="auto"/>
                    <w:right w:val="none" w:sz="0" w:space="0" w:color="auto"/>
                  </w:divBdr>
                </w:div>
                <w:div w:id="877277123">
                  <w:marLeft w:val="0"/>
                  <w:marRight w:val="0"/>
                  <w:marTop w:val="0"/>
                  <w:marBottom w:val="0"/>
                  <w:divBdr>
                    <w:top w:val="none" w:sz="0" w:space="0" w:color="auto"/>
                    <w:left w:val="none" w:sz="0" w:space="0" w:color="auto"/>
                    <w:bottom w:val="none" w:sz="0" w:space="0" w:color="auto"/>
                    <w:right w:val="none" w:sz="0" w:space="0" w:color="auto"/>
                  </w:divBdr>
                </w:div>
                <w:div w:id="1586190090">
                  <w:marLeft w:val="0"/>
                  <w:marRight w:val="0"/>
                  <w:marTop w:val="0"/>
                  <w:marBottom w:val="0"/>
                  <w:divBdr>
                    <w:top w:val="none" w:sz="0" w:space="0" w:color="auto"/>
                    <w:left w:val="none" w:sz="0" w:space="0" w:color="auto"/>
                    <w:bottom w:val="none" w:sz="0" w:space="0" w:color="auto"/>
                    <w:right w:val="none" w:sz="0" w:space="0" w:color="auto"/>
                  </w:divBdr>
                </w:div>
                <w:div w:id="735471941">
                  <w:marLeft w:val="0"/>
                  <w:marRight w:val="0"/>
                  <w:marTop w:val="0"/>
                  <w:marBottom w:val="0"/>
                  <w:divBdr>
                    <w:top w:val="none" w:sz="0" w:space="0" w:color="auto"/>
                    <w:left w:val="none" w:sz="0" w:space="0" w:color="auto"/>
                    <w:bottom w:val="none" w:sz="0" w:space="0" w:color="auto"/>
                    <w:right w:val="none" w:sz="0" w:space="0" w:color="auto"/>
                  </w:divBdr>
                </w:div>
                <w:div w:id="320817936">
                  <w:marLeft w:val="0"/>
                  <w:marRight w:val="0"/>
                  <w:marTop w:val="0"/>
                  <w:marBottom w:val="0"/>
                  <w:divBdr>
                    <w:top w:val="none" w:sz="0" w:space="0" w:color="auto"/>
                    <w:left w:val="none" w:sz="0" w:space="0" w:color="auto"/>
                    <w:bottom w:val="none" w:sz="0" w:space="0" w:color="auto"/>
                    <w:right w:val="none" w:sz="0" w:space="0" w:color="auto"/>
                  </w:divBdr>
                </w:div>
                <w:div w:id="957296764">
                  <w:marLeft w:val="0"/>
                  <w:marRight w:val="0"/>
                  <w:marTop w:val="0"/>
                  <w:marBottom w:val="0"/>
                  <w:divBdr>
                    <w:top w:val="none" w:sz="0" w:space="0" w:color="auto"/>
                    <w:left w:val="none" w:sz="0" w:space="0" w:color="auto"/>
                    <w:bottom w:val="none" w:sz="0" w:space="0" w:color="auto"/>
                    <w:right w:val="none" w:sz="0" w:space="0" w:color="auto"/>
                  </w:divBdr>
                </w:div>
                <w:div w:id="337542772">
                  <w:marLeft w:val="0"/>
                  <w:marRight w:val="0"/>
                  <w:marTop w:val="0"/>
                  <w:marBottom w:val="0"/>
                  <w:divBdr>
                    <w:top w:val="none" w:sz="0" w:space="0" w:color="auto"/>
                    <w:left w:val="none" w:sz="0" w:space="0" w:color="auto"/>
                    <w:bottom w:val="none" w:sz="0" w:space="0" w:color="auto"/>
                    <w:right w:val="none" w:sz="0" w:space="0" w:color="auto"/>
                  </w:divBdr>
                </w:div>
                <w:div w:id="1386677516">
                  <w:marLeft w:val="0"/>
                  <w:marRight w:val="0"/>
                  <w:marTop w:val="0"/>
                  <w:marBottom w:val="0"/>
                  <w:divBdr>
                    <w:top w:val="none" w:sz="0" w:space="0" w:color="auto"/>
                    <w:left w:val="none" w:sz="0" w:space="0" w:color="auto"/>
                    <w:bottom w:val="none" w:sz="0" w:space="0" w:color="auto"/>
                    <w:right w:val="none" w:sz="0" w:space="0" w:color="auto"/>
                  </w:divBdr>
                </w:div>
                <w:div w:id="533811503">
                  <w:marLeft w:val="0"/>
                  <w:marRight w:val="0"/>
                  <w:marTop w:val="0"/>
                  <w:marBottom w:val="0"/>
                  <w:divBdr>
                    <w:top w:val="none" w:sz="0" w:space="0" w:color="auto"/>
                    <w:left w:val="none" w:sz="0" w:space="0" w:color="auto"/>
                    <w:bottom w:val="none" w:sz="0" w:space="0" w:color="auto"/>
                    <w:right w:val="none" w:sz="0" w:space="0" w:color="auto"/>
                  </w:divBdr>
                </w:div>
                <w:div w:id="39185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96619">
          <w:marLeft w:val="0"/>
          <w:marRight w:val="0"/>
          <w:marTop w:val="0"/>
          <w:marBottom w:val="0"/>
          <w:divBdr>
            <w:top w:val="none" w:sz="0" w:space="0" w:color="auto"/>
            <w:left w:val="none" w:sz="0" w:space="0" w:color="auto"/>
            <w:bottom w:val="none" w:sz="0" w:space="0" w:color="auto"/>
            <w:right w:val="none" w:sz="0" w:space="0" w:color="auto"/>
          </w:divBdr>
          <w:divsChild>
            <w:div w:id="396056846">
              <w:marLeft w:val="0"/>
              <w:marRight w:val="0"/>
              <w:marTop w:val="0"/>
              <w:marBottom w:val="0"/>
              <w:divBdr>
                <w:top w:val="none" w:sz="0" w:space="0" w:color="auto"/>
                <w:left w:val="none" w:sz="0" w:space="0" w:color="auto"/>
                <w:bottom w:val="none" w:sz="0" w:space="0" w:color="auto"/>
                <w:right w:val="none" w:sz="0" w:space="0" w:color="auto"/>
              </w:divBdr>
              <w:divsChild>
                <w:div w:id="1586038114">
                  <w:marLeft w:val="0"/>
                  <w:marRight w:val="0"/>
                  <w:marTop w:val="0"/>
                  <w:marBottom w:val="0"/>
                  <w:divBdr>
                    <w:top w:val="none" w:sz="0" w:space="0" w:color="auto"/>
                    <w:left w:val="none" w:sz="0" w:space="0" w:color="auto"/>
                    <w:bottom w:val="none" w:sz="0" w:space="0" w:color="auto"/>
                    <w:right w:val="none" w:sz="0" w:space="0" w:color="auto"/>
                  </w:divBdr>
                </w:div>
                <w:div w:id="1998879576">
                  <w:marLeft w:val="0"/>
                  <w:marRight w:val="0"/>
                  <w:marTop w:val="0"/>
                  <w:marBottom w:val="0"/>
                  <w:divBdr>
                    <w:top w:val="none" w:sz="0" w:space="0" w:color="auto"/>
                    <w:left w:val="none" w:sz="0" w:space="0" w:color="auto"/>
                    <w:bottom w:val="none" w:sz="0" w:space="0" w:color="auto"/>
                    <w:right w:val="none" w:sz="0" w:space="0" w:color="auto"/>
                  </w:divBdr>
                </w:div>
                <w:div w:id="206643289">
                  <w:marLeft w:val="0"/>
                  <w:marRight w:val="0"/>
                  <w:marTop w:val="0"/>
                  <w:marBottom w:val="0"/>
                  <w:divBdr>
                    <w:top w:val="none" w:sz="0" w:space="0" w:color="auto"/>
                    <w:left w:val="none" w:sz="0" w:space="0" w:color="auto"/>
                    <w:bottom w:val="none" w:sz="0" w:space="0" w:color="auto"/>
                    <w:right w:val="none" w:sz="0" w:space="0" w:color="auto"/>
                  </w:divBdr>
                </w:div>
                <w:div w:id="1980188096">
                  <w:marLeft w:val="0"/>
                  <w:marRight w:val="0"/>
                  <w:marTop w:val="0"/>
                  <w:marBottom w:val="0"/>
                  <w:divBdr>
                    <w:top w:val="none" w:sz="0" w:space="0" w:color="auto"/>
                    <w:left w:val="none" w:sz="0" w:space="0" w:color="auto"/>
                    <w:bottom w:val="none" w:sz="0" w:space="0" w:color="auto"/>
                    <w:right w:val="none" w:sz="0" w:space="0" w:color="auto"/>
                  </w:divBdr>
                </w:div>
                <w:div w:id="81342721">
                  <w:marLeft w:val="0"/>
                  <w:marRight w:val="0"/>
                  <w:marTop w:val="0"/>
                  <w:marBottom w:val="0"/>
                  <w:divBdr>
                    <w:top w:val="none" w:sz="0" w:space="0" w:color="auto"/>
                    <w:left w:val="none" w:sz="0" w:space="0" w:color="auto"/>
                    <w:bottom w:val="none" w:sz="0" w:space="0" w:color="auto"/>
                    <w:right w:val="none" w:sz="0" w:space="0" w:color="auto"/>
                  </w:divBdr>
                </w:div>
                <w:div w:id="2131514030">
                  <w:marLeft w:val="0"/>
                  <w:marRight w:val="0"/>
                  <w:marTop w:val="0"/>
                  <w:marBottom w:val="0"/>
                  <w:divBdr>
                    <w:top w:val="none" w:sz="0" w:space="0" w:color="auto"/>
                    <w:left w:val="none" w:sz="0" w:space="0" w:color="auto"/>
                    <w:bottom w:val="none" w:sz="0" w:space="0" w:color="auto"/>
                    <w:right w:val="none" w:sz="0" w:space="0" w:color="auto"/>
                  </w:divBdr>
                </w:div>
                <w:div w:id="144904537">
                  <w:marLeft w:val="0"/>
                  <w:marRight w:val="0"/>
                  <w:marTop w:val="0"/>
                  <w:marBottom w:val="0"/>
                  <w:divBdr>
                    <w:top w:val="none" w:sz="0" w:space="0" w:color="auto"/>
                    <w:left w:val="none" w:sz="0" w:space="0" w:color="auto"/>
                    <w:bottom w:val="none" w:sz="0" w:space="0" w:color="auto"/>
                    <w:right w:val="none" w:sz="0" w:space="0" w:color="auto"/>
                  </w:divBdr>
                </w:div>
                <w:div w:id="28457662">
                  <w:marLeft w:val="0"/>
                  <w:marRight w:val="0"/>
                  <w:marTop w:val="0"/>
                  <w:marBottom w:val="0"/>
                  <w:divBdr>
                    <w:top w:val="none" w:sz="0" w:space="0" w:color="auto"/>
                    <w:left w:val="none" w:sz="0" w:space="0" w:color="auto"/>
                    <w:bottom w:val="none" w:sz="0" w:space="0" w:color="auto"/>
                    <w:right w:val="none" w:sz="0" w:space="0" w:color="auto"/>
                  </w:divBdr>
                </w:div>
                <w:div w:id="369452350">
                  <w:marLeft w:val="0"/>
                  <w:marRight w:val="0"/>
                  <w:marTop w:val="0"/>
                  <w:marBottom w:val="0"/>
                  <w:divBdr>
                    <w:top w:val="none" w:sz="0" w:space="0" w:color="auto"/>
                    <w:left w:val="none" w:sz="0" w:space="0" w:color="auto"/>
                    <w:bottom w:val="none" w:sz="0" w:space="0" w:color="auto"/>
                    <w:right w:val="none" w:sz="0" w:space="0" w:color="auto"/>
                  </w:divBdr>
                </w:div>
                <w:div w:id="370156196">
                  <w:marLeft w:val="0"/>
                  <w:marRight w:val="0"/>
                  <w:marTop w:val="0"/>
                  <w:marBottom w:val="0"/>
                  <w:divBdr>
                    <w:top w:val="none" w:sz="0" w:space="0" w:color="auto"/>
                    <w:left w:val="none" w:sz="0" w:space="0" w:color="auto"/>
                    <w:bottom w:val="none" w:sz="0" w:space="0" w:color="auto"/>
                    <w:right w:val="none" w:sz="0" w:space="0" w:color="auto"/>
                  </w:divBdr>
                </w:div>
                <w:div w:id="134220965">
                  <w:marLeft w:val="0"/>
                  <w:marRight w:val="0"/>
                  <w:marTop w:val="0"/>
                  <w:marBottom w:val="0"/>
                  <w:divBdr>
                    <w:top w:val="none" w:sz="0" w:space="0" w:color="auto"/>
                    <w:left w:val="none" w:sz="0" w:space="0" w:color="auto"/>
                    <w:bottom w:val="none" w:sz="0" w:space="0" w:color="auto"/>
                    <w:right w:val="none" w:sz="0" w:space="0" w:color="auto"/>
                  </w:divBdr>
                </w:div>
                <w:div w:id="623389496">
                  <w:marLeft w:val="0"/>
                  <w:marRight w:val="0"/>
                  <w:marTop w:val="0"/>
                  <w:marBottom w:val="0"/>
                  <w:divBdr>
                    <w:top w:val="none" w:sz="0" w:space="0" w:color="auto"/>
                    <w:left w:val="none" w:sz="0" w:space="0" w:color="auto"/>
                    <w:bottom w:val="none" w:sz="0" w:space="0" w:color="auto"/>
                    <w:right w:val="none" w:sz="0" w:space="0" w:color="auto"/>
                  </w:divBdr>
                </w:div>
                <w:div w:id="693503733">
                  <w:marLeft w:val="0"/>
                  <w:marRight w:val="0"/>
                  <w:marTop w:val="0"/>
                  <w:marBottom w:val="0"/>
                  <w:divBdr>
                    <w:top w:val="none" w:sz="0" w:space="0" w:color="auto"/>
                    <w:left w:val="none" w:sz="0" w:space="0" w:color="auto"/>
                    <w:bottom w:val="none" w:sz="0" w:space="0" w:color="auto"/>
                    <w:right w:val="none" w:sz="0" w:space="0" w:color="auto"/>
                  </w:divBdr>
                </w:div>
                <w:div w:id="1904097054">
                  <w:marLeft w:val="0"/>
                  <w:marRight w:val="0"/>
                  <w:marTop w:val="0"/>
                  <w:marBottom w:val="0"/>
                  <w:divBdr>
                    <w:top w:val="none" w:sz="0" w:space="0" w:color="auto"/>
                    <w:left w:val="none" w:sz="0" w:space="0" w:color="auto"/>
                    <w:bottom w:val="none" w:sz="0" w:space="0" w:color="auto"/>
                    <w:right w:val="none" w:sz="0" w:space="0" w:color="auto"/>
                  </w:divBdr>
                </w:div>
                <w:div w:id="326133785">
                  <w:marLeft w:val="0"/>
                  <w:marRight w:val="0"/>
                  <w:marTop w:val="0"/>
                  <w:marBottom w:val="0"/>
                  <w:divBdr>
                    <w:top w:val="none" w:sz="0" w:space="0" w:color="auto"/>
                    <w:left w:val="none" w:sz="0" w:space="0" w:color="auto"/>
                    <w:bottom w:val="none" w:sz="0" w:space="0" w:color="auto"/>
                    <w:right w:val="none" w:sz="0" w:space="0" w:color="auto"/>
                  </w:divBdr>
                </w:div>
                <w:div w:id="1056661297">
                  <w:marLeft w:val="0"/>
                  <w:marRight w:val="0"/>
                  <w:marTop w:val="0"/>
                  <w:marBottom w:val="0"/>
                  <w:divBdr>
                    <w:top w:val="none" w:sz="0" w:space="0" w:color="auto"/>
                    <w:left w:val="none" w:sz="0" w:space="0" w:color="auto"/>
                    <w:bottom w:val="none" w:sz="0" w:space="0" w:color="auto"/>
                    <w:right w:val="none" w:sz="0" w:space="0" w:color="auto"/>
                  </w:divBdr>
                </w:div>
                <w:div w:id="1915818933">
                  <w:marLeft w:val="0"/>
                  <w:marRight w:val="0"/>
                  <w:marTop w:val="0"/>
                  <w:marBottom w:val="0"/>
                  <w:divBdr>
                    <w:top w:val="none" w:sz="0" w:space="0" w:color="auto"/>
                    <w:left w:val="none" w:sz="0" w:space="0" w:color="auto"/>
                    <w:bottom w:val="none" w:sz="0" w:space="0" w:color="auto"/>
                    <w:right w:val="none" w:sz="0" w:space="0" w:color="auto"/>
                  </w:divBdr>
                </w:div>
                <w:div w:id="182666756">
                  <w:marLeft w:val="0"/>
                  <w:marRight w:val="0"/>
                  <w:marTop w:val="0"/>
                  <w:marBottom w:val="0"/>
                  <w:divBdr>
                    <w:top w:val="none" w:sz="0" w:space="0" w:color="auto"/>
                    <w:left w:val="none" w:sz="0" w:space="0" w:color="auto"/>
                    <w:bottom w:val="none" w:sz="0" w:space="0" w:color="auto"/>
                    <w:right w:val="none" w:sz="0" w:space="0" w:color="auto"/>
                  </w:divBdr>
                </w:div>
                <w:div w:id="787969188">
                  <w:marLeft w:val="0"/>
                  <w:marRight w:val="0"/>
                  <w:marTop w:val="0"/>
                  <w:marBottom w:val="0"/>
                  <w:divBdr>
                    <w:top w:val="none" w:sz="0" w:space="0" w:color="auto"/>
                    <w:left w:val="none" w:sz="0" w:space="0" w:color="auto"/>
                    <w:bottom w:val="none" w:sz="0" w:space="0" w:color="auto"/>
                    <w:right w:val="none" w:sz="0" w:space="0" w:color="auto"/>
                  </w:divBdr>
                </w:div>
                <w:div w:id="1710838323">
                  <w:marLeft w:val="0"/>
                  <w:marRight w:val="0"/>
                  <w:marTop w:val="0"/>
                  <w:marBottom w:val="0"/>
                  <w:divBdr>
                    <w:top w:val="none" w:sz="0" w:space="0" w:color="auto"/>
                    <w:left w:val="none" w:sz="0" w:space="0" w:color="auto"/>
                    <w:bottom w:val="none" w:sz="0" w:space="0" w:color="auto"/>
                    <w:right w:val="none" w:sz="0" w:space="0" w:color="auto"/>
                  </w:divBdr>
                </w:div>
                <w:div w:id="204946500">
                  <w:marLeft w:val="0"/>
                  <w:marRight w:val="0"/>
                  <w:marTop w:val="0"/>
                  <w:marBottom w:val="0"/>
                  <w:divBdr>
                    <w:top w:val="none" w:sz="0" w:space="0" w:color="auto"/>
                    <w:left w:val="none" w:sz="0" w:space="0" w:color="auto"/>
                    <w:bottom w:val="none" w:sz="0" w:space="0" w:color="auto"/>
                    <w:right w:val="none" w:sz="0" w:space="0" w:color="auto"/>
                  </w:divBdr>
                </w:div>
                <w:div w:id="633754215">
                  <w:marLeft w:val="0"/>
                  <w:marRight w:val="0"/>
                  <w:marTop w:val="0"/>
                  <w:marBottom w:val="0"/>
                  <w:divBdr>
                    <w:top w:val="none" w:sz="0" w:space="0" w:color="auto"/>
                    <w:left w:val="none" w:sz="0" w:space="0" w:color="auto"/>
                    <w:bottom w:val="none" w:sz="0" w:space="0" w:color="auto"/>
                    <w:right w:val="none" w:sz="0" w:space="0" w:color="auto"/>
                  </w:divBdr>
                </w:div>
                <w:div w:id="1225264207">
                  <w:marLeft w:val="0"/>
                  <w:marRight w:val="0"/>
                  <w:marTop w:val="0"/>
                  <w:marBottom w:val="0"/>
                  <w:divBdr>
                    <w:top w:val="none" w:sz="0" w:space="0" w:color="auto"/>
                    <w:left w:val="none" w:sz="0" w:space="0" w:color="auto"/>
                    <w:bottom w:val="none" w:sz="0" w:space="0" w:color="auto"/>
                    <w:right w:val="none" w:sz="0" w:space="0" w:color="auto"/>
                  </w:divBdr>
                </w:div>
                <w:div w:id="900143053">
                  <w:marLeft w:val="0"/>
                  <w:marRight w:val="0"/>
                  <w:marTop w:val="0"/>
                  <w:marBottom w:val="0"/>
                  <w:divBdr>
                    <w:top w:val="none" w:sz="0" w:space="0" w:color="auto"/>
                    <w:left w:val="none" w:sz="0" w:space="0" w:color="auto"/>
                    <w:bottom w:val="none" w:sz="0" w:space="0" w:color="auto"/>
                    <w:right w:val="none" w:sz="0" w:space="0" w:color="auto"/>
                  </w:divBdr>
                </w:div>
                <w:div w:id="307367611">
                  <w:marLeft w:val="0"/>
                  <w:marRight w:val="0"/>
                  <w:marTop w:val="0"/>
                  <w:marBottom w:val="0"/>
                  <w:divBdr>
                    <w:top w:val="none" w:sz="0" w:space="0" w:color="auto"/>
                    <w:left w:val="none" w:sz="0" w:space="0" w:color="auto"/>
                    <w:bottom w:val="none" w:sz="0" w:space="0" w:color="auto"/>
                    <w:right w:val="none" w:sz="0" w:space="0" w:color="auto"/>
                  </w:divBdr>
                </w:div>
                <w:div w:id="915553002">
                  <w:marLeft w:val="0"/>
                  <w:marRight w:val="0"/>
                  <w:marTop w:val="0"/>
                  <w:marBottom w:val="0"/>
                  <w:divBdr>
                    <w:top w:val="none" w:sz="0" w:space="0" w:color="auto"/>
                    <w:left w:val="none" w:sz="0" w:space="0" w:color="auto"/>
                    <w:bottom w:val="none" w:sz="0" w:space="0" w:color="auto"/>
                    <w:right w:val="none" w:sz="0" w:space="0" w:color="auto"/>
                  </w:divBdr>
                </w:div>
                <w:div w:id="1019625063">
                  <w:marLeft w:val="0"/>
                  <w:marRight w:val="0"/>
                  <w:marTop w:val="0"/>
                  <w:marBottom w:val="0"/>
                  <w:divBdr>
                    <w:top w:val="none" w:sz="0" w:space="0" w:color="auto"/>
                    <w:left w:val="none" w:sz="0" w:space="0" w:color="auto"/>
                    <w:bottom w:val="none" w:sz="0" w:space="0" w:color="auto"/>
                    <w:right w:val="none" w:sz="0" w:space="0" w:color="auto"/>
                  </w:divBdr>
                </w:div>
                <w:div w:id="364259100">
                  <w:marLeft w:val="0"/>
                  <w:marRight w:val="0"/>
                  <w:marTop w:val="0"/>
                  <w:marBottom w:val="0"/>
                  <w:divBdr>
                    <w:top w:val="none" w:sz="0" w:space="0" w:color="auto"/>
                    <w:left w:val="none" w:sz="0" w:space="0" w:color="auto"/>
                    <w:bottom w:val="none" w:sz="0" w:space="0" w:color="auto"/>
                    <w:right w:val="none" w:sz="0" w:space="0" w:color="auto"/>
                  </w:divBdr>
                </w:div>
                <w:div w:id="2042778784">
                  <w:marLeft w:val="0"/>
                  <w:marRight w:val="0"/>
                  <w:marTop w:val="0"/>
                  <w:marBottom w:val="0"/>
                  <w:divBdr>
                    <w:top w:val="none" w:sz="0" w:space="0" w:color="auto"/>
                    <w:left w:val="none" w:sz="0" w:space="0" w:color="auto"/>
                    <w:bottom w:val="none" w:sz="0" w:space="0" w:color="auto"/>
                    <w:right w:val="none" w:sz="0" w:space="0" w:color="auto"/>
                  </w:divBdr>
                </w:div>
                <w:div w:id="530340083">
                  <w:marLeft w:val="0"/>
                  <w:marRight w:val="0"/>
                  <w:marTop w:val="0"/>
                  <w:marBottom w:val="0"/>
                  <w:divBdr>
                    <w:top w:val="none" w:sz="0" w:space="0" w:color="auto"/>
                    <w:left w:val="none" w:sz="0" w:space="0" w:color="auto"/>
                    <w:bottom w:val="none" w:sz="0" w:space="0" w:color="auto"/>
                    <w:right w:val="none" w:sz="0" w:space="0" w:color="auto"/>
                  </w:divBdr>
                </w:div>
                <w:div w:id="256718976">
                  <w:marLeft w:val="0"/>
                  <w:marRight w:val="0"/>
                  <w:marTop w:val="0"/>
                  <w:marBottom w:val="0"/>
                  <w:divBdr>
                    <w:top w:val="none" w:sz="0" w:space="0" w:color="auto"/>
                    <w:left w:val="none" w:sz="0" w:space="0" w:color="auto"/>
                    <w:bottom w:val="none" w:sz="0" w:space="0" w:color="auto"/>
                    <w:right w:val="none" w:sz="0" w:space="0" w:color="auto"/>
                  </w:divBdr>
                </w:div>
                <w:div w:id="786318401">
                  <w:marLeft w:val="0"/>
                  <w:marRight w:val="0"/>
                  <w:marTop w:val="0"/>
                  <w:marBottom w:val="0"/>
                  <w:divBdr>
                    <w:top w:val="none" w:sz="0" w:space="0" w:color="auto"/>
                    <w:left w:val="none" w:sz="0" w:space="0" w:color="auto"/>
                    <w:bottom w:val="none" w:sz="0" w:space="0" w:color="auto"/>
                    <w:right w:val="none" w:sz="0" w:space="0" w:color="auto"/>
                  </w:divBdr>
                </w:div>
                <w:div w:id="116143001">
                  <w:marLeft w:val="0"/>
                  <w:marRight w:val="0"/>
                  <w:marTop w:val="0"/>
                  <w:marBottom w:val="0"/>
                  <w:divBdr>
                    <w:top w:val="none" w:sz="0" w:space="0" w:color="auto"/>
                    <w:left w:val="none" w:sz="0" w:space="0" w:color="auto"/>
                    <w:bottom w:val="none" w:sz="0" w:space="0" w:color="auto"/>
                    <w:right w:val="none" w:sz="0" w:space="0" w:color="auto"/>
                  </w:divBdr>
                </w:div>
                <w:div w:id="422842306">
                  <w:marLeft w:val="0"/>
                  <w:marRight w:val="0"/>
                  <w:marTop w:val="0"/>
                  <w:marBottom w:val="0"/>
                  <w:divBdr>
                    <w:top w:val="none" w:sz="0" w:space="0" w:color="auto"/>
                    <w:left w:val="none" w:sz="0" w:space="0" w:color="auto"/>
                    <w:bottom w:val="none" w:sz="0" w:space="0" w:color="auto"/>
                    <w:right w:val="none" w:sz="0" w:space="0" w:color="auto"/>
                  </w:divBdr>
                </w:div>
                <w:div w:id="376974361">
                  <w:marLeft w:val="0"/>
                  <w:marRight w:val="0"/>
                  <w:marTop w:val="0"/>
                  <w:marBottom w:val="0"/>
                  <w:divBdr>
                    <w:top w:val="none" w:sz="0" w:space="0" w:color="auto"/>
                    <w:left w:val="none" w:sz="0" w:space="0" w:color="auto"/>
                    <w:bottom w:val="none" w:sz="0" w:space="0" w:color="auto"/>
                    <w:right w:val="none" w:sz="0" w:space="0" w:color="auto"/>
                  </w:divBdr>
                </w:div>
                <w:div w:id="1120489514">
                  <w:marLeft w:val="0"/>
                  <w:marRight w:val="0"/>
                  <w:marTop w:val="0"/>
                  <w:marBottom w:val="0"/>
                  <w:divBdr>
                    <w:top w:val="none" w:sz="0" w:space="0" w:color="auto"/>
                    <w:left w:val="none" w:sz="0" w:space="0" w:color="auto"/>
                    <w:bottom w:val="none" w:sz="0" w:space="0" w:color="auto"/>
                    <w:right w:val="none" w:sz="0" w:space="0" w:color="auto"/>
                  </w:divBdr>
                </w:div>
                <w:div w:id="129399158">
                  <w:marLeft w:val="0"/>
                  <w:marRight w:val="0"/>
                  <w:marTop w:val="0"/>
                  <w:marBottom w:val="0"/>
                  <w:divBdr>
                    <w:top w:val="none" w:sz="0" w:space="0" w:color="auto"/>
                    <w:left w:val="none" w:sz="0" w:space="0" w:color="auto"/>
                    <w:bottom w:val="none" w:sz="0" w:space="0" w:color="auto"/>
                    <w:right w:val="none" w:sz="0" w:space="0" w:color="auto"/>
                  </w:divBdr>
                </w:div>
                <w:div w:id="1509639467">
                  <w:marLeft w:val="0"/>
                  <w:marRight w:val="0"/>
                  <w:marTop w:val="0"/>
                  <w:marBottom w:val="0"/>
                  <w:divBdr>
                    <w:top w:val="none" w:sz="0" w:space="0" w:color="auto"/>
                    <w:left w:val="none" w:sz="0" w:space="0" w:color="auto"/>
                    <w:bottom w:val="none" w:sz="0" w:space="0" w:color="auto"/>
                    <w:right w:val="none" w:sz="0" w:space="0" w:color="auto"/>
                  </w:divBdr>
                </w:div>
                <w:div w:id="595021959">
                  <w:marLeft w:val="0"/>
                  <w:marRight w:val="0"/>
                  <w:marTop w:val="0"/>
                  <w:marBottom w:val="0"/>
                  <w:divBdr>
                    <w:top w:val="none" w:sz="0" w:space="0" w:color="auto"/>
                    <w:left w:val="none" w:sz="0" w:space="0" w:color="auto"/>
                    <w:bottom w:val="none" w:sz="0" w:space="0" w:color="auto"/>
                    <w:right w:val="none" w:sz="0" w:space="0" w:color="auto"/>
                  </w:divBdr>
                </w:div>
                <w:div w:id="1700660026">
                  <w:marLeft w:val="0"/>
                  <w:marRight w:val="0"/>
                  <w:marTop w:val="0"/>
                  <w:marBottom w:val="0"/>
                  <w:divBdr>
                    <w:top w:val="none" w:sz="0" w:space="0" w:color="auto"/>
                    <w:left w:val="none" w:sz="0" w:space="0" w:color="auto"/>
                    <w:bottom w:val="none" w:sz="0" w:space="0" w:color="auto"/>
                    <w:right w:val="none" w:sz="0" w:space="0" w:color="auto"/>
                  </w:divBdr>
                </w:div>
                <w:div w:id="1525902993">
                  <w:marLeft w:val="0"/>
                  <w:marRight w:val="0"/>
                  <w:marTop w:val="0"/>
                  <w:marBottom w:val="0"/>
                  <w:divBdr>
                    <w:top w:val="none" w:sz="0" w:space="0" w:color="auto"/>
                    <w:left w:val="none" w:sz="0" w:space="0" w:color="auto"/>
                    <w:bottom w:val="none" w:sz="0" w:space="0" w:color="auto"/>
                    <w:right w:val="none" w:sz="0" w:space="0" w:color="auto"/>
                  </w:divBdr>
                </w:div>
                <w:div w:id="1453748096">
                  <w:marLeft w:val="0"/>
                  <w:marRight w:val="0"/>
                  <w:marTop w:val="0"/>
                  <w:marBottom w:val="0"/>
                  <w:divBdr>
                    <w:top w:val="none" w:sz="0" w:space="0" w:color="auto"/>
                    <w:left w:val="none" w:sz="0" w:space="0" w:color="auto"/>
                    <w:bottom w:val="none" w:sz="0" w:space="0" w:color="auto"/>
                    <w:right w:val="none" w:sz="0" w:space="0" w:color="auto"/>
                  </w:divBdr>
                </w:div>
                <w:div w:id="507449165">
                  <w:marLeft w:val="0"/>
                  <w:marRight w:val="0"/>
                  <w:marTop w:val="0"/>
                  <w:marBottom w:val="0"/>
                  <w:divBdr>
                    <w:top w:val="none" w:sz="0" w:space="0" w:color="auto"/>
                    <w:left w:val="none" w:sz="0" w:space="0" w:color="auto"/>
                    <w:bottom w:val="none" w:sz="0" w:space="0" w:color="auto"/>
                    <w:right w:val="none" w:sz="0" w:space="0" w:color="auto"/>
                  </w:divBdr>
                </w:div>
                <w:div w:id="457577465">
                  <w:marLeft w:val="0"/>
                  <w:marRight w:val="0"/>
                  <w:marTop w:val="0"/>
                  <w:marBottom w:val="0"/>
                  <w:divBdr>
                    <w:top w:val="none" w:sz="0" w:space="0" w:color="auto"/>
                    <w:left w:val="none" w:sz="0" w:space="0" w:color="auto"/>
                    <w:bottom w:val="none" w:sz="0" w:space="0" w:color="auto"/>
                    <w:right w:val="none" w:sz="0" w:space="0" w:color="auto"/>
                  </w:divBdr>
                </w:div>
                <w:div w:id="874580404">
                  <w:marLeft w:val="0"/>
                  <w:marRight w:val="0"/>
                  <w:marTop w:val="0"/>
                  <w:marBottom w:val="0"/>
                  <w:divBdr>
                    <w:top w:val="none" w:sz="0" w:space="0" w:color="auto"/>
                    <w:left w:val="none" w:sz="0" w:space="0" w:color="auto"/>
                    <w:bottom w:val="none" w:sz="0" w:space="0" w:color="auto"/>
                    <w:right w:val="none" w:sz="0" w:space="0" w:color="auto"/>
                  </w:divBdr>
                </w:div>
                <w:div w:id="1464348963">
                  <w:marLeft w:val="0"/>
                  <w:marRight w:val="0"/>
                  <w:marTop w:val="0"/>
                  <w:marBottom w:val="0"/>
                  <w:divBdr>
                    <w:top w:val="none" w:sz="0" w:space="0" w:color="auto"/>
                    <w:left w:val="none" w:sz="0" w:space="0" w:color="auto"/>
                    <w:bottom w:val="none" w:sz="0" w:space="0" w:color="auto"/>
                    <w:right w:val="none" w:sz="0" w:space="0" w:color="auto"/>
                  </w:divBdr>
                </w:div>
                <w:div w:id="658002359">
                  <w:marLeft w:val="0"/>
                  <w:marRight w:val="0"/>
                  <w:marTop w:val="0"/>
                  <w:marBottom w:val="0"/>
                  <w:divBdr>
                    <w:top w:val="none" w:sz="0" w:space="0" w:color="auto"/>
                    <w:left w:val="none" w:sz="0" w:space="0" w:color="auto"/>
                    <w:bottom w:val="none" w:sz="0" w:space="0" w:color="auto"/>
                    <w:right w:val="none" w:sz="0" w:space="0" w:color="auto"/>
                  </w:divBdr>
                </w:div>
                <w:div w:id="131488096">
                  <w:marLeft w:val="0"/>
                  <w:marRight w:val="0"/>
                  <w:marTop w:val="0"/>
                  <w:marBottom w:val="0"/>
                  <w:divBdr>
                    <w:top w:val="none" w:sz="0" w:space="0" w:color="auto"/>
                    <w:left w:val="none" w:sz="0" w:space="0" w:color="auto"/>
                    <w:bottom w:val="none" w:sz="0" w:space="0" w:color="auto"/>
                    <w:right w:val="none" w:sz="0" w:space="0" w:color="auto"/>
                  </w:divBdr>
                </w:div>
                <w:div w:id="1299919300">
                  <w:marLeft w:val="0"/>
                  <w:marRight w:val="0"/>
                  <w:marTop w:val="0"/>
                  <w:marBottom w:val="0"/>
                  <w:divBdr>
                    <w:top w:val="none" w:sz="0" w:space="0" w:color="auto"/>
                    <w:left w:val="none" w:sz="0" w:space="0" w:color="auto"/>
                    <w:bottom w:val="none" w:sz="0" w:space="0" w:color="auto"/>
                    <w:right w:val="none" w:sz="0" w:space="0" w:color="auto"/>
                  </w:divBdr>
                </w:div>
                <w:div w:id="1137069901">
                  <w:marLeft w:val="0"/>
                  <w:marRight w:val="0"/>
                  <w:marTop w:val="0"/>
                  <w:marBottom w:val="0"/>
                  <w:divBdr>
                    <w:top w:val="none" w:sz="0" w:space="0" w:color="auto"/>
                    <w:left w:val="none" w:sz="0" w:space="0" w:color="auto"/>
                    <w:bottom w:val="none" w:sz="0" w:space="0" w:color="auto"/>
                    <w:right w:val="none" w:sz="0" w:space="0" w:color="auto"/>
                  </w:divBdr>
                </w:div>
                <w:div w:id="1721713009">
                  <w:marLeft w:val="0"/>
                  <w:marRight w:val="0"/>
                  <w:marTop w:val="0"/>
                  <w:marBottom w:val="0"/>
                  <w:divBdr>
                    <w:top w:val="none" w:sz="0" w:space="0" w:color="auto"/>
                    <w:left w:val="none" w:sz="0" w:space="0" w:color="auto"/>
                    <w:bottom w:val="none" w:sz="0" w:space="0" w:color="auto"/>
                    <w:right w:val="none" w:sz="0" w:space="0" w:color="auto"/>
                  </w:divBdr>
                </w:div>
                <w:div w:id="884874740">
                  <w:marLeft w:val="0"/>
                  <w:marRight w:val="0"/>
                  <w:marTop w:val="0"/>
                  <w:marBottom w:val="0"/>
                  <w:divBdr>
                    <w:top w:val="none" w:sz="0" w:space="0" w:color="auto"/>
                    <w:left w:val="none" w:sz="0" w:space="0" w:color="auto"/>
                    <w:bottom w:val="none" w:sz="0" w:space="0" w:color="auto"/>
                    <w:right w:val="none" w:sz="0" w:space="0" w:color="auto"/>
                  </w:divBdr>
                </w:div>
                <w:div w:id="470902319">
                  <w:marLeft w:val="0"/>
                  <w:marRight w:val="0"/>
                  <w:marTop w:val="0"/>
                  <w:marBottom w:val="0"/>
                  <w:divBdr>
                    <w:top w:val="none" w:sz="0" w:space="0" w:color="auto"/>
                    <w:left w:val="none" w:sz="0" w:space="0" w:color="auto"/>
                    <w:bottom w:val="none" w:sz="0" w:space="0" w:color="auto"/>
                    <w:right w:val="none" w:sz="0" w:space="0" w:color="auto"/>
                  </w:divBdr>
                </w:div>
                <w:div w:id="751857696">
                  <w:marLeft w:val="0"/>
                  <w:marRight w:val="0"/>
                  <w:marTop w:val="0"/>
                  <w:marBottom w:val="0"/>
                  <w:divBdr>
                    <w:top w:val="none" w:sz="0" w:space="0" w:color="auto"/>
                    <w:left w:val="none" w:sz="0" w:space="0" w:color="auto"/>
                    <w:bottom w:val="none" w:sz="0" w:space="0" w:color="auto"/>
                    <w:right w:val="none" w:sz="0" w:space="0" w:color="auto"/>
                  </w:divBdr>
                </w:div>
                <w:div w:id="865292154">
                  <w:marLeft w:val="0"/>
                  <w:marRight w:val="0"/>
                  <w:marTop w:val="0"/>
                  <w:marBottom w:val="0"/>
                  <w:divBdr>
                    <w:top w:val="none" w:sz="0" w:space="0" w:color="auto"/>
                    <w:left w:val="none" w:sz="0" w:space="0" w:color="auto"/>
                    <w:bottom w:val="none" w:sz="0" w:space="0" w:color="auto"/>
                    <w:right w:val="none" w:sz="0" w:space="0" w:color="auto"/>
                  </w:divBdr>
                </w:div>
                <w:div w:id="287668791">
                  <w:marLeft w:val="0"/>
                  <w:marRight w:val="0"/>
                  <w:marTop w:val="0"/>
                  <w:marBottom w:val="0"/>
                  <w:divBdr>
                    <w:top w:val="none" w:sz="0" w:space="0" w:color="auto"/>
                    <w:left w:val="none" w:sz="0" w:space="0" w:color="auto"/>
                    <w:bottom w:val="none" w:sz="0" w:space="0" w:color="auto"/>
                    <w:right w:val="none" w:sz="0" w:space="0" w:color="auto"/>
                  </w:divBdr>
                </w:div>
                <w:div w:id="1286543662">
                  <w:marLeft w:val="0"/>
                  <w:marRight w:val="0"/>
                  <w:marTop w:val="0"/>
                  <w:marBottom w:val="0"/>
                  <w:divBdr>
                    <w:top w:val="none" w:sz="0" w:space="0" w:color="auto"/>
                    <w:left w:val="none" w:sz="0" w:space="0" w:color="auto"/>
                    <w:bottom w:val="none" w:sz="0" w:space="0" w:color="auto"/>
                    <w:right w:val="none" w:sz="0" w:space="0" w:color="auto"/>
                  </w:divBdr>
                </w:div>
                <w:div w:id="164052675">
                  <w:marLeft w:val="0"/>
                  <w:marRight w:val="0"/>
                  <w:marTop w:val="0"/>
                  <w:marBottom w:val="0"/>
                  <w:divBdr>
                    <w:top w:val="none" w:sz="0" w:space="0" w:color="auto"/>
                    <w:left w:val="none" w:sz="0" w:space="0" w:color="auto"/>
                    <w:bottom w:val="none" w:sz="0" w:space="0" w:color="auto"/>
                    <w:right w:val="none" w:sz="0" w:space="0" w:color="auto"/>
                  </w:divBdr>
                </w:div>
                <w:div w:id="1300845715">
                  <w:marLeft w:val="0"/>
                  <w:marRight w:val="0"/>
                  <w:marTop w:val="0"/>
                  <w:marBottom w:val="0"/>
                  <w:divBdr>
                    <w:top w:val="none" w:sz="0" w:space="0" w:color="auto"/>
                    <w:left w:val="none" w:sz="0" w:space="0" w:color="auto"/>
                    <w:bottom w:val="none" w:sz="0" w:space="0" w:color="auto"/>
                    <w:right w:val="none" w:sz="0" w:space="0" w:color="auto"/>
                  </w:divBdr>
                </w:div>
                <w:div w:id="810906953">
                  <w:marLeft w:val="0"/>
                  <w:marRight w:val="0"/>
                  <w:marTop w:val="0"/>
                  <w:marBottom w:val="0"/>
                  <w:divBdr>
                    <w:top w:val="none" w:sz="0" w:space="0" w:color="auto"/>
                    <w:left w:val="none" w:sz="0" w:space="0" w:color="auto"/>
                    <w:bottom w:val="none" w:sz="0" w:space="0" w:color="auto"/>
                    <w:right w:val="none" w:sz="0" w:space="0" w:color="auto"/>
                  </w:divBdr>
                </w:div>
                <w:div w:id="310716669">
                  <w:marLeft w:val="0"/>
                  <w:marRight w:val="0"/>
                  <w:marTop w:val="0"/>
                  <w:marBottom w:val="0"/>
                  <w:divBdr>
                    <w:top w:val="none" w:sz="0" w:space="0" w:color="auto"/>
                    <w:left w:val="none" w:sz="0" w:space="0" w:color="auto"/>
                    <w:bottom w:val="none" w:sz="0" w:space="0" w:color="auto"/>
                    <w:right w:val="none" w:sz="0" w:space="0" w:color="auto"/>
                  </w:divBdr>
                </w:div>
                <w:div w:id="1929970692">
                  <w:marLeft w:val="0"/>
                  <w:marRight w:val="0"/>
                  <w:marTop w:val="0"/>
                  <w:marBottom w:val="0"/>
                  <w:divBdr>
                    <w:top w:val="none" w:sz="0" w:space="0" w:color="auto"/>
                    <w:left w:val="none" w:sz="0" w:space="0" w:color="auto"/>
                    <w:bottom w:val="none" w:sz="0" w:space="0" w:color="auto"/>
                    <w:right w:val="none" w:sz="0" w:space="0" w:color="auto"/>
                  </w:divBdr>
                </w:div>
                <w:div w:id="613951191">
                  <w:marLeft w:val="0"/>
                  <w:marRight w:val="0"/>
                  <w:marTop w:val="0"/>
                  <w:marBottom w:val="0"/>
                  <w:divBdr>
                    <w:top w:val="none" w:sz="0" w:space="0" w:color="auto"/>
                    <w:left w:val="none" w:sz="0" w:space="0" w:color="auto"/>
                    <w:bottom w:val="none" w:sz="0" w:space="0" w:color="auto"/>
                    <w:right w:val="none" w:sz="0" w:space="0" w:color="auto"/>
                  </w:divBdr>
                </w:div>
                <w:div w:id="491221873">
                  <w:marLeft w:val="0"/>
                  <w:marRight w:val="0"/>
                  <w:marTop w:val="0"/>
                  <w:marBottom w:val="0"/>
                  <w:divBdr>
                    <w:top w:val="none" w:sz="0" w:space="0" w:color="auto"/>
                    <w:left w:val="none" w:sz="0" w:space="0" w:color="auto"/>
                    <w:bottom w:val="none" w:sz="0" w:space="0" w:color="auto"/>
                    <w:right w:val="none" w:sz="0" w:space="0" w:color="auto"/>
                  </w:divBdr>
                </w:div>
                <w:div w:id="1402287253">
                  <w:marLeft w:val="0"/>
                  <w:marRight w:val="0"/>
                  <w:marTop w:val="0"/>
                  <w:marBottom w:val="0"/>
                  <w:divBdr>
                    <w:top w:val="none" w:sz="0" w:space="0" w:color="auto"/>
                    <w:left w:val="none" w:sz="0" w:space="0" w:color="auto"/>
                    <w:bottom w:val="none" w:sz="0" w:space="0" w:color="auto"/>
                    <w:right w:val="none" w:sz="0" w:space="0" w:color="auto"/>
                  </w:divBdr>
                </w:div>
                <w:div w:id="1066221286">
                  <w:marLeft w:val="0"/>
                  <w:marRight w:val="0"/>
                  <w:marTop w:val="0"/>
                  <w:marBottom w:val="0"/>
                  <w:divBdr>
                    <w:top w:val="none" w:sz="0" w:space="0" w:color="auto"/>
                    <w:left w:val="none" w:sz="0" w:space="0" w:color="auto"/>
                    <w:bottom w:val="none" w:sz="0" w:space="0" w:color="auto"/>
                    <w:right w:val="none" w:sz="0" w:space="0" w:color="auto"/>
                  </w:divBdr>
                </w:div>
                <w:div w:id="214246013">
                  <w:marLeft w:val="0"/>
                  <w:marRight w:val="0"/>
                  <w:marTop w:val="0"/>
                  <w:marBottom w:val="0"/>
                  <w:divBdr>
                    <w:top w:val="none" w:sz="0" w:space="0" w:color="auto"/>
                    <w:left w:val="none" w:sz="0" w:space="0" w:color="auto"/>
                    <w:bottom w:val="none" w:sz="0" w:space="0" w:color="auto"/>
                    <w:right w:val="none" w:sz="0" w:space="0" w:color="auto"/>
                  </w:divBdr>
                </w:div>
                <w:div w:id="684209648">
                  <w:marLeft w:val="0"/>
                  <w:marRight w:val="0"/>
                  <w:marTop w:val="0"/>
                  <w:marBottom w:val="0"/>
                  <w:divBdr>
                    <w:top w:val="none" w:sz="0" w:space="0" w:color="auto"/>
                    <w:left w:val="none" w:sz="0" w:space="0" w:color="auto"/>
                    <w:bottom w:val="none" w:sz="0" w:space="0" w:color="auto"/>
                    <w:right w:val="none" w:sz="0" w:space="0" w:color="auto"/>
                  </w:divBdr>
                </w:div>
                <w:div w:id="1148402077">
                  <w:marLeft w:val="0"/>
                  <w:marRight w:val="0"/>
                  <w:marTop w:val="0"/>
                  <w:marBottom w:val="0"/>
                  <w:divBdr>
                    <w:top w:val="none" w:sz="0" w:space="0" w:color="auto"/>
                    <w:left w:val="none" w:sz="0" w:space="0" w:color="auto"/>
                    <w:bottom w:val="none" w:sz="0" w:space="0" w:color="auto"/>
                    <w:right w:val="none" w:sz="0" w:space="0" w:color="auto"/>
                  </w:divBdr>
                </w:div>
                <w:div w:id="1300921728">
                  <w:marLeft w:val="0"/>
                  <w:marRight w:val="0"/>
                  <w:marTop w:val="0"/>
                  <w:marBottom w:val="0"/>
                  <w:divBdr>
                    <w:top w:val="none" w:sz="0" w:space="0" w:color="auto"/>
                    <w:left w:val="none" w:sz="0" w:space="0" w:color="auto"/>
                    <w:bottom w:val="none" w:sz="0" w:space="0" w:color="auto"/>
                    <w:right w:val="none" w:sz="0" w:space="0" w:color="auto"/>
                  </w:divBdr>
                </w:div>
                <w:div w:id="1267495335">
                  <w:marLeft w:val="0"/>
                  <w:marRight w:val="0"/>
                  <w:marTop w:val="0"/>
                  <w:marBottom w:val="0"/>
                  <w:divBdr>
                    <w:top w:val="none" w:sz="0" w:space="0" w:color="auto"/>
                    <w:left w:val="none" w:sz="0" w:space="0" w:color="auto"/>
                    <w:bottom w:val="none" w:sz="0" w:space="0" w:color="auto"/>
                    <w:right w:val="none" w:sz="0" w:space="0" w:color="auto"/>
                  </w:divBdr>
                </w:div>
                <w:div w:id="1299383263">
                  <w:marLeft w:val="0"/>
                  <w:marRight w:val="0"/>
                  <w:marTop w:val="0"/>
                  <w:marBottom w:val="0"/>
                  <w:divBdr>
                    <w:top w:val="none" w:sz="0" w:space="0" w:color="auto"/>
                    <w:left w:val="none" w:sz="0" w:space="0" w:color="auto"/>
                    <w:bottom w:val="none" w:sz="0" w:space="0" w:color="auto"/>
                    <w:right w:val="none" w:sz="0" w:space="0" w:color="auto"/>
                  </w:divBdr>
                </w:div>
                <w:div w:id="160585305">
                  <w:marLeft w:val="0"/>
                  <w:marRight w:val="0"/>
                  <w:marTop w:val="0"/>
                  <w:marBottom w:val="0"/>
                  <w:divBdr>
                    <w:top w:val="none" w:sz="0" w:space="0" w:color="auto"/>
                    <w:left w:val="none" w:sz="0" w:space="0" w:color="auto"/>
                    <w:bottom w:val="none" w:sz="0" w:space="0" w:color="auto"/>
                    <w:right w:val="none" w:sz="0" w:space="0" w:color="auto"/>
                  </w:divBdr>
                </w:div>
                <w:div w:id="1115444661">
                  <w:marLeft w:val="0"/>
                  <w:marRight w:val="0"/>
                  <w:marTop w:val="0"/>
                  <w:marBottom w:val="0"/>
                  <w:divBdr>
                    <w:top w:val="none" w:sz="0" w:space="0" w:color="auto"/>
                    <w:left w:val="none" w:sz="0" w:space="0" w:color="auto"/>
                    <w:bottom w:val="none" w:sz="0" w:space="0" w:color="auto"/>
                    <w:right w:val="none" w:sz="0" w:space="0" w:color="auto"/>
                  </w:divBdr>
                </w:div>
                <w:div w:id="729500441">
                  <w:marLeft w:val="0"/>
                  <w:marRight w:val="0"/>
                  <w:marTop w:val="0"/>
                  <w:marBottom w:val="0"/>
                  <w:divBdr>
                    <w:top w:val="none" w:sz="0" w:space="0" w:color="auto"/>
                    <w:left w:val="none" w:sz="0" w:space="0" w:color="auto"/>
                    <w:bottom w:val="none" w:sz="0" w:space="0" w:color="auto"/>
                    <w:right w:val="none" w:sz="0" w:space="0" w:color="auto"/>
                  </w:divBdr>
                </w:div>
                <w:div w:id="597130971">
                  <w:marLeft w:val="0"/>
                  <w:marRight w:val="0"/>
                  <w:marTop w:val="0"/>
                  <w:marBottom w:val="0"/>
                  <w:divBdr>
                    <w:top w:val="none" w:sz="0" w:space="0" w:color="auto"/>
                    <w:left w:val="none" w:sz="0" w:space="0" w:color="auto"/>
                    <w:bottom w:val="none" w:sz="0" w:space="0" w:color="auto"/>
                    <w:right w:val="none" w:sz="0" w:space="0" w:color="auto"/>
                  </w:divBdr>
                </w:div>
                <w:div w:id="1467317576">
                  <w:marLeft w:val="0"/>
                  <w:marRight w:val="0"/>
                  <w:marTop w:val="0"/>
                  <w:marBottom w:val="0"/>
                  <w:divBdr>
                    <w:top w:val="none" w:sz="0" w:space="0" w:color="auto"/>
                    <w:left w:val="none" w:sz="0" w:space="0" w:color="auto"/>
                    <w:bottom w:val="none" w:sz="0" w:space="0" w:color="auto"/>
                    <w:right w:val="none" w:sz="0" w:space="0" w:color="auto"/>
                  </w:divBdr>
                </w:div>
                <w:div w:id="1699742773">
                  <w:marLeft w:val="0"/>
                  <w:marRight w:val="0"/>
                  <w:marTop w:val="0"/>
                  <w:marBottom w:val="0"/>
                  <w:divBdr>
                    <w:top w:val="none" w:sz="0" w:space="0" w:color="auto"/>
                    <w:left w:val="none" w:sz="0" w:space="0" w:color="auto"/>
                    <w:bottom w:val="none" w:sz="0" w:space="0" w:color="auto"/>
                    <w:right w:val="none" w:sz="0" w:space="0" w:color="auto"/>
                  </w:divBdr>
                </w:div>
                <w:div w:id="1713309007">
                  <w:marLeft w:val="0"/>
                  <w:marRight w:val="0"/>
                  <w:marTop w:val="0"/>
                  <w:marBottom w:val="0"/>
                  <w:divBdr>
                    <w:top w:val="none" w:sz="0" w:space="0" w:color="auto"/>
                    <w:left w:val="none" w:sz="0" w:space="0" w:color="auto"/>
                    <w:bottom w:val="none" w:sz="0" w:space="0" w:color="auto"/>
                    <w:right w:val="none" w:sz="0" w:space="0" w:color="auto"/>
                  </w:divBdr>
                </w:div>
                <w:div w:id="868957608">
                  <w:marLeft w:val="0"/>
                  <w:marRight w:val="0"/>
                  <w:marTop w:val="0"/>
                  <w:marBottom w:val="0"/>
                  <w:divBdr>
                    <w:top w:val="none" w:sz="0" w:space="0" w:color="auto"/>
                    <w:left w:val="none" w:sz="0" w:space="0" w:color="auto"/>
                    <w:bottom w:val="none" w:sz="0" w:space="0" w:color="auto"/>
                    <w:right w:val="none" w:sz="0" w:space="0" w:color="auto"/>
                  </w:divBdr>
                </w:div>
                <w:div w:id="2006976203">
                  <w:marLeft w:val="0"/>
                  <w:marRight w:val="0"/>
                  <w:marTop w:val="0"/>
                  <w:marBottom w:val="0"/>
                  <w:divBdr>
                    <w:top w:val="none" w:sz="0" w:space="0" w:color="auto"/>
                    <w:left w:val="none" w:sz="0" w:space="0" w:color="auto"/>
                    <w:bottom w:val="none" w:sz="0" w:space="0" w:color="auto"/>
                    <w:right w:val="none" w:sz="0" w:space="0" w:color="auto"/>
                  </w:divBdr>
                </w:div>
                <w:div w:id="717437506">
                  <w:marLeft w:val="0"/>
                  <w:marRight w:val="0"/>
                  <w:marTop w:val="0"/>
                  <w:marBottom w:val="0"/>
                  <w:divBdr>
                    <w:top w:val="none" w:sz="0" w:space="0" w:color="auto"/>
                    <w:left w:val="none" w:sz="0" w:space="0" w:color="auto"/>
                    <w:bottom w:val="none" w:sz="0" w:space="0" w:color="auto"/>
                    <w:right w:val="none" w:sz="0" w:space="0" w:color="auto"/>
                  </w:divBdr>
                </w:div>
                <w:div w:id="484247899">
                  <w:marLeft w:val="0"/>
                  <w:marRight w:val="0"/>
                  <w:marTop w:val="0"/>
                  <w:marBottom w:val="0"/>
                  <w:divBdr>
                    <w:top w:val="none" w:sz="0" w:space="0" w:color="auto"/>
                    <w:left w:val="none" w:sz="0" w:space="0" w:color="auto"/>
                    <w:bottom w:val="none" w:sz="0" w:space="0" w:color="auto"/>
                    <w:right w:val="none" w:sz="0" w:space="0" w:color="auto"/>
                  </w:divBdr>
                </w:div>
                <w:div w:id="1701855646">
                  <w:marLeft w:val="0"/>
                  <w:marRight w:val="0"/>
                  <w:marTop w:val="0"/>
                  <w:marBottom w:val="0"/>
                  <w:divBdr>
                    <w:top w:val="none" w:sz="0" w:space="0" w:color="auto"/>
                    <w:left w:val="none" w:sz="0" w:space="0" w:color="auto"/>
                    <w:bottom w:val="none" w:sz="0" w:space="0" w:color="auto"/>
                    <w:right w:val="none" w:sz="0" w:space="0" w:color="auto"/>
                  </w:divBdr>
                </w:div>
                <w:div w:id="1704668546">
                  <w:marLeft w:val="0"/>
                  <w:marRight w:val="0"/>
                  <w:marTop w:val="0"/>
                  <w:marBottom w:val="0"/>
                  <w:divBdr>
                    <w:top w:val="none" w:sz="0" w:space="0" w:color="auto"/>
                    <w:left w:val="none" w:sz="0" w:space="0" w:color="auto"/>
                    <w:bottom w:val="none" w:sz="0" w:space="0" w:color="auto"/>
                    <w:right w:val="none" w:sz="0" w:space="0" w:color="auto"/>
                  </w:divBdr>
                </w:div>
                <w:div w:id="2067485284">
                  <w:marLeft w:val="0"/>
                  <w:marRight w:val="0"/>
                  <w:marTop w:val="0"/>
                  <w:marBottom w:val="0"/>
                  <w:divBdr>
                    <w:top w:val="none" w:sz="0" w:space="0" w:color="auto"/>
                    <w:left w:val="none" w:sz="0" w:space="0" w:color="auto"/>
                    <w:bottom w:val="none" w:sz="0" w:space="0" w:color="auto"/>
                    <w:right w:val="none" w:sz="0" w:space="0" w:color="auto"/>
                  </w:divBdr>
                </w:div>
                <w:div w:id="1708942237">
                  <w:marLeft w:val="0"/>
                  <w:marRight w:val="0"/>
                  <w:marTop w:val="0"/>
                  <w:marBottom w:val="0"/>
                  <w:divBdr>
                    <w:top w:val="none" w:sz="0" w:space="0" w:color="auto"/>
                    <w:left w:val="none" w:sz="0" w:space="0" w:color="auto"/>
                    <w:bottom w:val="none" w:sz="0" w:space="0" w:color="auto"/>
                    <w:right w:val="none" w:sz="0" w:space="0" w:color="auto"/>
                  </w:divBdr>
                </w:div>
                <w:div w:id="725031175">
                  <w:marLeft w:val="0"/>
                  <w:marRight w:val="0"/>
                  <w:marTop w:val="0"/>
                  <w:marBottom w:val="0"/>
                  <w:divBdr>
                    <w:top w:val="none" w:sz="0" w:space="0" w:color="auto"/>
                    <w:left w:val="none" w:sz="0" w:space="0" w:color="auto"/>
                    <w:bottom w:val="none" w:sz="0" w:space="0" w:color="auto"/>
                    <w:right w:val="none" w:sz="0" w:space="0" w:color="auto"/>
                  </w:divBdr>
                </w:div>
                <w:div w:id="716710433">
                  <w:marLeft w:val="0"/>
                  <w:marRight w:val="0"/>
                  <w:marTop w:val="0"/>
                  <w:marBottom w:val="0"/>
                  <w:divBdr>
                    <w:top w:val="none" w:sz="0" w:space="0" w:color="auto"/>
                    <w:left w:val="none" w:sz="0" w:space="0" w:color="auto"/>
                    <w:bottom w:val="none" w:sz="0" w:space="0" w:color="auto"/>
                    <w:right w:val="none" w:sz="0" w:space="0" w:color="auto"/>
                  </w:divBdr>
                </w:div>
                <w:div w:id="1733386281">
                  <w:marLeft w:val="0"/>
                  <w:marRight w:val="0"/>
                  <w:marTop w:val="0"/>
                  <w:marBottom w:val="0"/>
                  <w:divBdr>
                    <w:top w:val="none" w:sz="0" w:space="0" w:color="auto"/>
                    <w:left w:val="none" w:sz="0" w:space="0" w:color="auto"/>
                    <w:bottom w:val="none" w:sz="0" w:space="0" w:color="auto"/>
                    <w:right w:val="none" w:sz="0" w:space="0" w:color="auto"/>
                  </w:divBdr>
                </w:div>
                <w:div w:id="443886015">
                  <w:marLeft w:val="0"/>
                  <w:marRight w:val="0"/>
                  <w:marTop w:val="0"/>
                  <w:marBottom w:val="0"/>
                  <w:divBdr>
                    <w:top w:val="none" w:sz="0" w:space="0" w:color="auto"/>
                    <w:left w:val="none" w:sz="0" w:space="0" w:color="auto"/>
                    <w:bottom w:val="none" w:sz="0" w:space="0" w:color="auto"/>
                    <w:right w:val="none" w:sz="0" w:space="0" w:color="auto"/>
                  </w:divBdr>
                </w:div>
                <w:div w:id="352271743">
                  <w:marLeft w:val="0"/>
                  <w:marRight w:val="0"/>
                  <w:marTop w:val="0"/>
                  <w:marBottom w:val="0"/>
                  <w:divBdr>
                    <w:top w:val="none" w:sz="0" w:space="0" w:color="auto"/>
                    <w:left w:val="none" w:sz="0" w:space="0" w:color="auto"/>
                    <w:bottom w:val="none" w:sz="0" w:space="0" w:color="auto"/>
                    <w:right w:val="none" w:sz="0" w:space="0" w:color="auto"/>
                  </w:divBdr>
                </w:div>
                <w:div w:id="1379431301">
                  <w:marLeft w:val="0"/>
                  <w:marRight w:val="0"/>
                  <w:marTop w:val="0"/>
                  <w:marBottom w:val="0"/>
                  <w:divBdr>
                    <w:top w:val="none" w:sz="0" w:space="0" w:color="auto"/>
                    <w:left w:val="none" w:sz="0" w:space="0" w:color="auto"/>
                    <w:bottom w:val="none" w:sz="0" w:space="0" w:color="auto"/>
                    <w:right w:val="none" w:sz="0" w:space="0" w:color="auto"/>
                  </w:divBdr>
                </w:div>
                <w:div w:id="1529025465">
                  <w:marLeft w:val="0"/>
                  <w:marRight w:val="0"/>
                  <w:marTop w:val="0"/>
                  <w:marBottom w:val="0"/>
                  <w:divBdr>
                    <w:top w:val="none" w:sz="0" w:space="0" w:color="auto"/>
                    <w:left w:val="none" w:sz="0" w:space="0" w:color="auto"/>
                    <w:bottom w:val="none" w:sz="0" w:space="0" w:color="auto"/>
                    <w:right w:val="none" w:sz="0" w:space="0" w:color="auto"/>
                  </w:divBdr>
                </w:div>
                <w:div w:id="583223431">
                  <w:marLeft w:val="0"/>
                  <w:marRight w:val="0"/>
                  <w:marTop w:val="0"/>
                  <w:marBottom w:val="0"/>
                  <w:divBdr>
                    <w:top w:val="none" w:sz="0" w:space="0" w:color="auto"/>
                    <w:left w:val="none" w:sz="0" w:space="0" w:color="auto"/>
                    <w:bottom w:val="none" w:sz="0" w:space="0" w:color="auto"/>
                    <w:right w:val="none" w:sz="0" w:space="0" w:color="auto"/>
                  </w:divBdr>
                </w:div>
                <w:div w:id="293680871">
                  <w:marLeft w:val="0"/>
                  <w:marRight w:val="0"/>
                  <w:marTop w:val="0"/>
                  <w:marBottom w:val="0"/>
                  <w:divBdr>
                    <w:top w:val="none" w:sz="0" w:space="0" w:color="auto"/>
                    <w:left w:val="none" w:sz="0" w:space="0" w:color="auto"/>
                    <w:bottom w:val="none" w:sz="0" w:space="0" w:color="auto"/>
                    <w:right w:val="none" w:sz="0" w:space="0" w:color="auto"/>
                  </w:divBdr>
                </w:div>
                <w:div w:id="1522016021">
                  <w:marLeft w:val="0"/>
                  <w:marRight w:val="0"/>
                  <w:marTop w:val="0"/>
                  <w:marBottom w:val="0"/>
                  <w:divBdr>
                    <w:top w:val="none" w:sz="0" w:space="0" w:color="auto"/>
                    <w:left w:val="none" w:sz="0" w:space="0" w:color="auto"/>
                    <w:bottom w:val="none" w:sz="0" w:space="0" w:color="auto"/>
                    <w:right w:val="none" w:sz="0" w:space="0" w:color="auto"/>
                  </w:divBdr>
                </w:div>
                <w:div w:id="2009361618">
                  <w:marLeft w:val="0"/>
                  <w:marRight w:val="0"/>
                  <w:marTop w:val="0"/>
                  <w:marBottom w:val="0"/>
                  <w:divBdr>
                    <w:top w:val="none" w:sz="0" w:space="0" w:color="auto"/>
                    <w:left w:val="none" w:sz="0" w:space="0" w:color="auto"/>
                    <w:bottom w:val="none" w:sz="0" w:space="0" w:color="auto"/>
                    <w:right w:val="none" w:sz="0" w:space="0" w:color="auto"/>
                  </w:divBdr>
                </w:div>
                <w:div w:id="1346248048">
                  <w:marLeft w:val="0"/>
                  <w:marRight w:val="0"/>
                  <w:marTop w:val="0"/>
                  <w:marBottom w:val="0"/>
                  <w:divBdr>
                    <w:top w:val="none" w:sz="0" w:space="0" w:color="auto"/>
                    <w:left w:val="none" w:sz="0" w:space="0" w:color="auto"/>
                    <w:bottom w:val="none" w:sz="0" w:space="0" w:color="auto"/>
                    <w:right w:val="none" w:sz="0" w:space="0" w:color="auto"/>
                  </w:divBdr>
                </w:div>
                <w:div w:id="1415542151">
                  <w:marLeft w:val="0"/>
                  <w:marRight w:val="0"/>
                  <w:marTop w:val="0"/>
                  <w:marBottom w:val="0"/>
                  <w:divBdr>
                    <w:top w:val="none" w:sz="0" w:space="0" w:color="auto"/>
                    <w:left w:val="none" w:sz="0" w:space="0" w:color="auto"/>
                    <w:bottom w:val="none" w:sz="0" w:space="0" w:color="auto"/>
                    <w:right w:val="none" w:sz="0" w:space="0" w:color="auto"/>
                  </w:divBdr>
                </w:div>
                <w:div w:id="1833373303">
                  <w:marLeft w:val="0"/>
                  <w:marRight w:val="0"/>
                  <w:marTop w:val="0"/>
                  <w:marBottom w:val="0"/>
                  <w:divBdr>
                    <w:top w:val="none" w:sz="0" w:space="0" w:color="auto"/>
                    <w:left w:val="none" w:sz="0" w:space="0" w:color="auto"/>
                    <w:bottom w:val="none" w:sz="0" w:space="0" w:color="auto"/>
                    <w:right w:val="none" w:sz="0" w:space="0" w:color="auto"/>
                  </w:divBdr>
                </w:div>
                <w:div w:id="1836872878">
                  <w:marLeft w:val="0"/>
                  <w:marRight w:val="0"/>
                  <w:marTop w:val="0"/>
                  <w:marBottom w:val="0"/>
                  <w:divBdr>
                    <w:top w:val="none" w:sz="0" w:space="0" w:color="auto"/>
                    <w:left w:val="none" w:sz="0" w:space="0" w:color="auto"/>
                    <w:bottom w:val="none" w:sz="0" w:space="0" w:color="auto"/>
                    <w:right w:val="none" w:sz="0" w:space="0" w:color="auto"/>
                  </w:divBdr>
                </w:div>
                <w:div w:id="1875772836">
                  <w:marLeft w:val="0"/>
                  <w:marRight w:val="0"/>
                  <w:marTop w:val="0"/>
                  <w:marBottom w:val="0"/>
                  <w:divBdr>
                    <w:top w:val="none" w:sz="0" w:space="0" w:color="auto"/>
                    <w:left w:val="none" w:sz="0" w:space="0" w:color="auto"/>
                    <w:bottom w:val="none" w:sz="0" w:space="0" w:color="auto"/>
                    <w:right w:val="none" w:sz="0" w:space="0" w:color="auto"/>
                  </w:divBdr>
                </w:div>
                <w:div w:id="1727529621">
                  <w:marLeft w:val="0"/>
                  <w:marRight w:val="0"/>
                  <w:marTop w:val="0"/>
                  <w:marBottom w:val="0"/>
                  <w:divBdr>
                    <w:top w:val="none" w:sz="0" w:space="0" w:color="auto"/>
                    <w:left w:val="none" w:sz="0" w:space="0" w:color="auto"/>
                    <w:bottom w:val="none" w:sz="0" w:space="0" w:color="auto"/>
                    <w:right w:val="none" w:sz="0" w:space="0" w:color="auto"/>
                  </w:divBdr>
                </w:div>
                <w:div w:id="489516429">
                  <w:marLeft w:val="0"/>
                  <w:marRight w:val="0"/>
                  <w:marTop w:val="0"/>
                  <w:marBottom w:val="0"/>
                  <w:divBdr>
                    <w:top w:val="none" w:sz="0" w:space="0" w:color="auto"/>
                    <w:left w:val="none" w:sz="0" w:space="0" w:color="auto"/>
                    <w:bottom w:val="none" w:sz="0" w:space="0" w:color="auto"/>
                    <w:right w:val="none" w:sz="0" w:space="0" w:color="auto"/>
                  </w:divBdr>
                </w:div>
                <w:div w:id="1974142257">
                  <w:marLeft w:val="0"/>
                  <w:marRight w:val="0"/>
                  <w:marTop w:val="0"/>
                  <w:marBottom w:val="0"/>
                  <w:divBdr>
                    <w:top w:val="none" w:sz="0" w:space="0" w:color="auto"/>
                    <w:left w:val="none" w:sz="0" w:space="0" w:color="auto"/>
                    <w:bottom w:val="none" w:sz="0" w:space="0" w:color="auto"/>
                    <w:right w:val="none" w:sz="0" w:space="0" w:color="auto"/>
                  </w:divBdr>
                </w:div>
                <w:div w:id="992950895">
                  <w:marLeft w:val="0"/>
                  <w:marRight w:val="0"/>
                  <w:marTop w:val="0"/>
                  <w:marBottom w:val="0"/>
                  <w:divBdr>
                    <w:top w:val="none" w:sz="0" w:space="0" w:color="auto"/>
                    <w:left w:val="none" w:sz="0" w:space="0" w:color="auto"/>
                    <w:bottom w:val="none" w:sz="0" w:space="0" w:color="auto"/>
                    <w:right w:val="none" w:sz="0" w:space="0" w:color="auto"/>
                  </w:divBdr>
                </w:div>
                <w:div w:id="1600599344">
                  <w:marLeft w:val="0"/>
                  <w:marRight w:val="0"/>
                  <w:marTop w:val="0"/>
                  <w:marBottom w:val="0"/>
                  <w:divBdr>
                    <w:top w:val="none" w:sz="0" w:space="0" w:color="auto"/>
                    <w:left w:val="none" w:sz="0" w:space="0" w:color="auto"/>
                    <w:bottom w:val="none" w:sz="0" w:space="0" w:color="auto"/>
                    <w:right w:val="none" w:sz="0" w:space="0" w:color="auto"/>
                  </w:divBdr>
                </w:div>
                <w:div w:id="43032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245757">
          <w:marLeft w:val="0"/>
          <w:marRight w:val="0"/>
          <w:marTop w:val="0"/>
          <w:marBottom w:val="0"/>
          <w:divBdr>
            <w:top w:val="none" w:sz="0" w:space="0" w:color="auto"/>
            <w:left w:val="none" w:sz="0" w:space="0" w:color="auto"/>
            <w:bottom w:val="none" w:sz="0" w:space="0" w:color="auto"/>
            <w:right w:val="none" w:sz="0" w:space="0" w:color="auto"/>
          </w:divBdr>
        </w:div>
        <w:div w:id="496462657">
          <w:marLeft w:val="0"/>
          <w:marRight w:val="0"/>
          <w:marTop w:val="0"/>
          <w:marBottom w:val="0"/>
          <w:divBdr>
            <w:top w:val="none" w:sz="0" w:space="0" w:color="auto"/>
            <w:left w:val="none" w:sz="0" w:space="0" w:color="auto"/>
            <w:bottom w:val="none" w:sz="0" w:space="0" w:color="auto"/>
            <w:right w:val="none" w:sz="0" w:space="0" w:color="auto"/>
          </w:divBdr>
        </w:div>
        <w:div w:id="1158961136">
          <w:marLeft w:val="0"/>
          <w:marRight w:val="0"/>
          <w:marTop w:val="0"/>
          <w:marBottom w:val="0"/>
          <w:divBdr>
            <w:top w:val="none" w:sz="0" w:space="0" w:color="auto"/>
            <w:left w:val="none" w:sz="0" w:space="0" w:color="auto"/>
            <w:bottom w:val="none" w:sz="0" w:space="0" w:color="auto"/>
            <w:right w:val="none" w:sz="0" w:space="0" w:color="auto"/>
          </w:divBdr>
        </w:div>
        <w:div w:id="1024359936">
          <w:marLeft w:val="0"/>
          <w:marRight w:val="0"/>
          <w:marTop w:val="0"/>
          <w:marBottom w:val="0"/>
          <w:divBdr>
            <w:top w:val="none" w:sz="0" w:space="0" w:color="auto"/>
            <w:left w:val="none" w:sz="0" w:space="0" w:color="auto"/>
            <w:bottom w:val="none" w:sz="0" w:space="0" w:color="auto"/>
            <w:right w:val="none" w:sz="0" w:space="0" w:color="auto"/>
          </w:divBdr>
        </w:div>
        <w:div w:id="1759670179">
          <w:marLeft w:val="0"/>
          <w:marRight w:val="0"/>
          <w:marTop w:val="0"/>
          <w:marBottom w:val="0"/>
          <w:divBdr>
            <w:top w:val="none" w:sz="0" w:space="0" w:color="auto"/>
            <w:left w:val="none" w:sz="0" w:space="0" w:color="auto"/>
            <w:bottom w:val="none" w:sz="0" w:space="0" w:color="auto"/>
            <w:right w:val="none" w:sz="0" w:space="0" w:color="auto"/>
          </w:divBdr>
        </w:div>
        <w:div w:id="1708678170">
          <w:marLeft w:val="0"/>
          <w:marRight w:val="0"/>
          <w:marTop w:val="0"/>
          <w:marBottom w:val="0"/>
          <w:divBdr>
            <w:top w:val="none" w:sz="0" w:space="0" w:color="auto"/>
            <w:left w:val="none" w:sz="0" w:space="0" w:color="auto"/>
            <w:bottom w:val="none" w:sz="0" w:space="0" w:color="auto"/>
            <w:right w:val="none" w:sz="0" w:space="0" w:color="auto"/>
          </w:divBdr>
        </w:div>
        <w:div w:id="2516623">
          <w:marLeft w:val="0"/>
          <w:marRight w:val="0"/>
          <w:marTop w:val="0"/>
          <w:marBottom w:val="0"/>
          <w:divBdr>
            <w:top w:val="none" w:sz="0" w:space="0" w:color="auto"/>
            <w:left w:val="none" w:sz="0" w:space="0" w:color="auto"/>
            <w:bottom w:val="none" w:sz="0" w:space="0" w:color="auto"/>
            <w:right w:val="none" w:sz="0" w:space="0" w:color="auto"/>
          </w:divBdr>
        </w:div>
        <w:div w:id="771323292">
          <w:marLeft w:val="0"/>
          <w:marRight w:val="0"/>
          <w:marTop w:val="0"/>
          <w:marBottom w:val="0"/>
          <w:divBdr>
            <w:top w:val="none" w:sz="0" w:space="0" w:color="auto"/>
            <w:left w:val="none" w:sz="0" w:space="0" w:color="auto"/>
            <w:bottom w:val="none" w:sz="0" w:space="0" w:color="auto"/>
            <w:right w:val="none" w:sz="0" w:space="0" w:color="auto"/>
          </w:divBdr>
        </w:div>
        <w:div w:id="110057952">
          <w:marLeft w:val="0"/>
          <w:marRight w:val="0"/>
          <w:marTop w:val="0"/>
          <w:marBottom w:val="0"/>
          <w:divBdr>
            <w:top w:val="none" w:sz="0" w:space="0" w:color="auto"/>
            <w:left w:val="none" w:sz="0" w:space="0" w:color="auto"/>
            <w:bottom w:val="none" w:sz="0" w:space="0" w:color="auto"/>
            <w:right w:val="none" w:sz="0" w:space="0" w:color="auto"/>
          </w:divBdr>
        </w:div>
        <w:div w:id="96757583">
          <w:marLeft w:val="0"/>
          <w:marRight w:val="0"/>
          <w:marTop w:val="0"/>
          <w:marBottom w:val="0"/>
          <w:divBdr>
            <w:top w:val="none" w:sz="0" w:space="0" w:color="auto"/>
            <w:left w:val="none" w:sz="0" w:space="0" w:color="auto"/>
            <w:bottom w:val="none" w:sz="0" w:space="0" w:color="auto"/>
            <w:right w:val="none" w:sz="0" w:space="0" w:color="auto"/>
          </w:divBdr>
        </w:div>
        <w:div w:id="1810129308">
          <w:marLeft w:val="0"/>
          <w:marRight w:val="0"/>
          <w:marTop w:val="0"/>
          <w:marBottom w:val="0"/>
          <w:divBdr>
            <w:top w:val="none" w:sz="0" w:space="0" w:color="auto"/>
            <w:left w:val="none" w:sz="0" w:space="0" w:color="auto"/>
            <w:bottom w:val="none" w:sz="0" w:space="0" w:color="auto"/>
            <w:right w:val="none" w:sz="0" w:space="0" w:color="auto"/>
          </w:divBdr>
        </w:div>
        <w:div w:id="1143228733">
          <w:marLeft w:val="0"/>
          <w:marRight w:val="0"/>
          <w:marTop w:val="0"/>
          <w:marBottom w:val="0"/>
          <w:divBdr>
            <w:top w:val="none" w:sz="0" w:space="0" w:color="auto"/>
            <w:left w:val="none" w:sz="0" w:space="0" w:color="auto"/>
            <w:bottom w:val="none" w:sz="0" w:space="0" w:color="auto"/>
            <w:right w:val="none" w:sz="0" w:space="0" w:color="auto"/>
          </w:divBdr>
        </w:div>
        <w:div w:id="873345652">
          <w:marLeft w:val="0"/>
          <w:marRight w:val="0"/>
          <w:marTop w:val="0"/>
          <w:marBottom w:val="0"/>
          <w:divBdr>
            <w:top w:val="none" w:sz="0" w:space="0" w:color="auto"/>
            <w:left w:val="none" w:sz="0" w:space="0" w:color="auto"/>
            <w:bottom w:val="none" w:sz="0" w:space="0" w:color="auto"/>
            <w:right w:val="none" w:sz="0" w:space="0" w:color="auto"/>
          </w:divBdr>
        </w:div>
        <w:div w:id="590242408">
          <w:marLeft w:val="0"/>
          <w:marRight w:val="0"/>
          <w:marTop w:val="0"/>
          <w:marBottom w:val="0"/>
          <w:divBdr>
            <w:top w:val="none" w:sz="0" w:space="0" w:color="auto"/>
            <w:left w:val="none" w:sz="0" w:space="0" w:color="auto"/>
            <w:bottom w:val="none" w:sz="0" w:space="0" w:color="auto"/>
            <w:right w:val="none" w:sz="0" w:space="0" w:color="auto"/>
          </w:divBdr>
        </w:div>
        <w:div w:id="1735808921">
          <w:marLeft w:val="0"/>
          <w:marRight w:val="0"/>
          <w:marTop w:val="0"/>
          <w:marBottom w:val="0"/>
          <w:divBdr>
            <w:top w:val="none" w:sz="0" w:space="0" w:color="auto"/>
            <w:left w:val="none" w:sz="0" w:space="0" w:color="auto"/>
            <w:bottom w:val="none" w:sz="0" w:space="0" w:color="auto"/>
            <w:right w:val="none" w:sz="0" w:space="0" w:color="auto"/>
          </w:divBdr>
        </w:div>
        <w:div w:id="908542429">
          <w:marLeft w:val="0"/>
          <w:marRight w:val="0"/>
          <w:marTop w:val="0"/>
          <w:marBottom w:val="0"/>
          <w:divBdr>
            <w:top w:val="none" w:sz="0" w:space="0" w:color="auto"/>
            <w:left w:val="none" w:sz="0" w:space="0" w:color="auto"/>
            <w:bottom w:val="none" w:sz="0" w:space="0" w:color="auto"/>
            <w:right w:val="none" w:sz="0" w:space="0" w:color="auto"/>
          </w:divBdr>
        </w:div>
        <w:div w:id="1757632729">
          <w:marLeft w:val="0"/>
          <w:marRight w:val="0"/>
          <w:marTop w:val="0"/>
          <w:marBottom w:val="0"/>
          <w:divBdr>
            <w:top w:val="none" w:sz="0" w:space="0" w:color="auto"/>
            <w:left w:val="none" w:sz="0" w:space="0" w:color="auto"/>
            <w:bottom w:val="none" w:sz="0" w:space="0" w:color="auto"/>
            <w:right w:val="none" w:sz="0" w:space="0" w:color="auto"/>
          </w:divBdr>
        </w:div>
        <w:div w:id="465317779">
          <w:marLeft w:val="0"/>
          <w:marRight w:val="0"/>
          <w:marTop w:val="0"/>
          <w:marBottom w:val="0"/>
          <w:divBdr>
            <w:top w:val="none" w:sz="0" w:space="0" w:color="auto"/>
            <w:left w:val="none" w:sz="0" w:space="0" w:color="auto"/>
            <w:bottom w:val="none" w:sz="0" w:space="0" w:color="auto"/>
            <w:right w:val="none" w:sz="0" w:space="0" w:color="auto"/>
          </w:divBdr>
        </w:div>
        <w:div w:id="991060795">
          <w:marLeft w:val="0"/>
          <w:marRight w:val="0"/>
          <w:marTop w:val="0"/>
          <w:marBottom w:val="0"/>
          <w:divBdr>
            <w:top w:val="none" w:sz="0" w:space="0" w:color="auto"/>
            <w:left w:val="none" w:sz="0" w:space="0" w:color="auto"/>
            <w:bottom w:val="none" w:sz="0" w:space="0" w:color="auto"/>
            <w:right w:val="none" w:sz="0" w:space="0" w:color="auto"/>
          </w:divBdr>
        </w:div>
        <w:div w:id="1861778477">
          <w:marLeft w:val="0"/>
          <w:marRight w:val="0"/>
          <w:marTop w:val="0"/>
          <w:marBottom w:val="0"/>
          <w:divBdr>
            <w:top w:val="none" w:sz="0" w:space="0" w:color="auto"/>
            <w:left w:val="none" w:sz="0" w:space="0" w:color="auto"/>
            <w:bottom w:val="none" w:sz="0" w:space="0" w:color="auto"/>
            <w:right w:val="none" w:sz="0" w:space="0" w:color="auto"/>
          </w:divBdr>
        </w:div>
        <w:div w:id="1951889034">
          <w:marLeft w:val="0"/>
          <w:marRight w:val="0"/>
          <w:marTop w:val="0"/>
          <w:marBottom w:val="0"/>
          <w:divBdr>
            <w:top w:val="none" w:sz="0" w:space="0" w:color="auto"/>
            <w:left w:val="none" w:sz="0" w:space="0" w:color="auto"/>
            <w:bottom w:val="none" w:sz="0" w:space="0" w:color="auto"/>
            <w:right w:val="none" w:sz="0" w:space="0" w:color="auto"/>
          </w:divBdr>
        </w:div>
        <w:div w:id="732507865">
          <w:marLeft w:val="0"/>
          <w:marRight w:val="0"/>
          <w:marTop w:val="0"/>
          <w:marBottom w:val="0"/>
          <w:divBdr>
            <w:top w:val="none" w:sz="0" w:space="0" w:color="auto"/>
            <w:left w:val="none" w:sz="0" w:space="0" w:color="auto"/>
            <w:bottom w:val="none" w:sz="0" w:space="0" w:color="auto"/>
            <w:right w:val="none" w:sz="0" w:space="0" w:color="auto"/>
          </w:divBdr>
        </w:div>
        <w:div w:id="1196119173">
          <w:marLeft w:val="0"/>
          <w:marRight w:val="0"/>
          <w:marTop w:val="0"/>
          <w:marBottom w:val="0"/>
          <w:divBdr>
            <w:top w:val="none" w:sz="0" w:space="0" w:color="auto"/>
            <w:left w:val="none" w:sz="0" w:space="0" w:color="auto"/>
            <w:bottom w:val="none" w:sz="0" w:space="0" w:color="auto"/>
            <w:right w:val="none" w:sz="0" w:space="0" w:color="auto"/>
          </w:divBdr>
        </w:div>
        <w:div w:id="620501564">
          <w:marLeft w:val="0"/>
          <w:marRight w:val="0"/>
          <w:marTop w:val="0"/>
          <w:marBottom w:val="0"/>
          <w:divBdr>
            <w:top w:val="none" w:sz="0" w:space="0" w:color="auto"/>
            <w:left w:val="none" w:sz="0" w:space="0" w:color="auto"/>
            <w:bottom w:val="none" w:sz="0" w:space="0" w:color="auto"/>
            <w:right w:val="none" w:sz="0" w:space="0" w:color="auto"/>
          </w:divBdr>
        </w:div>
        <w:div w:id="77024133">
          <w:marLeft w:val="0"/>
          <w:marRight w:val="0"/>
          <w:marTop w:val="0"/>
          <w:marBottom w:val="0"/>
          <w:divBdr>
            <w:top w:val="none" w:sz="0" w:space="0" w:color="auto"/>
            <w:left w:val="none" w:sz="0" w:space="0" w:color="auto"/>
            <w:bottom w:val="none" w:sz="0" w:space="0" w:color="auto"/>
            <w:right w:val="none" w:sz="0" w:space="0" w:color="auto"/>
          </w:divBdr>
        </w:div>
        <w:div w:id="1561593010">
          <w:marLeft w:val="0"/>
          <w:marRight w:val="0"/>
          <w:marTop w:val="0"/>
          <w:marBottom w:val="0"/>
          <w:divBdr>
            <w:top w:val="none" w:sz="0" w:space="0" w:color="auto"/>
            <w:left w:val="none" w:sz="0" w:space="0" w:color="auto"/>
            <w:bottom w:val="none" w:sz="0" w:space="0" w:color="auto"/>
            <w:right w:val="none" w:sz="0" w:space="0" w:color="auto"/>
          </w:divBdr>
        </w:div>
        <w:div w:id="846745586">
          <w:marLeft w:val="0"/>
          <w:marRight w:val="0"/>
          <w:marTop w:val="0"/>
          <w:marBottom w:val="0"/>
          <w:divBdr>
            <w:top w:val="none" w:sz="0" w:space="0" w:color="auto"/>
            <w:left w:val="none" w:sz="0" w:space="0" w:color="auto"/>
            <w:bottom w:val="none" w:sz="0" w:space="0" w:color="auto"/>
            <w:right w:val="none" w:sz="0" w:space="0" w:color="auto"/>
          </w:divBdr>
        </w:div>
        <w:div w:id="288782716">
          <w:marLeft w:val="0"/>
          <w:marRight w:val="0"/>
          <w:marTop w:val="0"/>
          <w:marBottom w:val="0"/>
          <w:divBdr>
            <w:top w:val="none" w:sz="0" w:space="0" w:color="auto"/>
            <w:left w:val="none" w:sz="0" w:space="0" w:color="auto"/>
            <w:bottom w:val="none" w:sz="0" w:space="0" w:color="auto"/>
            <w:right w:val="none" w:sz="0" w:space="0" w:color="auto"/>
          </w:divBdr>
        </w:div>
        <w:div w:id="1229463351">
          <w:marLeft w:val="0"/>
          <w:marRight w:val="0"/>
          <w:marTop w:val="0"/>
          <w:marBottom w:val="0"/>
          <w:divBdr>
            <w:top w:val="none" w:sz="0" w:space="0" w:color="auto"/>
            <w:left w:val="none" w:sz="0" w:space="0" w:color="auto"/>
            <w:bottom w:val="none" w:sz="0" w:space="0" w:color="auto"/>
            <w:right w:val="none" w:sz="0" w:space="0" w:color="auto"/>
          </w:divBdr>
        </w:div>
        <w:div w:id="122120231">
          <w:marLeft w:val="0"/>
          <w:marRight w:val="0"/>
          <w:marTop w:val="0"/>
          <w:marBottom w:val="0"/>
          <w:divBdr>
            <w:top w:val="none" w:sz="0" w:space="0" w:color="auto"/>
            <w:left w:val="none" w:sz="0" w:space="0" w:color="auto"/>
            <w:bottom w:val="none" w:sz="0" w:space="0" w:color="auto"/>
            <w:right w:val="none" w:sz="0" w:space="0" w:color="auto"/>
          </w:divBdr>
        </w:div>
        <w:div w:id="1049692753">
          <w:marLeft w:val="0"/>
          <w:marRight w:val="0"/>
          <w:marTop w:val="0"/>
          <w:marBottom w:val="0"/>
          <w:divBdr>
            <w:top w:val="none" w:sz="0" w:space="0" w:color="auto"/>
            <w:left w:val="none" w:sz="0" w:space="0" w:color="auto"/>
            <w:bottom w:val="none" w:sz="0" w:space="0" w:color="auto"/>
            <w:right w:val="none" w:sz="0" w:space="0" w:color="auto"/>
          </w:divBdr>
        </w:div>
        <w:div w:id="1434328457">
          <w:marLeft w:val="0"/>
          <w:marRight w:val="0"/>
          <w:marTop w:val="0"/>
          <w:marBottom w:val="0"/>
          <w:divBdr>
            <w:top w:val="none" w:sz="0" w:space="0" w:color="auto"/>
            <w:left w:val="none" w:sz="0" w:space="0" w:color="auto"/>
            <w:bottom w:val="none" w:sz="0" w:space="0" w:color="auto"/>
            <w:right w:val="none" w:sz="0" w:space="0" w:color="auto"/>
          </w:divBdr>
        </w:div>
        <w:div w:id="329916638">
          <w:marLeft w:val="0"/>
          <w:marRight w:val="0"/>
          <w:marTop w:val="0"/>
          <w:marBottom w:val="0"/>
          <w:divBdr>
            <w:top w:val="none" w:sz="0" w:space="0" w:color="auto"/>
            <w:left w:val="none" w:sz="0" w:space="0" w:color="auto"/>
            <w:bottom w:val="none" w:sz="0" w:space="0" w:color="auto"/>
            <w:right w:val="none" w:sz="0" w:space="0" w:color="auto"/>
          </w:divBdr>
        </w:div>
        <w:div w:id="1740591726">
          <w:marLeft w:val="0"/>
          <w:marRight w:val="0"/>
          <w:marTop w:val="0"/>
          <w:marBottom w:val="0"/>
          <w:divBdr>
            <w:top w:val="none" w:sz="0" w:space="0" w:color="auto"/>
            <w:left w:val="none" w:sz="0" w:space="0" w:color="auto"/>
            <w:bottom w:val="none" w:sz="0" w:space="0" w:color="auto"/>
            <w:right w:val="none" w:sz="0" w:space="0" w:color="auto"/>
          </w:divBdr>
        </w:div>
        <w:div w:id="1638414261">
          <w:marLeft w:val="0"/>
          <w:marRight w:val="0"/>
          <w:marTop w:val="0"/>
          <w:marBottom w:val="0"/>
          <w:divBdr>
            <w:top w:val="none" w:sz="0" w:space="0" w:color="auto"/>
            <w:left w:val="none" w:sz="0" w:space="0" w:color="auto"/>
            <w:bottom w:val="none" w:sz="0" w:space="0" w:color="auto"/>
            <w:right w:val="none" w:sz="0" w:space="0" w:color="auto"/>
          </w:divBdr>
        </w:div>
        <w:div w:id="851803751">
          <w:marLeft w:val="0"/>
          <w:marRight w:val="0"/>
          <w:marTop w:val="0"/>
          <w:marBottom w:val="0"/>
          <w:divBdr>
            <w:top w:val="none" w:sz="0" w:space="0" w:color="auto"/>
            <w:left w:val="none" w:sz="0" w:space="0" w:color="auto"/>
            <w:bottom w:val="none" w:sz="0" w:space="0" w:color="auto"/>
            <w:right w:val="none" w:sz="0" w:space="0" w:color="auto"/>
          </w:divBdr>
        </w:div>
        <w:div w:id="1675841248">
          <w:marLeft w:val="0"/>
          <w:marRight w:val="0"/>
          <w:marTop w:val="0"/>
          <w:marBottom w:val="0"/>
          <w:divBdr>
            <w:top w:val="none" w:sz="0" w:space="0" w:color="auto"/>
            <w:left w:val="none" w:sz="0" w:space="0" w:color="auto"/>
            <w:bottom w:val="none" w:sz="0" w:space="0" w:color="auto"/>
            <w:right w:val="none" w:sz="0" w:space="0" w:color="auto"/>
          </w:divBdr>
        </w:div>
        <w:div w:id="59644985">
          <w:marLeft w:val="0"/>
          <w:marRight w:val="0"/>
          <w:marTop w:val="0"/>
          <w:marBottom w:val="0"/>
          <w:divBdr>
            <w:top w:val="none" w:sz="0" w:space="0" w:color="auto"/>
            <w:left w:val="none" w:sz="0" w:space="0" w:color="auto"/>
            <w:bottom w:val="none" w:sz="0" w:space="0" w:color="auto"/>
            <w:right w:val="none" w:sz="0" w:space="0" w:color="auto"/>
          </w:divBdr>
        </w:div>
        <w:div w:id="1287463355">
          <w:marLeft w:val="0"/>
          <w:marRight w:val="0"/>
          <w:marTop w:val="0"/>
          <w:marBottom w:val="0"/>
          <w:divBdr>
            <w:top w:val="none" w:sz="0" w:space="0" w:color="auto"/>
            <w:left w:val="none" w:sz="0" w:space="0" w:color="auto"/>
            <w:bottom w:val="none" w:sz="0" w:space="0" w:color="auto"/>
            <w:right w:val="none" w:sz="0" w:space="0" w:color="auto"/>
          </w:divBdr>
        </w:div>
        <w:div w:id="381558101">
          <w:marLeft w:val="0"/>
          <w:marRight w:val="0"/>
          <w:marTop w:val="0"/>
          <w:marBottom w:val="0"/>
          <w:divBdr>
            <w:top w:val="none" w:sz="0" w:space="0" w:color="auto"/>
            <w:left w:val="none" w:sz="0" w:space="0" w:color="auto"/>
            <w:bottom w:val="none" w:sz="0" w:space="0" w:color="auto"/>
            <w:right w:val="none" w:sz="0" w:space="0" w:color="auto"/>
          </w:divBdr>
        </w:div>
        <w:div w:id="1772044301">
          <w:marLeft w:val="0"/>
          <w:marRight w:val="0"/>
          <w:marTop w:val="0"/>
          <w:marBottom w:val="0"/>
          <w:divBdr>
            <w:top w:val="none" w:sz="0" w:space="0" w:color="auto"/>
            <w:left w:val="none" w:sz="0" w:space="0" w:color="auto"/>
            <w:bottom w:val="none" w:sz="0" w:space="0" w:color="auto"/>
            <w:right w:val="none" w:sz="0" w:space="0" w:color="auto"/>
          </w:divBdr>
        </w:div>
        <w:div w:id="1406418543">
          <w:marLeft w:val="0"/>
          <w:marRight w:val="0"/>
          <w:marTop w:val="0"/>
          <w:marBottom w:val="0"/>
          <w:divBdr>
            <w:top w:val="none" w:sz="0" w:space="0" w:color="auto"/>
            <w:left w:val="none" w:sz="0" w:space="0" w:color="auto"/>
            <w:bottom w:val="none" w:sz="0" w:space="0" w:color="auto"/>
            <w:right w:val="none" w:sz="0" w:space="0" w:color="auto"/>
          </w:divBdr>
        </w:div>
        <w:div w:id="1422530339">
          <w:marLeft w:val="0"/>
          <w:marRight w:val="0"/>
          <w:marTop w:val="0"/>
          <w:marBottom w:val="0"/>
          <w:divBdr>
            <w:top w:val="none" w:sz="0" w:space="0" w:color="auto"/>
            <w:left w:val="none" w:sz="0" w:space="0" w:color="auto"/>
            <w:bottom w:val="none" w:sz="0" w:space="0" w:color="auto"/>
            <w:right w:val="none" w:sz="0" w:space="0" w:color="auto"/>
          </w:divBdr>
        </w:div>
        <w:div w:id="382993915">
          <w:marLeft w:val="0"/>
          <w:marRight w:val="0"/>
          <w:marTop w:val="0"/>
          <w:marBottom w:val="0"/>
          <w:divBdr>
            <w:top w:val="none" w:sz="0" w:space="0" w:color="auto"/>
            <w:left w:val="none" w:sz="0" w:space="0" w:color="auto"/>
            <w:bottom w:val="none" w:sz="0" w:space="0" w:color="auto"/>
            <w:right w:val="none" w:sz="0" w:space="0" w:color="auto"/>
          </w:divBdr>
        </w:div>
        <w:div w:id="135729161">
          <w:marLeft w:val="0"/>
          <w:marRight w:val="0"/>
          <w:marTop w:val="0"/>
          <w:marBottom w:val="0"/>
          <w:divBdr>
            <w:top w:val="none" w:sz="0" w:space="0" w:color="auto"/>
            <w:left w:val="none" w:sz="0" w:space="0" w:color="auto"/>
            <w:bottom w:val="none" w:sz="0" w:space="0" w:color="auto"/>
            <w:right w:val="none" w:sz="0" w:space="0" w:color="auto"/>
          </w:divBdr>
        </w:div>
        <w:div w:id="1150295191">
          <w:marLeft w:val="0"/>
          <w:marRight w:val="0"/>
          <w:marTop w:val="0"/>
          <w:marBottom w:val="0"/>
          <w:divBdr>
            <w:top w:val="none" w:sz="0" w:space="0" w:color="auto"/>
            <w:left w:val="none" w:sz="0" w:space="0" w:color="auto"/>
            <w:bottom w:val="none" w:sz="0" w:space="0" w:color="auto"/>
            <w:right w:val="none" w:sz="0" w:space="0" w:color="auto"/>
          </w:divBdr>
        </w:div>
        <w:div w:id="1518927945">
          <w:marLeft w:val="0"/>
          <w:marRight w:val="0"/>
          <w:marTop w:val="0"/>
          <w:marBottom w:val="0"/>
          <w:divBdr>
            <w:top w:val="none" w:sz="0" w:space="0" w:color="auto"/>
            <w:left w:val="none" w:sz="0" w:space="0" w:color="auto"/>
            <w:bottom w:val="none" w:sz="0" w:space="0" w:color="auto"/>
            <w:right w:val="none" w:sz="0" w:space="0" w:color="auto"/>
          </w:divBdr>
        </w:div>
        <w:div w:id="1771585660">
          <w:marLeft w:val="0"/>
          <w:marRight w:val="0"/>
          <w:marTop w:val="0"/>
          <w:marBottom w:val="0"/>
          <w:divBdr>
            <w:top w:val="none" w:sz="0" w:space="0" w:color="auto"/>
            <w:left w:val="none" w:sz="0" w:space="0" w:color="auto"/>
            <w:bottom w:val="none" w:sz="0" w:space="0" w:color="auto"/>
            <w:right w:val="none" w:sz="0" w:space="0" w:color="auto"/>
          </w:divBdr>
        </w:div>
        <w:div w:id="1797602966">
          <w:marLeft w:val="0"/>
          <w:marRight w:val="0"/>
          <w:marTop w:val="0"/>
          <w:marBottom w:val="0"/>
          <w:divBdr>
            <w:top w:val="none" w:sz="0" w:space="0" w:color="auto"/>
            <w:left w:val="none" w:sz="0" w:space="0" w:color="auto"/>
            <w:bottom w:val="none" w:sz="0" w:space="0" w:color="auto"/>
            <w:right w:val="none" w:sz="0" w:space="0" w:color="auto"/>
          </w:divBdr>
        </w:div>
        <w:div w:id="771778922">
          <w:marLeft w:val="0"/>
          <w:marRight w:val="0"/>
          <w:marTop w:val="0"/>
          <w:marBottom w:val="0"/>
          <w:divBdr>
            <w:top w:val="none" w:sz="0" w:space="0" w:color="auto"/>
            <w:left w:val="none" w:sz="0" w:space="0" w:color="auto"/>
            <w:bottom w:val="none" w:sz="0" w:space="0" w:color="auto"/>
            <w:right w:val="none" w:sz="0" w:space="0" w:color="auto"/>
          </w:divBdr>
        </w:div>
        <w:div w:id="1023088651">
          <w:marLeft w:val="0"/>
          <w:marRight w:val="0"/>
          <w:marTop w:val="0"/>
          <w:marBottom w:val="0"/>
          <w:divBdr>
            <w:top w:val="none" w:sz="0" w:space="0" w:color="auto"/>
            <w:left w:val="none" w:sz="0" w:space="0" w:color="auto"/>
            <w:bottom w:val="none" w:sz="0" w:space="0" w:color="auto"/>
            <w:right w:val="none" w:sz="0" w:space="0" w:color="auto"/>
          </w:divBdr>
        </w:div>
        <w:div w:id="1605648860">
          <w:marLeft w:val="0"/>
          <w:marRight w:val="0"/>
          <w:marTop w:val="0"/>
          <w:marBottom w:val="0"/>
          <w:divBdr>
            <w:top w:val="none" w:sz="0" w:space="0" w:color="auto"/>
            <w:left w:val="none" w:sz="0" w:space="0" w:color="auto"/>
            <w:bottom w:val="none" w:sz="0" w:space="0" w:color="auto"/>
            <w:right w:val="none" w:sz="0" w:space="0" w:color="auto"/>
          </w:divBdr>
        </w:div>
        <w:div w:id="780416162">
          <w:marLeft w:val="0"/>
          <w:marRight w:val="0"/>
          <w:marTop w:val="0"/>
          <w:marBottom w:val="0"/>
          <w:divBdr>
            <w:top w:val="none" w:sz="0" w:space="0" w:color="auto"/>
            <w:left w:val="none" w:sz="0" w:space="0" w:color="auto"/>
            <w:bottom w:val="none" w:sz="0" w:space="0" w:color="auto"/>
            <w:right w:val="none" w:sz="0" w:space="0" w:color="auto"/>
          </w:divBdr>
        </w:div>
        <w:div w:id="1118721296">
          <w:marLeft w:val="0"/>
          <w:marRight w:val="0"/>
          <w:marTop w:val="0"/>
          <w:marBottom w:val="0"/>
          <w:divBdr>
            <w:top w:val="none" w:sz="0" w:space="0" w:color="auto"/>
            <w:left w:val="none" w:sz="0" w:space="0" w:color="auto"/>
            <w:bottom w:val="none" w:sz="0" w:space="0" w:color="auto"/>
            <w:right w:val="none" w:sz="0" w:space="0" w:color="auto"/>
          </w:divBdr>
        </w:div>
        <w:div w:id="1669748131">
          <w:marLeft w:val="0"/>
          <w:marRight w:val="0"/>
          <w:marTop w:val="0"/>
          <w:marBottom w:val="0"/>
          <w:divBdr>
            <w:top w:val="none" w:sz="0" w:space="0" w:color="auto"/>
            <w:left w:val="none" w:sz="0" w:space="0" w:color="auto"/>
            <w:bottom w:val="none" w:sz="0" w:space="0" w:color="auto"/>
            <w:right w:val="none" w:sz="0" w:space="0" w:color="auto"/>
          </w:divBdr>
        </w:div>
        <w:div w:id="1897621740">
          <w:marLeft w:val="0"/>
          <w:marRight w:val="0"/>
          <w:marTop w:val="0"/>
          <w:marBottom w:val="0"/>
          <w:divBdr>
            <w:top w:val="none" w:sz="0" w:space="0" w:color="auto"/>
            <w:left w:val="none" w:sz="0" w:space="0" w:color="auto"/>
            <w:bottom w:val="none" w:sz="0" w:space="0" w:color="auto"/>
            <w:right w:val="none" w:sz="0" w:space="0" w:color="auto"/>
          </w:divBdr>
        </w:div>
        <w:div w:id="1185288652">
          <w:marLeft w:val="0"/>
          <w:marRight w:val="0"/>
          <w:marTop w:val="0"/>
          <w:marBottom w:val="0"/>
          <w:divBdr>
            <w:top w:val="none" w:sz="0" w:space="0" w:color="auto"/>
            <w:left w:val="none" w:sz="0" w:space="0" w:color="auto"/>
            <w:bottom w:val="none" w:sz="0" w:space="0" w:color="auto"/>
            <w:right w:val="none" w:sz="0" w:space="0" w:color="auto"/>
          </w:divBdr>
        </w:div>
        <w:div w:id="1238711067">
          <w:marLeft w:val="0"/>
          <w:marRight w:val="0"/>
          <w:marTop w:val="0"/>
          <w:marBottom w:val="0"/>
          <w:divBdr>
            <w:top w:val="none" w:sz="0" w:space="0" w:color="auto"/>
            <w:left w:val="none" w:sz="0" w:space="0" w:color="auto"/>
            <w:bottom w:val="none" w:sz="0" w:space="0" w:color="auto"/>
            <w:right w:val="none" w:sz="0" w:space="0" w:color="auto"/>
          </w:divBdr>
        </w:div>
        <w:div w:id="610168306">
          <w:marLeft w:val="0"/>
          <w:marRight w:val="0"/>
          <w:marTop w:val="0"/>
          <w:marBottom w:val="0"/>
          <w:divBdr>
            <w:top w:val="none" w:sz="0" w:space="0" w:color="auto"/>
            <w:left w:val="none" w:sz="0" w:space="0" w:color="auto"/>
            <w:bottom w:val="none" w:sz="0" w:space="0" w:color="auto"/>
            <w:right w:val="none" w:sz="0" w:space="0" w:color="auto"/>
          </w:divBdr>
        </w:div>
        <w:div w:id="143860417">
          <w:marLeft w:val="0"/>
          <w:marRight w:val="0"/>
          <w:marTop w:val="0"/>
          <w:marBottom w:val="0"/>
          <w:divBdr>
            <w:top w:val="none" w:sz="0" w:space="0" w:color="auto"/>
            <w:left w:val="none" w:sz="0" w:space="0" w:color="auto"/>
            <w:bottom w:val="none" w:sz="0" w:space="0" w:color="auto"/>
            <w:right w:val="none" w:sz="0" w:space="0" w:color="auto"/>
          </w:divBdr>
        </w:div>
        <w:div w:id="1203975547">
          <w:marLeft w:val="0"/>
          <w:marRight w:val="0"/>
          <w:marTop w:val="0"/>
          <w:marBottom w:val="0"/>
          <w:divBdr>
            <w:top w:val="none" w:sz="0" w:space="0" w:color="auto"/>
            <w:left w:val="none" w:sz="0" w:space="0" w:color="auto"/>
            <w:bottom w:val="none" w:sz="0" w:space="0" w:color="auto"/>
            <w:right w:val="none" w:sz="0" w:space="0" w:color="auto"/>
          </w:divBdr>
        </w:div>
        <w:div w:id="1008675971">
          <w:marLeft w:val="0"/>
          <w:marRight w:val="0"/>
          <w:marTop w:val="0"/>
          <w:marBottom w:val="0"/>
          <w:divBdr>
            <w:top w:val="none" w:sz="0" w:space="0" w:color="auto"/>
            <w:left w:val="none" w:sz="0" w:space="0" w:color="auto"/>
            <w:bottom w:val="none" w:sz="0" w:space="0" w:color="auto"/>
            <w:right w:val="none" w:sz="0" w:space="0" w:color="auto"/>
          </w:divBdr>
        </w:div>
        <w:div w:id="781455245">
          <w:marLeft w:val="0"/>
          <w:marRight w:val="0"/>
          <w:marTop w:val="0"/>
          <w:marBottom w:val="0"/>
          <w:divBdr>
            <w:top w:val="none" w:sz="0" w:space="0" w:color="auto"/>
            <w:left w:val="none" w:sz="0" w:space="0" w:color="auto"/>
            <w:bottom w:val="none" w:sz="0" w:space="0" w:color="auto"/>
            <w:right w:val="none" w:sz="0" w:space="0" w:color="auto"/>
          </w:divBdr>
        </w:div>
        <w:div w:id="406271710">
          <w:marLeft w:val="0"/>
          <w:marRight w:val="0"/>
          <w:marTop w:val="0"/>
          <w:marBottom w:val="0"/>
          <w:divBdr>
            <w:top w:val="none" w:sz="0" w:space="0" w:color="auto"/>
            <w:left w:val="none" w:sz="0" w:space="0" w:color="auto"/>
            <w:bottom w:val="none" w:sz="0" w:space="0" w:color="auto"/>
            <w:right w:val="none" w:sz="0" w:space="0" w:color="auto"/>
          </w:divBdr>
        </w:div>
        <w:div w:id="1842355325">
          <w:marLeft w:val="0"/>
          <w:marRight w:val="0"/>
          <w:marTop w:val="0"/>
          <w:marBottom w:val="0"/>
          <w:divBdr>
            <w:top w:val="none" w:sz="0" w:space="0" w:color="auto"/>
            <w:left w:val="none" w:sz="0" w:space="0" w:color="auto"/>
            <w:bottom w:val="none" w:sz="0" w:space="0" w:color="auto"/>
            <w:right w:val="none" w:sz="0" w:space="0" w:color="auto"/>
          </w:divBdr>
        </w:div>
        <w:div w:id="1784575926">
          <w:marLeft w:val="0"/>
          <w:marRight w:val="0"/>
          <w:marTop w:val="0"/>
          <w:marBottom w:val="0"/>
          <w:divBdr>
            <w:top w:val="none" w:sz="0" w:space="0" w:color="auto"/>
            <w:left w:val="none" w:sz="0" w:space="0" w:color="auto"/>
            <w:bottom w:val="none" w:sz="0" w:space="0" w:color="auto"/>
            <w:right w:val="none" w:sz="0" w:space="0" w:color="auto"/>
          </w:divBdr>
        </w:div>
        <w:div w:id="453017465">
          <w:marLeft w:val="0"/>
          <w:marRight w:val="0"/>
          <w:marTop w:val="0"/>
          <w:marBottom w:val="0"/>
          <w:divBdr>
            <w:top w:val="none" w:sz="0" w:space="0" w:color="auto"/>
            <w:left w:val="none" w:sz="0" w:space="0" w:color="auto"/>
            <w:bottom w:val="none" w:sz="0" w:space="0" w:color="auto"/>
            <w:right w:val="none" w:sz="0" w:space="0" w:color="auto"/>
          </w:divBdr>
        </w:div>
        <w:div w:id="88739709">
          <w:marLeft w:val="0"/>
          <w:marRight w:val="0"/>
          <w:marTop w:val="0"/>
          <w:marBottom w:val="0"/>
          <w:divBdr>
            <w:top w:val="none" w:sz="0" w:space="0" w:color="auto"/>
            <w:left w:val="none" w:sz="0" w:space="0" w:color="auto"/>
            <w:bottom w:val="none" w:sz="0" w:space="0" w:color="auto"/>
            <w:right w:val="none" w:sz="0" w:space="0" w:color="auto"/>
          </w:divBdr>
        </w:div>
        <w:div w:id="925959252">
          <w:marLeft w:val="0"/>
          <w:marRight w:val="0"/>
          <w:marTop w:val="0"/>
          <w:marBottom w:val="0"/>
          <w:divBdr>
            <w:top w:val="none" w:sz="0" w:space="0" w:color="auto"/>
            <w:left w:val="none" w:sz="0" w:space="0" w:color="auto"/>
            <w:bottom w:val="none" w:sz="0" w:space="0" w:color="auto"/>
            <w:right w:val="none" w:sz="0" w:space="0" w:color="auto"/>
          </w:divBdr>
        </w:div>
        <w:div w:id="119735695">
          <w:marLeft w:val="0"/>
          <w:marRight w:val="0"/>
          <w:marTop w:val="0"/>
          <w:marBottom w:val="0"/>
          <w:divBdr>
            <w:top w:val="none" w:sz="0" w:space="0" w:color="auto"/>
            <w:left w:val="none" w:sz="0" w:space="0" w:color="auto"/>
            <w:bottom w:val="none" w:sz="0" w:space="0" w:color="auto"/>
            <w:right w:val="none" w:sz="0" w:space="0" w:color="auto"/>
          </w:divBdr>
        </w:div>
        <w:div w:id="1198466022">
          <w:marLeft w:val="0"/>
          <w:marRight w:val="0"/>
          <w:marTop w:val="0"/>
          <w:marBottom w:val="0"/>
          <w:divBdr>
            <w:top w:val="none" w:sz="0" w:space="0" w:color="auto"/>
            <w:left w:val="none" w:sz="0" w:space="0" w:color="auto"/>
            <w:bottom w:val="none" w:sz="0" w:space="0" w:color="auto"/>
            <w:right w:val="none" w:sz="0" w:space="0" w:color="auto"/>
          </w:divBdr>
        </w:div>
        <w:div w:id="1013067128">
          <w:marLeft w:val="0"/>
          <w:marRight w:val="0"/>
          <w:marTop w:val="0"/>
          <w:marBottom w:val="0"/>
          <w:divBdr>
            <w:top w:val="none" w:sz="0" w:space="0" w:color="auto"/>
            <w:left w:val="none" w:sz="0" w:space="0" w:color="auto"/>
            <w:bottom w:val="none" w:sz="0" w:space="0" w:color="auto"/>
            <w:right w:val="none" w:sz="0" w:space="0" w:color="auto"/>
          </w:divBdr>
        </w:div>
        <w:div w:id="1522627389">
          <w:marLeft w:val="0"/>
          <w:marRight w:val="0"/>
          <w:marTop w:val="0"/>
          <w:marBottom w:val="0"/>
          <w:divBdr>
            <w:top w:val="none" w:sz="0" w:space="0" w:color="auto"/>
            <w:left w:val="none" w:sz="0" w:space="0" w:color="auto"/>
            <w:bottom w:val="none" w:sz="0" w:space="0" w:color="auto"/>
            <w:right w:val="none" w:sz="0" w:space="0" w:color="auto"/>
          </w:divBdr>
        </w:div>
        <w:div w:id="585505441">
          <w:marLeft w:val="0"/>
          <w:marRight w:val="0"/>
          <w:marTop w:val="0"/>
          <w:marBottom w:val="0"/>
          <w:divBdr>
            <w:top w:val="none" w:sz="0" w:space="0" w:color="auto"/>
            <w:left w:val="none" w:sz="0" w:space="0" w:color="auto"/>
            <w:bottom w:val="none" w:sz="0" w:space="0" w:color="auto"/>
            <w:right w:val="none" w:sz="0" w:space="0" w:color="auto"/>
          </w:divBdr>
        </w:div>
        <w:div w:id="575895066">
          <w:marLeft w:val="0"/>
          <w:marRight w:val="0"/>
          <w:marTop w:val="0"/>
          <w:marBottom w:val="0"/>
          <w:divBdr>
            <w:top w:val="none" w:sz="0" w:space="0" w:color="auto"/>
            <w:left w:val="none" w:sz="0" w:space="0" w:color="auto"/>
            <w:bottom w:val="none" w:sz="0" w:space="0" w:color="auto"/>
            <w:right w:val="none" w:sz="0" w:space="0" w:color="auto"/>
          </w:divBdr>
        </w:div>
        <w:div w:id="2106683634">
          <w:marLeft w:val="0"/>
          <w:marRight w:val="0"/>
          <w:marTop w:val="0"/>
          <w:marBottom w:val="0"/>
          <w:divBdr>
            <w:top w:val="none" w:sz="0" w:space="0" w:color="auto"/>
            <w:left w:val="none" w:sz="0" w:space="0" w:color="auto"/>
            <w:bottom w:val="none" w:sz="0" w:space="0" w:color="auto"/>
            <w:right w:val="none" w:sz="0" w:space="0" w:color="auto"/>
          </w:divBdr>
        </w:div>
        <w:div w:id="355155580">
          <w:marLeft w:val="0"/>
          <w:marRight w:val="0"/>
          <w:marTop w:val="0"/>
          <w:marBottom w:val="0"/>
          <w:divBdr>
            <w:top w:val="none" w:sz="0" w:space="0" w:color="auto"/>
            <w:left w:val="none" w:sz="0" w:space="0" w:color="auto"/>
            <w:bottom w:val="none" w:sz="0" w:space="0" w:color="auto"/>
            <w:right w:val="none" w:sz="0" w:space="0" w:color="auto"/>
          </w:divBdr>
        </w:div>
        <w:div w:id="892303656">
          <w:marLeft w:val="0"/>
          <w:marRight w:val="0"/>
          <w:marTop w:val="0"/>
          <w:marBottom w:val="0"/>
          <w:divBdr>
            <w:top w:val="none" w:sz="0" w:space="0" w:color="auto"/>
            <w:left w:val="none" w:sz="0" w:space="0" w:color="auto"/>
            <w:bottom w:val="none" w:sz="0" w:space="0" w:color="auto"/>
            <w:right w:val="none" w:sz="0" w:space="0" w:color="auto"/>
          </w:divBdr>
        </w:div>
        <w:div w:id="765543761">
          <w:marLeft w:val="0"/>
          <w:marRight w:val="0"/>
          <w:marTop w:val="0"/>
          <w:marBottom w:val="0"/>
          <w:divBdr>
            <w:top w:val="none" w:sz="0" w:space="0" w:color="auto"/>
            <w:left w:val="none" w:sz="0" w:space="0" w:color="auto"/>
            <w:bottom w:val="none" w:sz="0" w:space="0" w:color="auto"/>
            <w:right w:val="none" w:sz="0" w:space="0" w:color="auto"/>
          </w:divBdr>
        </w:div>
        <w:div w:id="1386487225">
          <w:marLeft w:val="0"/>
          <w:marRight w:val="0"/>
          <w:marTop w:val="0"/>
          <w:marBottom w:val="0"/>
          <w:divBdr>
            <w:top w:val="none" w:sz="0" w:space="0" w:color="auto"/>
            <w:left w:val="none" w:sz="0" w:space="0" w:color="auto"/>
            <w:bottom w:val="none" w:sz="0" w:space="0" w:color="auto"/>
            <w:right w:val="none" w:sz="0" w:space="0" w:color="auto"/>
          </w:divBdr>
        </w:div>
        <w:div w:id="1251042285">
          <w:marLeft w:val="0"/>
          <w:marRight w:val="0"/>
          <w:marTop w:val="0"/>
          <w:marBottom w:val="0"/>
          <w:divBdr>
            <w:top w:val="none" w:sz="0" w:space="0" w:color="auto"/>
            <w:left w:val="none" w:sz="0" w:space="0" w:color="auto"/>
            <w:bottom w:val="none" w:sz="0" w:space="0" w:color="auto"/>
            <w:right w:val="none" w:sz="0" w:space="0" w:color="auto"/>
          </w:divBdr>
        </w:div>
        <w:div w:id="298804990">
          <w:marLeft w:val="0"/>
          <w:marRight w:val="0"/>
          <w:marTop w:val="0"/>
          <w:marBottom w:val="0"/>
          <w:divBdr>
            <w:top w:val="none" w:sz="0" w:space="0" w:color="auto"/>
            <w:left w:val="none" w:sz="0" w:space="0" w:color="auto"/>
            <w:bottom w:val="none" w:sz="0" w:space="0" w:color="auto"/>
            <w:right w:val="none" w:sz="0" w:space="0" w:color="auto"/>
          </w:divBdr>
        </w:div>
        <w:div w:id="1064990553">
          <w:marLeft w:val="0"/>
          <w:marRight w:val="0"/>
          <w:marTop w:val="0"/>
          <w:marBottom w:val="0"/>
          <w:divBdr>
            <w:top w:val="none" w:sz="0" w:space="0" w:color="auto"/>
            <w:left w:val="none" w:sz="0" w:space="0" w:color="auto"/>
            <w:bottom w:val="none" w:sz="0" w:space="0" w:color="auto"/>
            <w:right w:val="none" w:sz="0" w:space="0" w:color="auto"/>
          </w:divBdr>
        </w:div>
        <w:div w:id="1286303584">
          <w:marLeft w:val="0"/>
          <w:marRight w:val="0"/>
          <w:marTop w:val="0"/>
          <w:marBottom w:val="0"/>
          <w:divBdr>
            <w:top w:val="none" w:sz="0" w:space="0" w:color="auto"/>
            <w:left w:val="none" w:sz="0" w:space="0" w:color="auto"/>
            <w:bottom w:val="none" w:sz="0" w:space="0" w:color="auto"/>
            <w:right w:val="none" w:sz="0" w:space="0" w:color="auto"/>
          </w:divBdr>
        </w:div>
        <w:div w:id="1871336579">
          <w:marLeft w:val="0"/>
          <w:marRight w:val="0"/>
          <w:marTop w:val="0"/>
          <w:marBottom w:val="0"/>
          <w:divBdr>
            <w:top w:val="none" w:sz="0" w:space="0" w:color="auto"/>
            <w:left w:val="none" w:sz="0" w:space="0" w:color="auto"/>
            <w:bottom w:val="none" w:sz="0" w:space="0" w:color="auto"/>
            <w:right w:val="none" w:sz="0" w:space="0" w:color="auto"/>
          </w:divBdr>
        </w:div>
        <w:div w:id="1457018045">
          <w:marLeft w:val="0"/>
          <w:marRight w:val="0"/>
          <w:marTop w:val="0"/>
          <w:marBottom w:val="0"/>
          <w:divBdr>
            <w:top w:val="none" w:sz="0" w:space="0" w:color="auto"/>
            <w:left w:val="none" w:sz="0" w:space="0" w:color="auto"/>
            <w:bottom w:val="none" w:sz="0" w:space="0" w:color="auto"/>
            <w:right w:val="none" w:sz="0" w:space="0" w:color="auto"/>
          </w:divBdr>
        </w:div>
        <w:div w:id="2062711034">
          <w:marLeft w:val="0"/>
          <w:marRight w:val="0"/>
          <w:marTop w:val="0"/>
          <w:marBottom w:val="0"/>
          <w:divBdr>
            <w:top w:val="none" w:sz="0" w:space="0" w:color="auto"/>
            <w:left w:val="none" w:sz="0" w:space="0" w:color="auto"/>
            <w:bottom w:val="none" w:sz="0" w:space="0" w:color="auto"/>
            <w:right w:val="none" w:sz="0" w:space="0" w:color="auto"/>
          </w:divBdr>
        </w:div>
        <w:div w:id="940573708">
          <w:marLeft w:val="0"/>
          <w:marRight w:val="0"/>
          <w:marTop w:val="0"/>
          <w:marBottom w:val="0"/>
          <w:divBdr>
            <w:top w:val="none" w:sz="0" w:space="0" w:color="auto"/>
            <w:left w:val="none" w:sz="0" w:space="0" w:color="auto"/>
            <w:bottom w:val="none" w:sz="0" w:space="0" w:color="auto"/>
            <w:right w:val="none" w:sz="0" w:space="0" w:color="auto"/>
          </w:divBdr>
        </w:div>
        <w:div w:id="973290604">
          <w:marLeft w:val="0"/>
          <w:marRight w:val="0"/>
          <w:marTop w:val="0"/>
          <w:marBottom w:val="0"/>
          <w:divBdr>
            <w:top w:val="none" w:sz="0" w:space="0" w:color="auto"/>
            <w:left w:val="none" w:sz="0" w:space="0" w:color="auto"/>
            <w:bottom w:val="none" w:sz="0" w:space="0" w:color="auto"/>
            <w:right w:val="none" w:sz="0" w:space="0" w:color="auto"/>
          </w:divBdr>
        </w:div>
        <w:div w:id="197200685">
          <w:marLeft w:val="0"/>
          <w:marRight w:val="0"/>
          <w:marTop w:val="0"/>
          <w:marBottom w:val="0"/>
          <w:divBdr>
            <w:top w:val="none" w:sz="0" w:space="0" w:color="auto"/>
            <w:left w:val="none" w:sz="0" w:space="0" w:color="auto"/>
            <w:bottom w:val="none" w:sz="0" w:space="0" w:color="auto"/>
            <w:right w:val="none" w:sz="0" w:space="0" w:color="auto"/>
          </w:divBdr>
        </w:div>
        <w:div w:id="1190755776">
          <w:marLeft w:val="0"/>
          <w:marRight w:val="0"/>
          <w:marTop w:val="0"/>
          <w:marBottom w:val="0"/>
          <w:divBdr>
            <w:top w:val="none" w:sz="0" w:space="0" w:color="auto"/>
            <w:left w:val="none" w:sz="0" w:space="0" w:color="auto"/>
            <w:bottom w:val="none" w:sz="0" w:space="0" w:color="auto"/>
            <w:right w:val="none" w:sz="0" w:space="0" w:color="auto"/>
          </w:divBdr>
        </w:div>
      </w:divsChild>
    </w:div>
    <w:div w:id="1503280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2645</Words>
  <Characters>15083</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Юрьевна</dc:creator>
  <cp:lastModifiedBy>Елена Владимировна Василькова</cp:lastModifiedBy>
  <cp:revision>2</cp:revision>
  <dcterms:created xsi:type="dcterms:W3CDTF">2016-03-04T12:36:00Z</dcterms:created>
  <dcterms:modified xsi:type="dcterms:W3CDTF">2016-03-04T12:36:00Z</dcterms:modified>
</cp:coreProperties>
</file>