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24988" w:rsidRPr="00624988" w:rsidRDefault="00624988" w:rsidP="00624988">
      <w:pPr>
        <w:keepNext/>
        <w:jc w:val="center"/>
        <w:outlineLvl w:val="0"/>
        <w:rPr>
          <w:b/>
          <w:sz w:val="24"/>
        </w:rPr>
      </w:pPr>
      <w:r w:rsidRPr="00624988">
        <w:rPr>
          <w:b/>
          <w:sz w:val="24"/>
        </w:rPr>
        <w:t>МУНИЦИПАЛЬНЫЙ СОВЕТ</w:t>
      </w:r>
    </w:p>
    <w:p w:rsidR="00613B0C" w:rsidRPr="003F490A" w:rsidRDefault="00613B0C" w:rsidP="00624988">
      <w:pPr>
        <w:pBdr>
          <w:bottom w:val="single" w:sz="4" w:space="1" w:color="auto"/>
        </w:pBdr>
        <w:jc w:val="center"/>
        <w:rPr>
          <w:b/>
          <w:sz w:val="26"/>
          <w:szCs w:val="26"/>
        </w:rPr>
      </w:pPr>
      <w:r w:rsidRPr="003F490A">
        <w:rPr>
          <w:b/>
          <w:sz w:val="26"/>
          <w:szCs w:val="26"/>
        </w:rPr>
        <w:t>внутригородского муниципального образования Санкт-Петербурга</w:t>
      </w:r>
    </w:p>
    <w:p w:rsidR="00624988" w:rsidRPr="003F490A" w:rsidRDefault="00624988" w:rsidP="00624988">
      <w:pPr>
        <w:pBdr>
          <w:bottom w:val="single" w:sz="4" w:space="1" w:color="auto"/>
        </w:pBdr>
        <w:jc w:val="center"/>
        <w:rPr>
          <w:b/>
          <w:sz w:val="26"/>
          <w:szCs w:val="26"/>
        </w:rPr>
      </w:pPr>
      <w:r w:rsidRPr="003F490A">
        <w:rPr>
          <w:b/>
          <w:sz w:val="26"/>
          <w:szCs w:val="26"/>
        </w:rPr>
        <w:t>Муниципальный округ № 15</w:t>
      </w:r>
    </w:p>
    <w:p w:rsidR="00624988" w:rsidRDefault="00624988" w:rsidP="007F04A5">
      <w:pPr>
        <w:rPr>
          <w:b/>
          <w:sz w:val="24"/>
          <w:szCs w:val="24"/>
        </w:rPr>
      </w:pPr>
    </w:p>
    <w:p w:rsidR="007F04A5" w:rsidRPr="00624988" w:rsidRDefault="007F04A5" w:rsidP="007F04A5">
      <w:pPr>
        <w:rPr>
          <w:b/>
          <w:sz w:val="24"/>
          <w:szCs w:val="24"/>
        </w:rPr>
      </w:pPr>
    </w:p>
    <w:p w:rsidR="00FE7324" w:rsidRDefault="00624988" w:rsidP="00FE7324">
      <w:pPr>
        <w:tabs>
          <w:tab w:val="left" w:pos="7938"/>
        </w:tabs>
        <w:jc w:val="center"/>
        <w:rPr>
          <w:b/>
          <w:sz w:val="24"/>
          <w:szCs w:val="24"/>
        </w:rPr>
      </w:pPr>
      <w:r w:rsidRPr="003D3D0C">
        <w:rPr>
          <w:b/>
          <w:sz w:val="24"/>
          <w:szCs w:val="24"/>
        </w:rPr>
        <w:t>РЕШЕНИ</w:t>
      </w:r>
      <w:r w:rsidR="00A51898">
        <w:rPr>
          <w:b/>
          <w:sz w:val="24"/>
          <w:szCs w:val="24"/>
        </w:rPr>
        <w:t>Е</w:t>
      </w:r>
      <w:r w:rsidR="003D3D0C" w:rsidRPr="003D3D0C">
        <w:rPr>
          <w:b/>
          <w:sz w:val="24"/>
          <w:szCs w:val="24"/>
        </w:rPr>
        <w:t xml:space="preserve"> № 22.5</w:t>
      </w:r>
      <w:r w:rsidR="00364D02" w:rsidRPr="003D3D0C">
        <w:rPr>
          <w:b/>
          <w:sz w:val="24"/>
          <w:szCs w:val="24"/>
        </w:rPr>
        <w:t>/5</w:t>
      </w:r>
    </w:p>
    <w:p w:rsidR="00A51898" w:rsidRPr="003D3D0C" w:rsidRDefault="00A51898" w:rsidP="00FE7324">
      <w:pPr>
        <w:tabs>
          <w:tab w:val="left" w:pos="7938"/>
        </w:tabs>
        <w:jc w:val="center"/>
        <w:rPr>
          <w:b/>
          <w:sz w:val="24"/>
          <w:szCs w:val="24"/>
        </w:rPr>
      </w:pPr>
    </w:p>
    <w:p w:rsidR="00624988" w:rsidRPr="00624988" w:rsidRDefault="00624988" w:rsidP="00624988"/>
    <w:p w:rsidR="00624988" w:rsidRPr="00A51898" w:rsidRDefault="00A51898" w:rsidP="00624988">
      <w:pPr>
        <w:tabs>
          <w:tab w:val="left" w:pos="7938"/>
        </w:tabs>
        <w:rPr>
          <w:b/>
          <w:sz w:val="24"/>
          <w:szCs w:val="24"/>
        </w:rPr>
      </w:pPr>
      <w:r w:rsidRPr="00A51898">
        <w:rPr>
          <w:b/>
          <w:sz w:val="24"/>
          <w:szCs w:val="24"/>
        </w:rPr>
        <w:t xml:space="preserve">«26» мая </w:t>
      </w:r>
      <w:r w:rsidR="003D3D0C" w:rsidRPr="00A51898">
        <w:rPr>
          <w:b/>
          <w:sz w:val="24"/>
          <w:szCs w:val="24"/>
        </w:rPr>
        <w:t>2016 г.</w:t>
      </w:r>
      <w:r w:rsidR="003F490A" w:rsidRPr="00A51898">
        <w:rPr>
          <w:b/>
          <w:sz w:val="24"/>
          <w:szCs w:val="24"/>
        </w:rPr>
        <w:t xml:space="preserve">                                                            </w:t>
      </w:r>
      <w:r>
        <w:rPr>
          <w:b/>
          <w:sz w:val="24"/>
          <w:szCs w:val="24"/>
        </w:rPr>
        <w:t xml:space="preserve">                           </w:t>
      </w:r>
      <w:r w:rsidRPr="00A51898">
        <w:rPr>
          <w:b/>
          <w:sz w:val="24"/>
          <w:szCs w:val="24"/>
        </w:rPr>
        <w:t xml:space="preserve"> </w:t>
      </w:r>
      <w:r w:rsidR="003F490A" w:rsidRPr="00A51898">
        <w:rPr>
          <w:b/>
          <w:sz w:val="24"/>
          <w:szCs w:val="24"/>
        </w:rPr>
        <w:t>Санкт-Петербург</w:t>
      </w:r>
      <w:r w:rsidR="00624988" w:rsidRPr="00A51898">
        <w:rPr>
          <w:b/>
          <w:sz w:val="24"/>
          <w:szCs w:val="24"/>
        </w:rPr>
        <w:tab/>
      </w:r>
    </w:p>
    <w:p w:rsidR="00624988" w:rsidRPr="007C0B1D" w:rsidRDefault="00624988" w:rsidP="00624988">
      <w:pPr>
        <w:tabs>
          <w:tab w:val="left" w:pos="7513"/>
        </w:tabs>
        <w:jc w:val="both"/>
        <w:rPr>
          <w:b/>
          <w:i/>
          <w:sz w:val="24"/>
          <w:szCs w:val="24"/>
        </w:rPr>
      </w:pPr>
    </w:p>
    <w:p w:rsidR="003F490A" w:rsidRDefault="00644449" w:rsidP="003F490A">
      <w:pPr>
        <w:tabs>
          <w:tab w:val="left" w:pos="7513"/>
        </w:tabs>
        <w:jc w:val="both"/>
        <w:rPr>
          <w:b/>
          <w:i/>
          <w:sz w:val="24"/>
          <w:szCs w:val="24"/>
        </w:rPr>
      </w:pPr>
      <w:r w:rsidRPr="003F490A">
        <w:rPr>
          <w:b/>
          <w:i/>
          <w:sz w:val="24"/>
          <w:szCs w:val="24"/>
        </w:rPr>
        <w:t xml:space="preserve">О </w:t>
      </w:r>
      <w:r w:rsidR="00D672C0" w:rsidRPr="003F490A">
        <w:rPr>
          <w:b/>
          <w:i/>
          <w:sz w:val="24"/>
          <w:szCs w:val="24"/>
        </w:rPr>
        <w:t>передаче</w:t>
      </w:r>
      <w:r w:rsidR="009E79A1" w:rsidRPr="003F490A">
        <w:rPr>
          <w:b/>
          <w:i/>
          <w:sz w:val="24"/>
          <w:szCs w:val="24"/>
        </w:rPr>
        <w:t xml:space="preserve"> полномочий Избирательной комиссии</w:t>
      </w:r>
    </w:p>
    <w:p w:rsidR="003F490A" w:rsidRDefault="009E79A1" w:rsidP="003F490A">
      <w:pPr>
        <w:tabs>
          <w:tab w:val="left" w:pos="7513"/>
        </w:tabs>
        <w:jc w:val="both"/>
        <w:rPr>
          <w:b/>
          <w:i/>
          <w:sz w:val="24"/>
          <w:szCs w:val="24"/>
        </w:rPr>
      </w:pPr>
      <w:r w:rsidRPr="003F490A">
        <w:rPr>
          <w:b/>
          <w:i/>
          <w:sz w:val="24"/>
          <w:szCs w:val="24"/>
        </w:rPr>
        <w:t>Муниципального образования Муниципальный округ № 15</w:t>
      </w:r>
    </w:p>
    <w:p w:rsidR="003F490A" w:rsidRDefault="009E79A1" w:rsidP="003F490A">
      <w:pPr>
        <w:tabs>
          <w:tab w:val="left" w:pos="7513"/>
        </w:tabs>
        <w:jc w:val="both"/>
        <w:rPr>
          <w:b/>
          <w:i/>
          <w:sz w:val="24"/>
          <w:szCs w:val="24"/>
        </w:rPr>
      </w:pPr>
      <w:r w:rsidRPr="003F490A">
        <w:rPr>
          <w:b/>
          <w:i/>
          <w:sz w:val="24"/>
          <w:szCs w:val="24"/>
        </w:rPr>
        <w:t>(ИКМО№ 15) Территориальной избирательной комиссии</w:t>
      </w:r>
    </w:p>
    <w:p w:rsidR="003F490A" w:rsidRDefault="00364D02" w:rsidP="003F490A">
      <w:pPr>
        <w:tabs>
          <w:tab w:val="left" w:pos="7513"/>
        </w:tabs>
        <w:jc w:val="both"/>
        <w:rPr>
          <w:b/>
          <w:i/>
          <w:sz w:val="24"/>
          <w:szCs w:val="24"/>
        </w:rPr>
      </w:pPr>
      <w:r w:rsidRPr="003F490A">
        <w:rPr>
          <w:b/>
          <w:i/>
          <w:sz w:val="24"/>
          <w:szCs w:val="24"/>
        </w:rPr>
        <w:t xml:space="preserve">Санкт- Петербурга № 10 </w:t>
      </w:r>
      <w:r w:rsidR="003D3D0C" w:rsidRPr="003F490A">
        <w:rPr>
          <w:b/>
          <w:i/>
          <w:sz w:val="24"/>
          <w:szCs w:val="24"/>
        </w:rPr>
        <w:t>состава 2016-2021 гг.</w:t>
      </w:r>
    </w:p>
    <w:p w:rsidR="009E79A1" w:rsidRPr="003F490A" w:rsidRDefault="00364D02" w:rsidP="003F490A">
      <w:pPr>
        <w:tabs>
          <w:tab w:val="left" w:pos="7513"/>
        </w:tabs>
        <w:jc w:val="both"/>
        <w:rPr>
          <w:b/>
          <w:i/>
          <w:sz w:val="24"/>
          <w:szCs w:val="24"/>
        </w:rPr>
      </w:pPr>
      <w:r w:rsidRPr="003F490A">
        <w:rPr>
          <w:b/>
          <w:i/>
          <w:sz w:val="24"/>
          <w:szCs w:val="24"/>
        </w:rPr>
        <w:t xml:space="preserve">до окончания срока полномочий </w:t>
      </w:r>
      <w:r w:rsidR="00A51898">
        <w:rPr>
          <w:b/>
          <w:i/>
          <w:sz w:val="24"/>
          <w:szCs w:val="24"/>
        </w:rPr>
        <w:t>ИКМО № 15</w:t>
      </w:r>
    </w:p>
    <w:p w:rsidR="009076F3" w:rsidRPr="007C0B1D" w:rsidRDefault="009076F3" w:rsidP="00624988">
      <w:pPr>
        <w:tabs>
          <w:tab w:val="left" w:pos="7513"/>
        </w:tabs>
        <w:jc w:val="both"/>
        <w:rPr>
          <w:sz w:val="24"/>
          <w:szCs w:val="24"/>
        </w:rPr>
      </w:pPr>
    </w:p>
    <w:p w:rsidR="00624988" w:rsidRPr="007F04A5" w:rsidRDefault="00FE7324" w:rsidP="00613B0C">
      <w:pPr>
        <w:ind w:firstLine="708"/>
        <w:jc w:val="both"/>
        <w:rPr>
          <w:sz w:val="24"/>
          <w:szCs w:val="24"/>
        </w:rPr>
      </w:pPr>
      <w:r w:rsidRPr="007F04A5">
        <w:rPr>
          <w:sz w:val="24"/>
          <w:szCs w:val="24"/>
        </w:rPr>
        <w:t xml:space="preserve">В соответствии </w:t>
      </w:r>
      <w:r w:rsidR="00A51898">
        <w:rPr>
          <w:sz w:val="24"/>
          <w:szCs w:val="24"/>
        </w:rPr>
        <w:t>с п.4 ст.</w:t>
      </w:r>
      <w:bookmarkStart w:id="0" w:name="_GoBack"/>
      <w:bookmarkEnd w:id="0"/>
      <w:r w:rsidR="009E79A1" w:rsidRPr="009E79A1">
        <w:rPr>
          <w:sz w:val="24"/>
          <w:szCs w:val="24"/>
        </w:rPr>
        <w:t xml:space="preserve">24 Федерального Закона </w:t>
      </w:r>
      <w:r w:rsidR="00D672C0">
        <w:rPr>
          <w:sz w:val="24"/>
          <w:szCs w:val="24"/>
        </w:rPr>
        <w:t xml:space="preserve">от 12.06.2002 г.  № 67-ФЗ          </w:t>
      </w:r>
      <w:proofErr w:type="gramStart"/>
      <w:r w:rsidR="00D672C0">
        <w:rPr>
          <w:sz w:val="24"/>
          <w:szCs w:val="24"/>
        </w:rPr>
        <w:t xml:space="preserve">   «</w:t>
      </w:r>
      <w:proofErr w:type="gramEnd"/>
      <w:r w:rsidR="009E79A1" w:rsidRPr="009E79A1">
        <w:rPr>
          <w:sz w:val="24"/>
          <w:szCs w:val="24"/>
        </w:rPr>
        <w:t>Об основных гарантиях избирательных прав и права на участие в референдуме граждан Российской Федерации»</w:t>
      </w:r>
      <w:r w:rsidR="00D672C0">
        <w:rPr>
          <w:sz w:val="24"/>
          <w:szCs w:val="24"/>
        </w:rPr>
        <w:t>,</w:t>
      </w:r>
      <w:r w:rsidR="00613B0C">
        <w:rPr>
          <w:sz w:val="24"/>
          <w:szCs w:val="24"/>
        </w:rPr>
        <w:t xml:space="preserve"> </w:t>
      </w:r>
      <w:r w:rsidR="00D672C0">
        <w:rPr>
          <w:sz w:val="24"/>
          <w:szCs w:val="24"/>
        </w:rPr>
        <w:t xml:space="preserve">в </w:t>
      </w:r>
      <w:r w:rsidR="00613B0C">
        <w:rPr>
          <w:sz w:val="24"/>
          <w:szCs w:val="24"/>
        </w:rPr>
        <w:t>связи с окончанием срока полномочий Территориальной избирательной комиссии Санкт-Петербург</w:t>
      </w:r>
      <w:r w:rsidR="003D3D0C">
        <w:rPr>
          <w:sz w:val="24"/>
          <w:szCs w:val="24"/>
        </w:rPr>
        <w:t>а</w:t>
      </w:r>
      <w:r w:rsidR="00613B0C">
        <w:rPr>
          <w:sz w:val="24"/>
          <w:szCs w:val="24"/>
        </w:rPr>
        <w:t xml:space="preserve"> № 10 состава 2011-2016 гг.</w:t>
      </w:r>
      <w:r w:rsidR="00D672C0">
        <w:rPr>
          <w:sz w:val="24"/>
          <w:szCs w:val="24"/>
        </w:rPr>
        <w:t xml:space="preserve">, </w:t>
      </w:r>
      <w:r w:rsidR="00624988" w:rsidRPr="009E79A1">
        <w:rPr>
          <w:sz w:val="24"/>
          <w:szCs w:val="24"/>
        </w:rPr>
        <w:t>Муниципальный Совет</w:t>
      </w:r>
    </w:p>
    <w:p w:rsidR="00624988" w:rsidRPr="007C0B1D" w:rsidRDefault="00624988" w:rsidP="009076F3">
      <w:pPr>
        <w:tabs>
          <w:tab w:val="left" w:pos="7513"/>
        </w:tabs>
        <w:jc w:val="both"/>
        <w:rPr>
          <w:sz w:val="24"/>
          <w:szCs w:val="24"/>
        </w:rPr>
      </w:pPr>
    </w:p>
    <w:p w:rsidR="00624988" w:rsidRPr="007C0B1D" w:rsidRDefault="00624988" w:rsidP="009076F3">
      <w:pPr>
        <w:tabs>
          <w:tab w:val="left" w:pos="7513"/>
        </w:tabs>
        <w:jc w:val="both"/>
        <w:rPr>
          <w:b/>
          <w:sz w:val="24"/>
          <w:szCs w:val="24"/>
        </w:rPr>
      </w:pPr>
      <w:r w:rsidRPr="00A03542">
        <w:rPr>
          <w:b/>
          <w:spacing w:val="60"/>
          <w:sz w:val="24"/>
          <w:szCs w:val="24"/>
        </w:rPr>
        <w:t>РЕШИЛ</w:t>
      </w:r>
      <w:r w:rsidRPr="007C0B1D">
        <w:rPr>
          <w:b/>
          <w:sz w:val="24"/>
          <w:szCs w:val="24"/>
        </w:rPr>
        <w:t>:</w:t>
      </w:r>
    </w:p>
    <w:p w:rsidR="009076F3" w:rsidRDefault="009076F3" w:rsidP="009076F3">
      <w:pPr>
        <w:tabs>
          <w:tab w:val="left" w:pos="7513"/>
        </w:tabs>
        <w:spacing w:line="276" w:lineRule="auto"/>
        <w:jc w:val="both"/>
        <w:rPr>
          <w:sz w:val="24"/>
          <w:szCs w:val="24"/>
        </w:rPr>
      </w:pPr>
    </w:p>
    <w:p w:rsidR="00644449" w:rsidRPr="00644449" w:rsidRDefault="009076F3" w:rsidP="009076F3">
      <w:pPr>
        <w:tabs>
          <w:tab w:val="left" w:pos="7513"/>
        </w:tabs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 </w:t>
      </w:r>
      <w:r w:rsidR="00364D02">
        <w:rPr>
          <w:sz w:val="24"/>
          <w:szCs w:val="24"/>
        </w:rPr>
        <w:t xml:space="preserve">Направить обращение в </w:t>
      </w:r>
      <w:r w:rsidR="009E79A1">
        <w:rPr>
          <w:sz w:val="24"/>
          <w:szCs w:val="24"/>
        </w:rPr>
        <w:t>Санкт-Петер</w:t>
      </w:r>
      <w:r w:rsidR="00613B0C">
        <w:rPr>
          <w:sz w:val="24"/>
          <w:szCs w:val="24"/>
        </w:rPr>
        <w:t>бургскую избирательную комиссию</w:t>
      </w:r>
      <w:r w:rsidR="00364D02">
        <w:rPr>
          <w:sz w:val="24"/>
          <w:szCs w:val="24"/>
        </w:rPr>
        <w:t xml:space="preserve"> с просьбой возложить </w:t>
      </w:r>
      <w:r>
        <w:rPr>
          <w:sz w:val="24"/>
          <w:szCs w:val="24"/>
        </w:rPr>
        <w:t>полномочия Избирательной комиссии Муниципального образования Муници</w:t>
      </w:r>
      <w:r w:rsidR="003D3D0C">
        <w:rPr>
          <w:sz w:val="24"/>
          <w:szCs w:val="24"/>
        </w:rPr>
        <w:t xml:space="preserve">пальный округ № 15 (ИКМО № 15) </w:t>
      </w:r>
      <w:r w:rsidR="009E79A1">
        <w:rPr>
          <w:sz w:val="24"/>
          <w:szCs w:val="24"/>
        </w:rPr>
        <w:t xml:space="preserve">на </w:t>
      </w:r>
      <w:r w:rsidR="00D672C0">
        <w:rPr>
          <w:sz w:val="24"/>
          <w:szCs w:val="24"/>
        </w:rPr>
        <w:t>Территориальную избирательную комиссию Санкт-Петербурга № 10</w:t>
      </w:r>
      <w:r w:rsidR="00F65FFA">
        <w:rPr>
          <w:sz w:val="24"/>
          <w:szCs w:val="24"/>
        </w:rPr>
        <w:t xml:space="preserve"> </w:t>
      </w:r>
      <w:r w:rsidR="00613B0C">
        <w:rPr>
          <w:sz w:val="24"/>
          <w:szCs w:val="24"/>
        </w:rPr>
        <w:t xml:space="preserve">состава 2016-2021гг. до </w:t>
      </w:r>
      <w:r w:rsidR="00364D02">
        <w:rPr>
          <w:sz w:val="24"/>
          <w:szCs w:val="24"/>
        </w:rPr>
        <w:t xml:space="preserve">окончания срока полномочий </w:t>
      </w:r>
      <w:r w:rsidR="003D3D0C">
        <w:rPr>
          <w:sz w:val="24"/>
          <w:szCs w:val="24"/>
        </w:rPr>
        <w:t>Избирательной комиссии муниципального образ</w:t>
      </w:r>
      <w:r w:rsidR="00A51898">
        <w:rPr>
          <w:sz w:val="24"/>
          <w:szCs w:val="24"/>
        </w:rPr>
        <w:t>ования Муниципальный округ № 15.</w:t>
      </w:r>
    </w:p>
    <w:p w:rsidR="00624988" w:rsidRPr="007C0B1D" w:rsidRDefault="00624988" w:rsidP="009076F3">
      <w:pPr>
        <w:tabs>
          <w:tab w:val="left" w:pos="7513"/>
        </w:tabs>
        <w:jc w:val="both"/>
        <w:rPr>
          <w:sz w:val="24"/>
          <w:szCs w:val="24"/>
        </w:rPr>
      </w:pPr>
    </w:p>
    <w:p w:rsidR="00195BB2" w:rsidRDefault="00624988" w:rsidP="009076F3">
      <w:pPr>
        <w:tabs>
          <w:tab w:val="left" w:pos="7513"/>
        </w:tabs>
        <w:jc w:val="both"/>
        <w:rPr>
          <w:sz w:val="24"/>
          <w:szCs w:val="24"/>
        </w:rPr>
      </w:pPr>
      <w:r w:rsidRPr="007C0B1D">
        <w:rPr>
          <w:sz w:val="24"/>
          <w:szCs w:val="24"/>
        </w:rPr>
        <w:t>2. Направить настоя</w:t>
      </w:r>
      <w:r>
        <w:rPr>
          <w:sz w:val="24"/>
          <w:szCs w:val="24"/>
        </w:rPr>
        <w:t xml:space="preserve">щее </w:t>
      </w:r>
      <w:r w:rsidR="009076F3">
        <w:rPr>
          <w:sz w:val="24"/>
          <w:szCs w:val="24"/>
        </w:rPr>
        <w:t>р</w:t>
      </w:r>
      <w:r>
        <w:rPr>
          <w:sz w:val="24"/>
          <w:szCs w:val="24"/>
        </w:rPr>
        <w:t xml:space="preserve">ешение в </w:t>
      </w:r>
      <w:r w:rsidR="009E79A1">
        <w:rPr>
          <w:sz w:val="24"/>
          <w:szCs w:val="24"/>
        </w:rPr>
        <w:t>Санкт-Петерб</w:t>
      </w:r>
      <w:r w:rsidR="00D672C0">
        <w:rPr>
          <w:sz w:val="24"/>
          <w:szCs w:val="24"/>
        </w:rPr>
        <w:t>ургскую избирательную комиссию</w:t>
      </w:r>
      <w:r w:rsidR="009E79A1">
        <w:rPr>
          <w:sz w:val="24"/>
          <w:szCs w:val="24"/>
        </w:rPr>
        <w:t>.</w:t>
      </w:r>
    </w:p>
    <w:p w:rsidR="00D672C0" w:rsidRDefault="00D672C0" w:rsidP="009076F3">
      <w:pPr>
        <w:tabs>
          <w:tab w:val="left" w:pos="7513"/>
        </w:tabs>
        <w:jc w:val="both"/>
        <w:rPr>
          <w:sz w:val="24"/>
          <w:szCs w:val="24"/>
        </w:rPr>
      </w:pPr>
    </w:p>
    <w:p w:rsidR="00D43826" w:rsidRDefault="00D672C0" w:rsidP="009076F3">
      <w:pPr>
        <w:tabs>
          <w:tab w:val="left" w:pos="7513"/>
        </w:tabs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 Опубликовать настоящее решение в </w:t>
      </w:r>
      <w:r w:rsidR="00613B0C">
        <w:rPr>
          <w:sz w:val="24"/>
          <w:szCs w:val="24"/>
        </w:rPr>
        <w:t>официальном источнике нормативных правовых актов</w:t>
      </w:r>
      <w:r w:rsidR="003D3D0C">
        <w:rPr>
          <w:sz w:val="24"/>
          <w:szCs w:val="24"/>
        </w:rPr>
        <w:t xml:space="preserve"> внутригородского муниципального образования Санкт-Петербурга Муниципальный округ № 15.</w:t>
      </w:r>
    </w:p>
    <w:p w:rsidR="00D43826" w:rsidRDefault="00D43826" w:rsidP="009076F3">
      <w:pPr>
        <w:tabs>
          <w:tab w:val="left" w:pos="7513"/>
        </w:tabs>
        <w:spacing w:line="276" w:lineRule="auto"/>
        <w:jc w:val="both"/>
        <w:rPr>
          <w:sz w:val="24"/>
          <w:szCs w:val="24"/>
        </w:rPr>
      </w:pPr>
    </w:p>
    <w:p w:rsidR="00624988" w:rsidRDefault="00D43826" w:rsidP="009076F3">
      <w:pPr>
        <w:tabs>
          <w:tab w:val="left" w:pos="7513"/>
        </w:tabs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4.  </w:t>
      </w:r>
      <w:r w:rsidR="00624988" w:rsidRPr="007C0B1D">
        <w:rPr>
          <w:sz w:val="24"/>
          <w:szCs w:val="24"/>
        </w:rPr>
        <w:t>Контрол</w:t>
      </w:r>
      <w:r w:rsidR="009076F3">
        <w:rPr>
          <w:sz w:val="24"/>
          <w:szCs w:val="24"/>
        </w:rPr>
        <w:t>ь за исполнением настоящего р</w:t>
      </w:r>
      <w:r w:rsidR="00624988" w:rsidRPr="007C0B1D">
        <w:rPr>
          <w:sz w:val="24"/>
          <w:szCs w:val="24"/>
        </w:rPr>
        <w:t xml:space="preserve">ешения возложить на </w:t>
      </w:r>
      <w:r w:rsidR="00A51898">
        <w:rPr>
          <w:sz w:val="24"/>
          <w:szCs w:val="24"/>
        </w:rPr>
        <w:t xml:space="preserve">Заместителя </w:t>
      </w:r>
      <w:r w:rsidR="00624988" w:rsidRPr="007C0B1D">
        <w:rPr>
          <w:sz w:val="24"/>
          <w:szCs w:val="24"/>
        </w:rPr>
        <w:t>Глав</w:t>
      </w:r>
      <w:r w:rsidR="00A51898">
        <w:rPr>
          <w:sz w:val="24"/>
          <w:szCs w:val="24"/>
        </w:rPr>
        <w:t>ы</w:t>
      </w:r>
      <w:r w:rsidR="00613B0C">
        <w:rPr>
          <w:sz w:val="24"/>
          <w:szCs w:val="24"/>
        </w:rPr>
        <w:t xml:space="preserve"> м</w:t>
      </w:r>
      <w:r w:rsidR="00624988" w:rsidRPr="007C0B1D">
        <w:rPr>
          <w:sz w:val="24"/>
          <w:szCs w:val="24"/>
        </w:rPr>
        <w:t>униципального образования</w:t>
      </w:r>
      <w:r w:rsidR="00613B0C">
        <w:rPr>
          <w:sz w:val="24"/>
          <w:szCs w:val="24"/>
        </w:rPr>
        <w:t xml:space="preserve"> </w:t>
      </w:r>
      <w:r w:rsidR="001C5C77">
        <w:rPr>
          <w:sz w:val="24"/>
          <w:szCs w:val="24"/>
        </w:rPr>
        <w:t xml:space="preserve">– </w:t>
      </w:r>
      <w:r w:rsidR="00A51898">
        <w:rPr>
          <w:sz w:val="24"/>
          <w:szCs w:val="24"/>
        </w:rPr>
        <w:t>Голубок Т.Ю.</w:t>
      </w:r>
    </w:p>
    <w:p w:rsidR="009E79A1" w:rsidRPr="007C0B1D" w:rsidRDefault="009E79A1" w:rsidP="00624988">
      <w:pPr>
        <w:tabs>
          <w:tab w:val="left" w:pos="7513"/>
        </w:tabs>
        <w:jc w:val="both"/>
        <w:rPr>
          <w:sz w:val="24"/>
          <w:szCs w:val="24"/>
        </w:rPr>
      </w:pPr>
    </w:p>
    <w:p w:rsidR="00624988" w:rsidRDefault="00624988" w:rsidP="00624988">
      <w:pPr>
        <w:tabs>
          <w:tab w:val="left" w:pos="7513"/>
        </w:tabs>
        <w:jc w:val="both"/>
        <w:rPr>
          <w:sz w:val="24"/>
          <w:szCs w:val="24"/>
        </w:rPr>
      </w:pPr>
    </w:p>
    <w:p w:rsidR="00D672C0" w:rsidRDefault="00D672C0" w:rsidP="00624988">
      <w:pPr>
        <w:tabs>
          <w:tab w:val="left" w:pos="7513"/>
        </w:tabs>
        <w:jc w:val="both"/>
        <w:rPr>
          <w:sz w:val="24"/>
          <w:szCs w:val="24"/>
        </w:rPr>
      </w:pPr>
    </w:p>
    <w:p w:rsidR="009076F3" w:rsidRDefault="009076F3" w:rsidP="00624988">
      <w:pPr>
        <w:tabs>
          <w:tab w:val="left" w:pos="7513"/>
        </w:tabs>
        <w:jc w:val="both"/>
        <w:rPr>
          <w:sz w:val="24"/>
          <w:szCs w:val="24"/>
        </w:rPr>
      </w:pPr>
    </w:p>
    <w:p w:rsidR="002722A7" w:rsidRDefault="002722A7" w:rsidP="00624988">
      <w:pPr>
        <w:tabs>
          <w:tab w:val="left" w:pos="7513"/>
        </w:tabs>
        <w:jc w:val="both"/>
        <w:rPr>
          <w:sz w:val="24"/>
          <w:szCs w:val="24"/>
        </w:rPr>
      </w:pPr>
    </w:p>
    <w:p w:rsidR="009076F3" w:rsidRDefault="009076F3" w:rsidP="00624988">
      <w:pPr>
        <w:tabs>
          <w:tab w:val="left" w:pos="7513"/>
        </w:tabs>
        <w:jc w:val="both"/>
        <w:rPr>
          <w:sz w:val="24"/>
          <w:szCs w:val="24"/>
        </w:rPr>
      </w:pPr>
    </w:p>
    <w:p w:rsidR="00D672C0" w:rsidRDefault="00D672C0" w:rsidP="00624988">
      <w:pPr>
        <w:tabs>
          <w:tab w:val="left" w:pos="7513"/>
        </w:tabs>
        <w:jc w:val="both"/>
        <w:rPr>
          <w:sz w:val="24"/>
          <w:szCs w:val="24"/>
        </w:rPr>
      </w:pPr>
    </w:p>
    <w:p w:rsidR="00624988" w:rsidRPr="007C0B1D" w:rsidRDefault="00624988" w:rsidP="00624988">
      <w:pPr>
        <w:tabs>
          <w:tab w:val="left" w:pos="7513"/>
        </w:tabs>
        <w:jc w:val="both"/>
        <w:rPr>
          <w:sz w:val="24"/>
          <w:szCs w:val="24"/>
        </w:rPr>
      </w:pPr>
      <w:r>
        <w:rPr>
          <w:sz w:val="24"/>
          <w:szCs w:val="24"/>
        </w:rPr>
        <w:t>Глава М</w:t>
      </w:r>
      <w:r w:rsidRPr="007C0B1D">
        <w:rPr>
          <w:sz w:val="24"/>
          <w:szCs w:val="24"/>
        </w:rPr>
        <w:t xml:space="preserve">униципального образования, </w:t>
      </w:r>
    </w:p>
    <w:p w:rsidR="00624988" w:rsidRPr="007C0B1D" w:rsidRDefault="00624988" w:rsidP="00624988">
      <w:pPr>
        <w:tabs>
          <w:tab w:val="left" w:pos="7513"/>
        </w:tabs>
        <w:jc w:val="both"/>
        <w:rPr>
          <w:sz w:val="24"/>
          <w:szCs w:val="24"/>
        </w:rPr>
      </w:pPr>
      <w:r w:rsidRPr="007C0B1D">
        <w:rPr>
          <w:sz w:val="24"/>
          <w:szCs w:val="24"/>
        </w:rPr>
        <w:t>исполняющий полномочия председателя</w:t>
      </w:r>
    </w:p>
    <w:p w:rsidR="00624988" w:rsidRPr="007C0B1D" w:rsidRDefault="00624988" w:rsidP="00624988">
      <w:pPr>
        <w:tabs>
          <w:tab w:val="left" w:pos="7371"/>
        </w:tabs>
        <w:jc w:val="both"/>
        <w:rPr>
          <w:sz w:val="24"/>
          <w:szCs w:val="24"/>
        </w:rPr>
      </w:pPr>
      <w:r>
        <w:rPr>
          <w:sz w:val="24"/>
          <w:szCs w:val="24"/>
        </w:rPr>
        <w:t>Муниципального Совета</w:t>
      </w:r>
      <w:r>
        <w:rPr>
          <w:sz w:val="24"/>
          <w:szCs w:val="24"/>
        </w:rPr>
        <w:tab/>
        <w:t xml:space="preserve"> </w:t>
      </w:r>
      <w:r w:rsidR="002722A7">
        <w:rPr>
          <w:sz w:val="24"/>
          <w:szCs w:val="24"/>
        </w:rPr>
        <w:t xml:space="preserve">    </w:t>
      </w:r>
      <w:r>
        <w:rPr>
          <w:sz w:val="24"/>
          <w:szCs w:val="24"/>
        </w:rPr>
        <w:t>Т.Г. Буянова</w:t>
      </w:r>
    </w:p>
    <w:p w:rsidR="00AF2B93" w:rsidRDefault="00AF2B93"/>
    <w:sectPr w:rsidR="00AF2B93" w:rsidSect="008823C6">
      <w:pgSz w:w="11906" w:h="16838"/>
      <w:pgMar w:top="851" w:right="1133" w:bottom="567" w:left="170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480799"/>
    <w:rsid w:val="00195BB2"/>
    <w:rsid w:val="001C5C77"/>
    <w:rsid w:val="002722A7"/>
    <w:rsid w:val="00295E4E"/>
    <w:rsid w:val="00364D02"/>
    <w:rsid w:val="003D3D0C"/>
    <w:rsid w:val="003F490A"/>
    <w:rsid w:val="00480799"/>
    <w:rsid w:val="005102AE"/>
    <w:rsid w:val="00613B0C"/>
    <w:rsid w:val="006230BF"/>
    <w:rsid w:val="00624988"/>
    <w:rsid w:val="00644449"/>
    <w:rsid w:val="007D4C11"/>
    <w:rsid w:val="007F04A5"/>
    <w:rsid w:val="009076F3"/>
    <w:rsid w:val="009E79A1"/>
    <w:rsid w:val="00A51898"/>
    <w:rsid w:val="00AF2B93"/>
    <w:rsid w:val="00C4113E"/>
    <w:rsid w:val="00D43826"/>
    <w:rsid w:val="00D672C0"/>
    <w:rsid w:val="00E11C19"/>
    <w:rsid w:val="00E401FC"/>
    <w:rsid w:val="00F240A1"/>
    <w:rsid w:val="00F65FFA"/>
    <w:rsid w:val="00FE732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BE707B2-757B-43F0-96B8-8FE8653BB6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2498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51898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A51898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279</TotalTime>
  <Pages>1</Pages>
  <Words>252</Words>
  <Characters>1441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</dc:creator>
  <cp:keywords/>
  <dc:description/>
  <cp:lastModifiedBy>Татьяна Юрьевна</cp:lastModifiedBy>
  <cp:revision>20</cp:revision>
  <cp:lastPrinted>2016-05-26T08:54:00Z</cp:lastPrinted>
  <dcterms:created xsi:type="dcterms:W3CDTF">2014-11-17T14:36:00Z</dcterms:created>
  <dcterms:modified xsi:type="dcterms:W3CDTF">2016-05-26T08:54:00Z</dcterms:modified>
</cp:coreProperties>
</file>