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2DE2" w:rsidRPr="00932DE2" w:rsidRDefault="00932DE2" w:rsidP="00932DE2">
      <w:pPr>
        <w:keepNext/>
        <w:spacing w:after="0" w:line="240" w:lineRule="auto"/>
        <w:jc w:val="center"/>
        <w:outlineLvl w:val="0"/>
        <w:rPr>
          <w:rFonts w:ascii="Times New Roman" w:eastAsia="Times New Roman" w:hAnsi="Times New Roman" w:cs="Times New Roman"/>
          <w:b/>
          <w:sz w:val="24"/>
          <w:szCs w:val="20"/>
          <w:lang w:eastAsia="ru-RU"/>
        </w:rPr>
      </w:pPr>
      <w:r w:rsidRPr="00932DE2">
        <w:rPr>
          <w:rFonts w:ascii="Times New Roman" w:eastAsia="Times New Roman" w:hAnsi="Times New Roman" w:cs="Times New Roman"/>
          <w:b/>
          <w:sz w:val="24"/>
          <w:szCs w:val="20"/>
          <w:lang w:eastAsia="ru-RU"/>
        </w:rPr>
        <w:t>МУНИЦИПАЛЬНЫЙ СОВЕТ</w:t>
      </w:r>
    </w:p>
    <w:p w:rsidR="00932DE2" w:rsidRPr="00932DE2" w:rsidRDefault="00932DE2" w:rsidP="00932DE2">
      <w:pPr>
        <w:pBdr>
          <w:bottom w:val="single" w:sz="4" w:space="1" w:color="auto"/>
        </w:pBdr>
        <w:spacing w:after="0" w:line="240" w:lineRule="auto"/>
        <w:jc w:val="center"/>
        <w:rPr>
          <w:rFonts w:ascii="Times New Roman" w:eastAsia="Times New Roman" w:hAnsi="Times New Roman" w:cs="Times New Roman"/>
          <w:b/>
          <w:sz w:val="24"/>
          <w:szCs w:val="20"/>
          <w:lang w:eastAsia="ru-RU"/>
        </w:rPr>
      </w:pPr>
      <w:r w:rsidRPr="00932DE2">
        <w:rPr>
          <w:rFonts w:ascii="Times New Roman" w:eastAsia="Times New Roman" w:hAnsi="Times New Roman" w:cs="Times New Roman"/>
          <w:b/>
          <w:sz w:val="24"/>
          <w:szCs w:val="20"/>
          <w:lang w:eastAsia="ru-RU"/>
        </w:rPr>
        <w:t>Муниципального образования Муниципальный округ № 15</w:t>
      </w:r>
    </w:p>
    <w:p w:rsidR="00932DE2" w:rsidRPr="00932DE2" w:rsidRDefault="00932DE2" w:rsidP="00932DE2">
      <w:pPr>
        <w:pBdr>
          <w:bottom w:val="single" w:sz="4" w:space="1" w:color="auto"/>
        </w:pBdr>
        <w:spacing w:after="0" w:line="240" w:lineRule="auto"/>
        <w:jc w:val="center"/>
        <w:rPr>
          <w:rFonts w:ascii="Times New Roman" w:eastAsia="Times New Roman" w:hAnsi="Times New Roman" w:cs="Times New Roman"/>
          <w:b/>
          <w:sz w:val="24"/>
          <w:szCs w:val="20"/>
          <w:lang w:eastAsia="ru-RU"/>
        </w:rPr>
      </w:pPr>
      <w:r w:rsidRPr="00932DE2">
        <w:rPr>
          <w:rFonts w:ascii="Times New Roman" w:eastAsia="Times New Roman" w:hAnsi="Times New Roman" w:cs="Times New Roman"/>
          <w:b/>
          <w:sz w:val="24"/>
          <w:szCs w:val="20"/>
          <w:lang w:eastAsia="ru-RU"/>
        </w:rPr>
        <w:t>Санкт-Петербург</w:t>
      </w:r>
    </w:p>
    <w:p w:rsidR="00932DE2" w:rsidRPr="00932DE2" w:rsidRDefault="00932DE2" w:rsidP="00932DE2">
      <w:pPr>
        <w:spacing w:after="0" w:line="240" w:lineRule="auto"/>
        <w:jc w:val="center"/>
        <w:rPr>
          <w:rFonts w:ascii="Times New Roman" w:eastAsia="Times New Roman" w:hAnsi="Times New Roman" w:cs="Times New Roman"/>
          <w:b/>
          <w:sz w:val="20"/>
          <w:szCs w:val="20"/>
          <w:lang w:eastAsia="ru-RU"/>
        </w:rPr>
      </w:pPr>
      <w:r w:rsidRPr="00932DE2">
        <w:rPr>
          <w:rFonts w:ascii="Times New Roman" w:eastAsia="Times New Roman" w:hAnsi="Times New Roman" w:cs="Times New Roman"/>
          <w:b/>
          <w:sz w:val="20"/>
          <w:szCs w:val="20"/>
          <w:lang w:eastAsia="ru-RU"/>
        </w:rPr>
        <w:t>194352, г. Санкт-Петербург, Сиреневый бульвар д. 18 корп.1 лит. А</w:t>
      </w:r>
    </w:p>
    <w:p w:rsidR="00932DE2" w:rsidRDefault="00932DE2" w:rsidP="00932DE2">
      <w:pPr>
        <w:spacing w:after="0" w:line="240" w:lineRule="auto"/>
        <w:jc w:val="center"/>
        <w:rPr>
          <w:rFonts w:ascii="Times New Roman" w:eastAsia="Times New Roman" w:hAnsi="Times New Roman" w:cs="Times New Roman"/>
          <w:b/>
          <w:sz w:val="26"/>
          <w:szCs w:val="26"/>
          <w:lang w:eastAsia="ru-RU"/>
        </w:rPr>
      </w:pPr>
    </w:p>
    <w:p w:rsidR="00004CF5" w:rsidRDefault="00004CF5" w:rsidP="00932DE2">
      <w:pPr>
        <w:spacing w:after="0" w:line="240" w:lineRule="auto"/>
        <w:jc w:val="center"/>
        <w:rPr>
          <w:rFonts w:ascii="Times New Roman" w:eastAsia="Times New Roman" w:hAnsi="Times New Roman" w:cs="Times New Roman"/>
          <w:b/>
          <w:sz w:val="26"/>
          <w:szCs w:val="26"/>
          <w:lang w:eastAsia="ru-RU"/>
        </w:rPr>
      </w:pPr>
    </w:p>
    <w:p w:rsidR="00932DE2" w:rsidRPr="00932DE2" w:rsidRDefault="00932DE2" w:rsidP="00932DE2">
      <w:pPr>
        <w:spacing w:after="0" w:line="240" w:lineRule="auto"/>
        <w:jc w:val="center"/>
        <w:rPr>
          <w:rFonts w:ascii="Times New Roman" w:eastAsia="Times New Roman" w:hAnsi="Times New Roman" w:cs="Times New Roman"/>
          <w:b/>
          <w:sz w:val="26"/>
          <w:szCs w:val="26"/>
          <w:lang w:eastAsia="ru-RU"/>
        </w:rPr>
      </w:pPr>
      <w:r w:rsidRPr="00932DE2">
        <w:rPr>
          <w:rFonts w:ascii="Times New Roman" w:eastAsia="Times New Roman" w:hAnsi="Times New Roman" w:cs="Times New Roman"/>
          <w:b/>
          <w:sz w:val="26"/>
          <w:szCs w:val="26"/>
          <w:lang w:eastAsia="ru-RU"/>
        </w:rPr>
        <w:t xml:space="preserve">РЕШЕНИЕ № </w:t>
      </w:r>
      <w:r>
        <w:rPr>
          <w:rFonts w:ascii="Times New Roman" w:eastAsia="Times New Roman" w:hAnsi="Times New Roman" w:cs="Times New Roman"/>
          <w:b/>
          <w:sz w:val="26"/>
          <w:szCs w:val="26"/>
          <w:lang w:eastAsia="ru-RU"/>
        </w:rPr>
        <w:t>6.3</w:t>
      </w:r>
      <w:r w:rsidRPr="00932DE2">
        <w:rPr>
          <w:rFonts w:ascii="Times New Roman" w:eastAsia="Times New Roman" w:hAnsi="Times New Roman" w:cs="Times New Roman"/>
          <w:b/>
          <w:sz w:val="26"/>
          <w:szCs w:val="26"/>
          <w:lang w:eastAsia="ru-RU"/>
        </w:rPr>
        <w:t>/5</w:t>
      </w:r>
    </w:p>
    <w:p w:rsidR="00932DE2" w:rsidRPr="00932DE2" w:rsidRDefault="00932DE2" w:rsidP="00932DE2">
      <w:pPr>
        <w:spacing w:after="0" w:line="240" w:lineRule="auto"/>
        <w:rPr>
          <w:rFonts w:ascii="Times New Roman" w:eastAsia="Times New Roman" w:hAnsi="Times New Roman" w:cs="Times New Roman"/>
          <w:b/>
          <w:sz w:val="16"/>
          <w:szCs w:val="16"/>
          <w:lang w:eastAsia="ru-RU"/>
        </w:rPr>
      </w:pPr>
    </w:p>
    <w:p w:rsidR="00932DE2" w:rsidRPr="00932DE2" w:rsidRDefault="00932DE2" w:rsidP="00932DE2">
      <w:pPr>
        <w:spacing w:after="0"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15</w:t>
      </w:r>
      <w:r w:rsidRPr="00932DE2">
        <w:rPr>
          <w:rFonts w:ascii="Times New Roman" w:eastAsia="Times New Roman" w:hAnsi="Times New Roman" w:cs="Times New Roman"/>
          <w:b/>
          <w:sz w:val="24"/>
          <w:szCs w:val="24"/>
          <w:lang w:eastAsia="ru-RU"/>
        </w:rPr>
        <w:t>.1</w:t>
      </w:r>
      <w:r>
        <w:rPr>
          <w:rFonts w:ascii="Times New Roman" w:eastAsia="Times New Roman" w:hAnsi="Times New Roman" w:cs="Times New Roman"/>
          <w:b/>
          <w:sz w:val="24"/>
          <w:szCs w:val="24"/>
          <w:lang w:eastAsia="ru-RU"/>
        </w:rPr>
        <w:t>2</w:t>
      </w:r>
      <w:r w:rsidRPr="00932DE2">
        <w:rPr>
          <w:rFonts w:ascii="Times New Roman" w:eastAsia="Times New Roman" w:hAnsi="Times New Roman" w:cs="Times New Roman"/>
          <w:b/>
          <w:sz w:val="24"/>
          <w:szCs w:val="24"/>
          <w:lang w:eastAsia="ru-RU"/>
        </w:rPr>
        <w:t xml:space="preserve">.2014                                           </w:t>
      </w:r>
    </w:p>
    <w:p w:rsidR="00932DE2" w:rsidRPr="00932DE2" w:rsidRDefault="00932DE2" w:rsidP="00932DE2">
      <w:pPr>
        <w:spacing w:after="0" w:line="240" w:lineRule="auto"/>
        <w:ind w:firstLine="708"/>
        <w:jc w:val="both"/>
        <w:rPr>
          <w:rFonts w:ascii="Times New Roman" w:eastAsia="Times New Roman" w:hAnsi="Times New Roman" w:cs="Times New Roman"/>
          <w:b/>
          <w:sz w:val="24"/>
          <w:szCs w:val="24"/>
          <w:lang w:eastAsia="ru-RU"/>
        </w:rPr>
      </w:pPr>
    </w:p>
    <w:p w:rsidR="00004CF5" w:rsidRPr="00004CF5" w:rsidRDefault="00932DE2" w:rsidP="00932DE2">
      <w:pPr>
        <w:spacing w:after="0" w:line="240" w:lineRule="auto"/>
        <w:jc w:val="both"/>
        <w:rPr>
          <w:rFonts w:ascii="Times New Roman" w:eastAsia="Times New Roman" w:hAnsi="Times New Roman" w:cs="Times New Roman"/>
          <w:b/>
          <w:i/>
          <w:sz w:val="24"/>
          <w:szCs w:val="24"/>
          <w:lang w:eastAsia="ru-RU"/>
        </w:rPr>
      </w:pPr>
      <w:r w:rsidRPr="00932DE2">
        <w:rPr>
          <w:rFonts w:ascii="Times New Roman" w:eastAsia="Times New Roman" w:hAnsi="Times New Roman" w:cs="Times New Roman"/>
          <w:b/>
          <w:i/>
          <w:sz w:val="24"/>
          <w:szCs w:val="24"/>
          <w:lang w:eastAsia="ru-RU"/>
        </w:rPr>
        <w:t xml:space="preserve">Об утверждении Положения о </w:t>
      </w:r>
      <w:r w:rsidR="00004CF5" w:rsidRPr="00004CF5">
        <w:rPr>
          <w:rFonts w:ascii="Times New Roman" w:eastAsia="Times New Roman" w:hAnsi="Times New Roman" w:cs="Times New Roman"/>
          <w:b/>
          <w:i/>
          <w:sz w:val="24"/>
          <w:szCs w:val="24"/>
          <w:lang w:eastAsia="ru-RU"/>
        </w:rPr>
        <w:t>конкурсе на замещение</w:t>
      </w:r>
    </w:p>
    <w:p w:rsidR="00004CF5" w:rsidRPr="00004CF5" w:rsidRDefault="00004CF5" w:rsidP="00932DE2">
      <w:pPr>
        <w:spacing w:after="0" w:line="240" w:lineRule="auto"/>
        <w:jc w:val="both"/>
        <w:rPr>
          <w:rFonts w:ascii="Times New Roman" w:eastAsia="Times New Roman" w:hAnsi="Times New Roman" w:cs="Times New Roman"/>
          <w:b/>
          <w:i/>
          <w:sz w:val="24"/>
          <w:szCs w:val="24"/>
          <w:lang w:eastAsia="ru-RU"/>
        </w:rPr>
      </w:pPr>
      <w:r w:rsidRPr="00004CF5">
        <w:rPr>
          <w:rFonts w:ascii="Times New Roman" w:eastAsia="Times New Roman" w:hAnsi="Times New Roman" w:cs="Times New Roman"/>
          <w:b/>
          <w:i/>
          <w:sz w:val="24"/>
          <w:szCs w:val="24"/>
          <w:lang w:eastAsia="ru-RU"/>
        </w:rPr>
        <w:t xml:space="preserve">вакантной </w:t>
      </w:r>
      <w:r w:rsidR="00932DE2" w:rsidRPr="00004CF5">
        <w:rPr>
          <w:rFonts w:ascii="Times New Roman" w:eastAsia="Times New Roman" w:hAnsi="Times New Roman" w:cs="Times New Roman"/>
          <w:b/>
          <w:i/>
          <w:sz w:val="24"/>
          <w:szCs w:val="24"/>
          <w:lang w:eastAsia="ru-RU"/>
        </w:rPr>
        <w:t>должности</w:t>
      </w:r>
      <w:r w:rsidRPr="00004CF5">
        <w:rPr>
          <w:rFonts w:ascii="Times New Roman" w:eastAsia="Times New Roman" w:hAnsi="Times New Roman" w:cs="Times New Roman"/>
          <w:b/>
          <w:i/>
          <w:sz w:val="24"/>
          <w:szCs w:val="24"/>
          <w:lang w:eastAsia="ru-RU"/>
        </w:rPr>
        <w:t xml:space="preserve"> </w:t>
      </w:r>
      <w:r w:rsidR="00932DE2" w:rsidRPr="00932DE2">
        <w:rPr>
          <w:rFonts w:ascii="Times New Roman" w:eastAsia="Times New Roman" w:hAnsi="Times New Roman" w:cs="Times New Roman"/>
          <w:b/>
          <w:i/>
          <w:sz w:val="24"/>
          <w:szCs w:val="24"/>
          <w:lang w:eastAsia="ru-RU"/>
        </w:rPr>
        <w:t>муниципальн</w:t>
      </w:r>
      <w:r w:rsidR="00932DE2" w:rsidRPr="00004CF5">
        <w:rPr>
          <w:rFonts w:ascii="Times New Roman" w:eastAsia="Times New Roman" w:hAnsi="Times New Roman" w:cs="Times New Roman"/>
          <w:b/>
          <w:i/>
          <w:sz w:val="24"/>
          <w:szCs w:val="24"/>
          <w:lang w:eastAsia="ru-RU"/>
        </w:rPr>
        <w:t xml:space="preserve">ой </w:t>
      </w:r>
      <w:r w:rsidR="00932DE2" w:rsidRPr="00932DE2">
        <w:rPr>
          <w:rFonts w:ascii="Times New Roman" w:eastAsia="Times New Roman" w:hAnsi="Times New Roman" w:cs="Times New Roman"/>
          <w:b/>
          <w:i/>
          <w:sz w:val="24"/>
          <w:szCs w:val="24"/>
          <w:lang w:eastAsia="ru-RU"/>
        </w:rPr>
        <w:t>служ</w:t>
      </w:r>
      <w:r w:rsidRPr="00004CF5">
        <w:rPr>
          <w:rFonts w:ascii="Times New Roman" w:eastAsia="Times New Roman" w:hAnsi="Times New Roman" w:cs="Times New Roman"/>
          <w:b/>
          <w:i/>
          <w:sz w:val="24"/>
          <w:szCs w:val="24"/>
          <w:lang w:eastAsia="ru-RU"/>
        </w:rPr>
        <w:t>бы</w:t>
      </w:r>
    </w:p>
    <w:p w:rsidR="00004CF5" w:rsidRPr="00004CF5" w:rsidRDefault="00932DE2" w:rsidP="00932DE2">
      <w:pPr>
        <w:spacing w:after="0" w:line="240" w:lineRule="auto"/>
        <w:jc w:val="both"/>
        <w:rPr>
          <w:rFonts w:ascii="Times New Roman" w:eastAsia="Times New Roman" w:hAnsi="Times New Roman" w:cs="Times New Roman"/>
          <w:b/>
          <w:i/>
          <w:sz w:val="24"/>
          <w:szCs w:val="24"/>
          <w:lang w:eastAsia="ru-RU"/>
        </w:rPr>
      </w:pPr>
      <w:r w:rsidRPr="00004CF5">
        <w:rPr>
          <w:rFonts w:ascii="Times New Roman" w:eastAsia="Times New Roman" w:hAnsi="Times New Roman" w:cs="Times New Roman"/>
          <w:b/>
          <w:i/>
          <w:sz w:val="24"/>
          <w:szCs w:val="24"/>
          <w:lang w:eastAsia="ru-RU"/>
        </w:rPr>
        <w:t>в</w:t>
      </w:r>
      <w:r w:rsidRPr="00932DE2">
        <w:rPr>
          <w:rFonts w:ascii="Times New Roman" w:eastAsia="Times New Roman" w:hAnsi="Times New Roman" w:cs="Times New Roman"/>
          <w:b/>
          <w:i/>
          <w:sz w:val="24"/>
          <w:szCs w:val="24"/>
          <w:lang w:eastAsia="ru-RU"/>
        </w:rPr>
        <w:t xml:space="preserve"> </w:t>
      </w:r>
      <w:r w:rsidR="00004CF5" w:rsidRPr="00004CF5">
        <w:rPr>
          <w:rFonts w:ascii="Times New Roman" w:eastAsia="Times New Roman" w:hAnsi="Times New Roman" w:cs="Times New Roman"/>
          <w:b/>
          <w:i/>
          <w:sz w:val="24"/>
          <w:szCs w:val="24"/>
          <w:lang w:eastAsia="ru-RU"/>
        </w:rPr>
        <w:t xml:space="preserve">органах местного самоуправления </w:t>
      </w:r>
    </w:p>
    <w:p w:rsidR="00932DE2" w:rsidRPr="00932DE2" w:rsidRDefault="00932DE2" w:rsidP="00932DE2">
      <w:pPr>
        <w:spacing w:after="0" w:line="240" w:lineRule="auto"/>
        <w:jc w:val="both"/>
        <w:rPr>
          <w:rFonts w:ascii="Times New Roman" w:eastAsia="Times New Roman" w:hAnsi="Times New Roman" w:cs="Times New Roman"/>
          <w:b/>
          <w:i/>
          <w:sz w:val="24"/>
          <w:szCs w:val="24"/>
          <w:lang w:eastAsia="ru-RU"/>
        </w:rPr>
      </w:pPr>
      <w:r w:rsidRPr="00932DE2">
        <w:rPr>
          <w:rFonts w:ascii="Times New Roman" w:eastAsia="Times New Roman" w:hAnsi="Times New Roman" w:cs="Times New Roman"/>
          <w:b/>
          <w:i/>
          <w:sz w:val="24"/>
          <w:szCs w:val="24"/>
          <w:lang w:eastAsia="ru-RU"/>
        </w:rPr>
        <w:t>Муниципально</w:t>
      </w:r>
      <w:r w:rsidR="00004CF5" w:rsidRPr="00004CF5">
        <w:rPr>
          <w:rFonts w:ascii="Times New Roman" w:eastAsia="Times New Roman" w:hAnsi="Times New Roman" w:cs="Times New Roman"/>
          <w:b/>
          <w:i/>
          <w:sz w:val="24"/>
          <w:szCs w:val="24"/>
          <w:lang w:eastAsia="ru-RU"/>
        </w:rPr>
        <w:t>го</w:t>
      </w:r>
      <w:r w:rsidRPr="00932DE2">
        <w:rPr>
          <w:rFonts w:ascii="Times New Roman" w:eastAsia="Times New Roman" w:hAnsi="Times New Roman" w:cs="Times New Roman"/>
          <w:b/>
          <w:i/>
          <w:sz w:val="24"/>
          <w:szCs w:val="24"/>
          <w:lang w:eastAsia="ru-RU"/>
        </w:rPr>
        <w:t xml:space="preserve"> образовани</w:t>
      </w:r>
      <w:r w:rsidR="00004CF5" w:rsidRPr="00004CF5">
        <w:rPr>
          <w:rFonts w:ascii="Times New Roman" w:eastAsia="Times New Roman" w:hAnsi="Times New Roman" w:cs="Times New Roman"/>
          <w:b/>
          <w:i/>
          <w:sz w:val="24"/>
          <w:szCs w:val="24"/>
          <w:lang w:eastAsia="ru-RU"/>
        </w:rPr>
        <w:t xml:space="preserve">я </w:t>
      </w:r>
      <w:r w:rsidRPr="00932DE2">
        <w:rPr>
          <w:rFonts w:ascii="Times New Roman" w:eastAsia="Times New Roman" w:hAnsi="Times New Roman" w:cs="Times New Roman"/>
          <w:b/>
          <w:i/>
          <w:sz w:val="24"/>
          <w:szCs w:val="24"/>
          <w:lang w:eastAsia="ru-RU"/>
        </w:rPr>
        <w:t>Муниципальный округ № 15</w:t>
      </w:r>
      <w:r w:rsidRPr="00004CF5">
        <w:rPr>
          <w:rFonts w:ascii="Times New Roman" w:eastAsia="Times New Roman" w:hAnsi="Times New Roman" w:cs="Times New Roman"/>
          <w:b/>
          <w:i/>
          <w:sz w:val="24"/>
          <w:szCs w:val="24"/>
          <w:lang w:eastAsia="ru-RU"/>
        </w:rPr>
        <w:t xml:space="preserve"> </w:t>
      </w:r>
    </w:p>
    <w:p w:rsidR="00932DE2" w:rsidRPr="00932DE2" w:rsidRDefault="00932DE2" w:rsidP="00932DE2">
      <w:pPr>
        <w:spacing w:after="0" w:line="240" w:lineRule="auto"/>
        <w:jc w:val="both"/>
        <w:rPr>
          <w:rFonts w:ascii="Times New Roman" w:eastAsia="Times New Roman" w:hAnsi="Times New Roman" w:cs="Times New Roman"/>
          <w:b/>
          <w:i/>
          <w:sz w:val="24"/>
          <w:szCs w:val="24"/>
          <w:lang w:eastAsia="ru-RU"/>
        </w:rPr>
      </w:pPr>
    </w:p>
    <w:p w:rsidR="00932DE2" w:rsidRPr="001073DE" w:rsidRDefault="00932DE2" w:rsidP="00932DE2">
      <w:pPr>
        <w:spacing w:after="0" w:line="240" w:lineRule="auto"/>
        <w:ind w:firstLine="708"/>
        <w:jc w:val="both"/>
        <w:rPr>
          <w:rFonts w:ascii="Times New Roman" w:eastAsia="Times New Roman" w:hAnsi="Times New Roman" w:cs="Times New Roman"/>
          <w:sz w:val="24"/>
          <w:szCs w:val="24"/>
          <w:lang w:eastAsia="ru-RU"/>
        </w:rPr>
      </w:pPr>
      <w:proofErr w:type="gramStart"/>
      <w:r w:rsidRPr="001073DE">
        <w:rPr>
          <w:rFonts w:ascii="Times New Roman" w:eastAsia="Times New Roman" w:hAnsi="Times New Roman" w:cs="Times New Roman"/>
          <w:sz w:val="24"/>
          <w:szCs w:val="24"/>
          <w:lang w:eastAsia="ru-RU"/>
        </w:rPr>
        <w:t>В соответствии с Федеральным законом</w:t>
      </w:r>
      <w:r w:rsidR="001073DE" w:rsidRPr="001073DE">
        <w:rPr>
          <w:rFonts w:ascii="Times New Roman" w:eastAsia="Times New Roman" w:hAnsi="Times New Roman" w:cs="Times New Roman"/>
          <w:sz w:val="24"/>
          <w:szCs w:val="24"/>
          <w:lang w:eastAsia="ru-RU"/>
        </w:rPr>
        <w:t xml:space="preserve"> </w:t>
      </w:r>
      <w:r w:rsidRPr="001073DE">
        <w:rPr>
          <w:rFonts w:ascii="Times New Roman" w:eastAsia="Times New Roman" w:hAnsi="Times New Roman" w:cs="Times New Roman"/>
          <w:sz w:val="24"/>
          <w:szCs w:val="24"/>
          <w:lang w:eastAsia="ru-RU"/>
        </w:rPr>
        <w:t xml:space="preserve"> </w:t>
      </w:r>
      <w:r w:rsidR="001073DE" w:rsidRPr="001073DE">
        <w:rPr>
          <w:rFonts w:ascii="Times New Roman" w:hAnsi="Times New Roman" w:cs="Times New Roman"/>
          <w:sz w:val="24"/>
          <w:szCs w:val="24"/>
        </w:rPr>
        <w:t xml:space="preserve">от 06.10.2003 № 131-ФЗ «Об общих принципах организации местного самоуправления в Российской Федерации», Федеральным законом </w:t>
      </w:r>
      <w:r w:rsidRPr="001073DE">
        <w:rPr>
          <w:rFonts w:ascii="Times New Roman" w:eastAsia="Times New Roman" w:hAnsi="Times New Roman" w:cs="Times New Roman"/>
          <w:sz w:val="24"/>
          <w:szCs w:val="24"/>
          <w:lang w:eastAsia="ru-RU"/>
        </w:rPr>
        <w:t xml:space="preserve">от 02.03.2007 № 25-ФЗ "О муниципальной службе в Российской Федерации", </w:t>
      </w:r>
      <w:r w:rsidR="001073DE">
        <w:rPr>
          <w:rFonts w:ascii="Times New Roman" w:eastAsia="Times New Roman" w:hAnsi="Times New Roman" w:cs="Times New Roman"/>
          <w:sz w:val="24"/>
          <w:szCs w:val="24"/>
          <w:lang w:eastAsia="ru-RU"/>
        </w:rPr>
        <w:t xml:space="preserve"> </w:t>
      </w:r>
      <w:r w:rsidRPr="001073DE">
        <w:rPr>
          <w:rFonts w:ascii="Times New Roman" w:eastAsia="Times New Roman" w:hAnsi="Times New Roman" w:cs="Times New Roman"/>
          <w:sz w:val="24"/>
          <w:szCs w:val="24"/>
          <w:lang w:eastAsia="ru-RU"/>
        </w:rPr>
        <w:t>Федеральным законом от 25.12.2008 № 273-ФЗ « О противодействии коррупции», Законом Санкт</w:t>
      </w:r>
      <w:r w:rsidR="001073DE">
        <w:rPr>
          <w:rFonts w:ascii="Times New Roman" w:eastAsia="Times New Roman" w:hAnsi="Times New Roman" w:cs="Times New Roman"/>
          <w:sz w:val="24"/>
          <w:szCs w:val="24"/>
          <w:lang w:eastAsia="ru-RU"/>
        </w:rPr>
        <w:t>-Петербурга от 15.02.2000 № 53-8</w:t>
      </w:r>
      <w:r w:rsidR="001073DE" w:rsidRPr="001073DE">
        <w:rPr>
          <w:rFonts w:ascii="Times New Roman" w:eastAsia="Times New Roman" w:hAnsi="Times New Roman" w:cs="Times New Roman"/>
          <w:sz w:val="24"/>
          <w:szCs w:val="24"/>
          <w:lang w:eastAsia="ru-RU"/>
        </w:rPr>
        <w:t xml:space="preserve"> «</w:t>
      </w:r>
      <w:r w:rsidRPr="001073DE">
        <w:rPr>
          <w:rFonts w:ascii="Times New Roman" w:eastAsia="Times New Roman" w:hAnsi="Times New Roman" w:cs="Times New Roman"/>
          <w:sz w:val="24"/>
          <w:szCs w:val="24"/>
          <w:lang w:eastAsia="ru-RU"/>
        </w:rPr>
        <w:t xml:space="preserve">О регулировании отдельных вопросов муниципальной службы в Санкт-Петербурге",  Муниципальный Совет </w:t>
      </w:r>
      <w:proofErr w:type="gramEnd"/>
    </w:p>
    <w:p w:rsidR="00932DE2" w:rsidRPr="00932DE2" w:rsidRDefault="00932DE2" w:rsidP="00932DE2">
      <w:pPr>
        <w:spacing w:after="0" w:line="240" w:lineRule="auto"/>
        <w:ind w:firstLine="708"/>
        <w:jc w:val="both"/>
        <w:rPr>
          <w:rFonts w:ascii="Times New Roman" w:eastAsia="Times New Roman" w:hAnsi="Times New Roman" w:cs="Times New Roman"/>
          <w:sz w:val="24"/>
          <w:szCs w:val="24"/>
          <w:lang w:eastAsia="ru-RU"/>
        </w:rPr>
      </w:pPr>
    </w:p>
    <w:p w:rsidR="00932DE2" w:rsidRPr="00932DE2" w:rsidRDefault="00932DE2" w:rsidP="00932DE2">
      <w:pPr>
        <w:spacing w:after="0" w:line="240" w:lineRule="auto"/>
        <w:jc w:val="both"/>
        <w:rPr>
          <w:rFonts w:ascii="Times New Roman" w:eastAsia="Times New Roman" w:hAnsi="Times New Roman" w:cs="Times New Roman"/>
          <w:b/>
          <w:sz w:val="24"/>
          <w:szCs w:val="24"/>
          <w:lang w:eastAsia="ru-RU"/>
        </w:rPr>
      </w:pPr>
      <w:proofErr w:type="gramStart"/>
      <w:r w:rsidRPr="00932DE2">
        <w:rPr>
          <w:rFonts w:ascii="Times New Roman" w:eastAsia="Times New Roman" w:hAnsi="Times New Roman" w:cs="Times New Roman"/>
          <w:b/>
          <w:sz w:val="24"/>
          <w:szCs w:val="24"/>
          <w:lang w:eastAsia="ru-RU"/>
        </w:rPr>
        <w:t>Р</w:t>
      </w:r>
      <w:proofErr w:type="gramEnd"/>
      <w:r>
        <w:rPr>
          <w:rFonts w:ascii="Times New Roman" w:eastAsia="Times New Roman" w:hAnsi="Times New Roman" w:cs="Times New Roman"/>
          <w:b/>
          <w:sz w:val="24"/>
          <w:szCs w:val="24"/>
          <w:lang w:eastAsia="ru-RU"/>
        </w:rPr>
        <w:t xml:space="preserve"> </w:t>
      </w:r>
      <w:r w:rsidRPr="00932DE2">
        <w:rPr>
          <w:rFonts w:ascii="Times New Roman" w:eastAsia="Times New Roman" w:hAnsi="Times New Roman" w:cs="Times New Roman"/>
          <w:b/>
          <w:sz w:val="24"/>
          <w:szCs w:val="24"/>
          <w:lang w:eastAsia="ru-RU"/>
        </w:rPr>
        <w:t>Е</w:t>
      </w:r>
      <w:r>
        <w:rPr>
          <w:rFonts w:ascii="Times New Roman" w:eastAsia="Times New Roman" w:hAnsi="Times New Roman" w:cs="Times New Roman"/>
          <w:b/>
          <w:sz w:val="24"/>
          <w:szCs w:val="24"/>
          <w:lang w:eastAsia="ru-RU"/>
        </w:rPr>
        <w:t xml:space="preserve"> </w:t>
      </w:r>
      <w:r w:rsidRPr="00932DE2">
        <w:rPr>
          <w:rFonts w:ascii="Times New Roman" w:eastAsia="Times New Roman" w:hAnsi="Times New Roman" w:cs="Times New Roman"/>
          <w:b/>
          <w:sz w:val="24"/>
          <w:szCs w:val="24"/>
          <w:lang w:eastAsia="ru-RU"/>
        </w:rPr>
        <w:t>Ш</w:t>
      </w:r>
      <w:r>
        <w:rPr>
          <w:rFonts w:ascii="Times New Roman" w:eastAsia="Times New Roman" w:hAnsi="Times New Roman" w:cs="Times New Roman"/>
          <w:b/>
          <w:sz w:val="24"/>
          <w:szCs w:val="24"/>
          <w:lang w:eastAsia="ru-RU"/>
        </w:rPr>
        <w:t xml:space="preserve"> </w:t>
      </w:r>
      <w:r w:rsidRPr="00932DE2">
        <w:rPr>
          <w:rFonts w:ascii="Times New Roman" w:eastAsia="Times New Roman" w:hAnsi="Times New Roman" w:cs="Times New Roman"/>
          <w:b/>
          <w:sz w:val="24"/>
          <w:szCs w:val="24"/>
          <w:lang w:eastAsia="ru-RU"/>
        </w:rPr>
        <w:t>И</w:t>
      </w:r>
      <w:r>
        <w:rPr>
          <w:rFonts w:ascii="Times New Roman" w:eastAsia="Times New Roman" w:hAnsi="Times New Roman" w:cs="Times New Roman"/>
          <w:b/>
          <w:sz w:val="24"/>
          <w:szCs w:val="24"/>
          <w:lang w:eastAsia="ru-RU"/>
        </w:rPr>
        <w:t xml:space="preserve"> </w:t>
      </w:r>
      <w:r w:rsidRPr="00932DE2">
        <w:rPr>
          <w:rFonts w:ascii="Times New Roman" w:eastAsia="Times New Roman" w:hAnsi="Times New Roman" w:cs="Times New Roman"/>
          <w:b/>
          <w:sz w:val="24"/>
          <w:szCs w:val="24"/>
          <w:lang w:eastAsia="ru-RU"/>
        </w:rPr>
        <w:t>Л:</w:t>
      </w:r>
    </w:p>
    <w:p w:rsidR="00932DE2" w:rsidRPr="00932DE2" w:rsidRDefault="00932DE2" w:rsidP="00932DE2">
      <w:pPr>
        <w:spacing w:after="0" w:line="240" w:lineRule="auto"/>
        <w:ind w:firstLine="708"/>
        <w:jc w:val="both"/>
        <w:rPr>
          <w:rFonts w:ascii="Times New Roman" w:eastAsia="Times New Roman" w:hAnsi="Times New Roman" w:cs="Times New Roman"/>
          <w:b/>
          <w:sz w:val="24"/>
          <w:szCs w:val="24"/>
          <w:lang w:eastAsia="ru-RU"/>
        </w:rPr>
      </w:pPr>
    </w:p>
    <w:p w:rsidR="00932DE2" w:rsidRDefault="00932DE2" w:rsidP="00932DE2">
      <w:pPr>
        <w:spacing w:after="0" w:line="360" w:lineRule="auto"/>
        <w:jc w:val="both"/>
        <w:rPr>
          <w:rFonts w:ascii="Times New Roman" w:eastAsia="Times New Roman" w:hAnsi="Times New Roman" w:cs="Times New Roman"/>
          <w:sz w:val="24"/>
          <w:szCs w:val="24"/>
          <w:lang w:eastAsia="ru-RU"/>
        </w:rPr>
      </w:pPr>
      <w:r w:rsidRPr="00932DE2">
        <w:rPr>
          <w:rFonts w:ascii="Times New Roman" w:eastAsia="Times New Roman" w:hAnsi="Times New Roman" w:cs="Times New Roman"/>
          <w:sz w:val="24"/>
          <w:szCs w:val="24"/>
          <w:lang w:eastAsia="ru-RU"/>
        </w:rPr>
        <w:t xml:space="preserve">1.  Утвердить </w:t>
      </w:r>
      <w:r w:rsidR="00004CF5">
        <w:rPr>
          <w:rFonts w:ascii="Times New Roman" w:eastAsia="Times New Roman" w:hAnsi="Times New Roman" w:cs="Times New Roman"/>
          <w:sz w:val="24"/>
          <w:szCs w:val="24"/>
          <w:lang w:eastAsia="ru-RU"/>
        </w:rPr>
        <w:t xml:space="preserve"> </w:t>
      </w:r>
      <w:r w:rsidRPr="00932DE2">
        <w:rPr>
          <w:rFonts w:ascii="Times New Roman" w:eastAsia="Times New Roman" w:hAnsi="Times New Roman" w:cs="Times New Roman"/>
          <w:sz w:val="24"/>
          <w:szCs w:val="24"/>
          <w:lang w:eastAsia="ru-RU"/>
        </w:rPr>
        <w:t xml:space="preserve">Положение о </w:t>
      </w:r>
      <w:r>
        <w:rPr>
          <w:rFonts w:ascii="Times New Roman" w:eastAsia="Times New Roman" w:hAnsi="Times New Roman" w:cs="Times New Roman"/>
          <w:sz w:val="24"/>
          <w:szCs w:val="24"/>
          <w:lang w:eastAsia="ru-RU"/>
        </w:rPr>
        <w:t>конкурсе на замещение вакантной должности муниципальной службы в</w:t>
      </w:r>
      <w:r w:rsidRPr="00932DE2">
        <w:rPr>
          <w:rFonts w:ascii="Times New Roman" w:eastAsia="Times New Roman" w:hAnsi="Times New Roman" w:cs="Times New Roman"/>
          <w:sz w:val="24"/>
          <w:szCs w:val="24"/>
          <w:lang w:eastAsia="ru-RU"/>
        </w:rPr>
        <w:t xml:space="preserve"> </w:t>
      </w:r>
      <w:r w:rsidR="00004CF5">
        <w:rPr>
          <w:rFonts w:ascii="Times New Roman" w:eastAsia="Times New Roman" w:hAnsi="Times New Roman" w:cs="Times New Roman"/>
          <w:sz w:val="24"/>
          <w:szCs w:val="24"/>
          <w:lang w:eastAsia="ru-RU"/>
        </w:rPr>
        <w:t xml:space="preserve">органах местного самоуправления </w:t>
      </w:r>
      <w:r w:rsidRPr="00932DE2">
        <w:rPr>
          <w:rFonts w:ascii="Times New Roman" w:eastAsia="Times New Roman" w:hAnsi="Times New Roman" w:cs="Times New Roman"/>
          <w:sz w:val="24"/>
          <w:szCs w:val="24"/>
          <w:lang w:eastAsia="ru-RU"/>
        </w:rPr>
        <w:t>Муниципально</w:t>
      </w:r>
      <w:r w:rsidR="00004CF5">
        <w:rPr>
          <w:rFonts w:ascii="Times New Roman" w:eastAsia="Times New Roman" w:hAnsi="Times New Roman" w:cs="Times New Roman"/>
          <w:sz w:val="24"/>
          <w:szCs w:val="24"/>
          <w:lang w:eastAsia="ru-RU"/>
        </w:rPr>
        <w:t>го</w:t>
      </w:r>
      <w:r w:rsidRPr="00932DE2">
        <w:rPr>
          <w:rFonts w:ascii="Times New Roman" w:eastAsia="Times New Roman" w:hAnsi="Times New Roman" w:cs="Times New Roman"/>
          <w:sz w:val="24"/>
          <w:szCs w:val="24"/>
          <w:lang w:eastAsia="ru-RU"/>
        </w:rPr>
        <w:t xml:space="preserve"> образовани</w:t>
      </w:r>
      <w:r w:rsidR="00004CF5">
        <w:rPr>
          <w:rFonts w:ascii="Times New Roman" w:eastAsia="Times New Roman" w:hAnsi="Times New Roman" w:cs="Times New Roman"/>
          <w:sz w:val="24"/>
          <w:szCs w:val="24"/>
          <w:lang w:eastAsia="ru-RU"/>
        </w:rPr>
        <w:t>я</w:t>
      </w:r>
      <w:r w:rsidRPr="00932DE2">
        <w:rPr>
          <w:rFonts w:ascii="Times New Roman" w:eastAsia="Times New Roman" w:hAnsi="Times New Roman" w:cs="Times New Roman"/>
          <w:sz w:val="24"/>
          <w:szCs w:val="24"/>
          <w:lang w:eastAsia="ru-RU"/>
        </w:rPr>
        <w:t xml:space="preserve"> Муниципальный округ № 15,  согласно Приложению № </w:t>
      </w:r>
      <w:r>
        <w:rPr>
          <w:rFonts w:ascii="Times New Roman" w:eastAsia="Times New Roman" w:hAnsi="Times New Roman" w:cs="Times New Roman"/>
          <w:sz w:val="24"/>
          <w:szCs w:val="24"/>
          <w:lang w:eastAsia="ru-RU"/>
        </w:rPr>
        <w:t>1.</w:t>
      </w:r>
    </w:p>
    <w:p w:rsidR="00004CF5" w:rsidRPr="00932DE2" w:rsidRDefault="00004CF5" w:rsidP="00932DE2">
      <w:pPr>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Опубликовать настоящее решение в муниципальной газете «Северная перспектива. Выборгский район. Наш округ пятнадцатый».</w:t>
      </w:r>
    </w:p>
    <w:p w:rsidR="00932DE2" w:rsidRPr="00932DE2" w:rsidRDefault="00004CF5" w:rsidP="00932DE2">
      <w:pPr>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00932DE2" w:rsidRPr="00932DE2">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r w:rsidR="00932DE2" w:rsidRPr="00932DE2">
        <w:rPr>
          <w:rFonts w:ascii="Times New Roman" w:eastAsia="Times New Roman" w:hAnsi="Times New Roman" w:cs="Times New Roman"/>
          <w:sz w:val="24"/>
          <w:szCs w:val="24"/>
          <w:lang w:eastAsia="ru-RU"/>
        </w:rPr>
        <w:t>Решение  вступает в силу после официального опубликования (обнародования).</w:t>
      </w:r>
    </w:p>
    <w:p w:rsidR="00932DE2" w:rsidRDefault="00004CF5" w:rsidP="00932DE2">
      <w:pPr>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 </w:t>
      </w:r>
      <w:proofErr w:type="gramStart"/>
      <w:r w:rsidR="00932DE2" w:rsidRPr="00932DE2">
        <w:rPr>
          <w:rFonts w:ascii="Times New Roman" w:eastAsia="Times New Roman" w:hAnsi="Times New Roman" w:cs="Times New Roman"/>
          <w:sz w:val="24"/>
          <w:szCs w:val="24"/>
          <w:lang w:eastAsia="ru-RU"/>
        </w:rPr>
        <w:t>Контроль за</w:t>
      </w:r>
      <w:proofErr w:type="gramEnd"/>
      <w:r w:rsidR="00932DE2" w:rsidRPr="00932DE2">
        <w:rPr>
          <w:rFonts w:ascii="Times New Roman" w:eastAsia="Times New Roman" w:hAnsi="Times New Roman" w:cs="Times New Roman"/>
          <w:sz w:val="24"/>
          <w:szCs w:val="24"/>
          <w:lang w:eastAsia="ru-RU"/>
        </w:rPr>
        <w:t xml:space="preserve"> исполнением настоящего Решения </w:t>
      </w:r>
      <w:r>
        <w:rPr>
          <w:rFonts w:ascii="Times New Roman" w:eastAsia="Times New Roman" w:hAnsi="Times New Roman" w:cs="Times New Roman"/>
          <w:sz w:val="24"/>
          <w:szCs w:val="24"/>
          <w:lang w:eastAsia="ru-RU"/>
        </w:rPr>
        <w:t>возложить на Заместителя Главы Муниципального образования  - Голубок Т.Ю.</w:t>
      </w:r>
      <w:r w:rsidR="00932DE2" w:rsidRPr="00932DE2">
        <w:rPr>
          <w:rFonts w:ascii="Times New Roman" w:eastAsia="Times New Roman" w:hAnsi="Times New Roman" w:cs="Times New Roman"/>
          <w:sz w:val="24"/>
          <w:szCs w:val="24"/>
          <w:lang w:eastAsia="ru-RU"/>
        </w:rPr>
        <w:tab/>
      </w:r>
    </w:p>
    <w:p w:rsidR="00932DE2" w:rsidRDefault="00932DE2" w:rsidP="00932DE2">
      <w:pPr>
        <w:spacing w:after="0" w:line="360" w:lineRule="auto"/>
        <w:jc w:val="both"/>
        <w:rPr>
          <w:rFonts w:ascii="Times New Roman" w:eastAsia="Times New Roman" w:hAnsi="Times New Roman" w:cs="Times New Roman"/>
          <w:sz w:val="24"/>
          <w:szCs w:val="24"/>
          <w:lang w:eastAsia="ru-RU"/>
        </w:rPr>
      </w:pPr>
    </w:p>
    <w:p w:rsidR="00932DE2" w:rsidRDefault="00932DE2" w:rsidP="00932DE2">
      <w:pPr>
        <w:spacing w:after="0" w:line="360" w:lineRule="auto"/>
        <w:jc w:val="both"/>
        <w:rPr>
          <w:rFonts w:ascii="Times New Roman" w:eastAsia="Times New Roman" w:hAnsi="Times New Roman" w:cs="Times New Roman"/>
          <w:sz w:val="24"/>
          <w:szCs w:val="24"/>
          <w:lang w:eastAsia="ru-RU"/>
        </w:rPr>
      </w:pPr>
    </w:p>
    <w:p w:rsidR="001073DE" w:rsidRDefault="001073DE" w:rsidP="00932DE2">
      <w:pPr>
        <w:spacing w:after="0" w:line="360" w:lineRule="auto"/>
        <w:jc w:val="both"/>
        <w:rPr>
          <w:rFonts w:ascii="Times New Roman" w:eastAsia="Times New Roman" w:hAnsi="Times New Roman" w:cs="Times New Roman"/>
          <w:sz w:val="24"/>
          <w:szCs w:val="24"/>
          <w:lang w:eastAsia="ru-RU"/>
        </w:rPr>
      </w:pPr>
    </w:p>
    <w:p w:rsidR="001073DE" w:rsidRDefault="001073DE" w:rsidP="00932DE2">
      <w:pPr>
        <w:spacing w:after="0" w:line="360" w:lineRule="auto"/>
        <w:jc w:val="both"/>
        <w:rPr>
          <w:rFonts w:ascii="Times New Roman" w:eastAsia="Times New Roman" w:hAnsi="Times New Roman" w:cs="Times New Roman"/>
          <w:sz w:val="24"/>
          <w:szCs w:val="24"/>
          <w:lang w:eastAsia="ru-RU"/>
        </w:rPr>
      </w:pPr>
    </w:p>
    <w:p w:rsidR="00004CF5" w:rsidRPr="00932DE2" w:rsidRDefault="00004CF5" w:rsidP="00932DE2">
      <w:pPr>
        <w:spacing w:after="0" w:line="360" w:lineRule="auto"/>
        <w:jc w:val="both"/>
        <w:rPr>
          <w:rFonts w:ascii="Times New Roman" w:eastAsia="Times New Roman" w:hAnsi="Times New Roman" w:cs="Times New Roman"/>
          <w:sz w:val="24"/>
          <w:szCs w:val="24"/>
          <w:lang w:eastAsia="ru-RU"/>
        </w:rPr>
      </w:pPr>
    </w:p>
    <w:p w:rsidR="00932DE2" w:rsidRPr="00932DE2" w:rsidRDefault="00932DE2" w:rsidP="00932DE2">
      <w:pPr>
        <w:spacing w:after="0" w:line="240" w:lineRule="auto"/>
        <w:rPr>
          <w:rFonts w:ascii="Times New Roman" w:eastAsia="Times New Roman" w:hAnsi="Times New Roman" w:cs="Times New Roman"/>
          <w:sz w:val="24"/>
          <w:szCs w:val="24"/>
          <w:lang w:eastAsia="ru-RU"/>
        </w:rPr>
      </w:pPr>
      <w:r w:rsidRPr="00932DE2">
        <w:rPr>
          <w:rFonts w:ascii="Times New Roman" w:eastAsia="Times New Roman" w:hAnsi="Times New Roman" w:cs="Times New Roman"/>
          <w:sz w:val="24"/>
          <w:szCs w:val="24"/>
          <w:lang w:eastAsia="ru-RU"/>
        </w:rPr>
        <w:t>Глава Муниципального образования,</w:t>
      </w:r>
    </w:p>
    <w:p w:rsidR="00932DE2" w:rsidRPr="00932DE2" w:rsidRDefault="00932DE2" w:rsidP="00932DE2">
      <w:pPr>
        <w:spacing w:after="0" w:line="240" w:lineRule="auto"/>
        <w:rPr>
          <w:rFonts w:ascii="Times New Roman" w:eastAsia="Times New Roman" w:hAnsi="Times New Roman" w:cs="Times New Roman"/>
          <w:sz w:val="24"/>
          <w:szCs w:val="24"/>
          <w:lang w:eastAsia="ru-RU"/>
        </w:rPr>
      </w:pPr>
      <w:proofErr w:type="gramStart"/>
      <w:r w:rsidRPr="00932DE2">
        <w:rPr>
          <w:rFonts w:ascii="Times New Roman" w:eastAsia="Times New Roman" w:hAnsi="Times New Roman" w:cs="Times New Roman"/>
          <w:sz w:val="24"/>
          <w:szCs w:val="24"/>
          <w:lang w:eastAsia="ru-RU"/>
        </w:rPr>
        <w:t>исполняющий</w:t>
      </w:r>
      <w:proofErr w:type="gramEnd"/>
      <w:r w:rsidRPr="00932DE2">
        <w:rPr>
          <w:rFonts w:ascii="Times New Roman" w:eastAsia="Times New Roman" w:hAnsi="Times New Roman" w:cs="Times New Roman"/>
          <w:sz w:val="24"/>
          <w:szCs w:val="24"/>
          <w:lang w:eastAsia="ru-RU"/>
        </w:rPr>
        <w:t xml:space="preserve">  полномочия</w:t>
      </w:r>
    </w:p>
    <w:p w:rsidR="00932DE2" w:rsidRPr="00932DE2" w:rsidRDefault="00932DE2" w:rsidP="00932DE2">
      <w:pPr>
        <w:spacing w:after="0" w:line="240" w:lineRule="auto"/>
        <w:rPr>
          <w:rFonts w:ascii="Times New Roman" w:eastAsia="Times New Roman" w:hAnsi="Times New Roman" w:cs="Times New Roman"/>
          <w:sz w:val="24"/>
          <w:szCs w:val="24"/>
          <w:lang w:eastAsia="ru-RU"/>
        </w:rPr>
      </w:pPr>
      <w:r w:rsidRPr="00932DE2">
        <w:rPr>
          <w:rFonts w:ascii="Times New Roman" w:eastAsia="Times New Roman" w:hAnsi="Times New Roman" w:cs="Times New Roman"/>
          <w:sz w:val="24"/>
          <w:szCs w:val="24"/>
          <w:lang w:eastAsia="ru-RU"/>
        </w:rPr>
        <w:t xml:space="preserve">председателя Муниципального Совета                                         </w:t>
      </w:r>
      <w:r>
        <w:rPr>
          <w:rFonts w:ascii="Times New Roman" w:eastAsia="Times New Roman" w:hAnsi="Times New Roman" w:cs="Times New Roman"/>
          <w:sz w:val="24"/>
          <w:szCs w:val="24"/>
          <w:lang w:eastAsia="ru-RU"/>
        </w:rPr>
        <w:t xml:space="preserve">                    </w:t>
      </w:r>
      <w:r w:rsidRPr="00932DE2">
        <w:rPr>
          <w:rFonts w:ascii="Times New Roman" w:eastAsia="Times New Roman" w:hAnsi="Times New Roman" w:cs="Times New Roman"/>
          <w:sz w:val="24"/>
          <w:szCs w:val="24"/>
          <w:lang w:eastAsia="ru-RU"/>
        </w:rPr>
        <w:t xml:space="preserve"> Т.Г. Буянова</w:t>
      </w:r>
    </w:p>
    <w:p w:rsidR="00932DE2" w:rsidRPr="00932DE2" w:rsidRDefault="00932DE2" w:rsidP="00932DE2">
      <w:pPr>
        <w:spacing w:after="0" w:line="240" w:lineRule="auto"/>
        <w:rPr>
          <w:rFonts w:ascii="Times New Roman" w:eastAsia="Times New Roman" w:hAnsi="Times New Roman" w:cs="Times New Roman"/>
          <w:sz w:val="24"/>
          <w:szCs w:val="24"/>
          <w:lang w:eastAsia="ru-RU"/>
        </w:rPr>
      </w:pPr>
    </w:p>
    <w:p w:rsidR="00932DE2" w:rsidRDefault="00932DE2" w:rsidP="00932DE2">
      <w:pPr>
        <w:spacing w:after="0"/>
        <w:jc w:val="center"/>
        <w:rPr>
          <w:rFonts w:ascii="Times New Roman" w:eastAsia="Times New Roman" w:hAnsi="Times New Roman" w:cs="Times New Roman"/>
          <w:sz w:val="24"/>
          <w:szCs w:val="24"/>
          <w:lang w:eastAsia="ru-RU"/>
        </w:rPr>
      </w:pPr>
    </w:p>
    <w:p w:rsidR="00004CF5" w:rsidRDefault="00004CF5" w:rsidP="003E2EF2">
      <w:pPr>
        <w:spacing w:after="0"/>
        <w:rPr>
          <w:rFonts w:ascii="Times New Roman" w:eastAsia="Times New Roman" w:hAnsi="Times New Roman" w:cs="Times New Roman"/>
          <w:sz w:val="24"/>
          <w:szCs w:val="24"/>
          <w:lang w:eastAsia="ru-RU"/>
        </w:rPr>
      </w:pPr>
    </w:p>
    <w:p w:rsidR="00004CF5" w:rsidRDefault="00004CF5" w:rsidP="00932DE2">
      <w:pPr>
        <w:spacing w:after="0"/>
        <w:jc w:val="center"/>
        <w:rPr>
          <w:rFonts w:ascii="Times New Roman" w:eastAsia="Times New Roman" w:hAnsi="Times New Roman" w:cs="Times New Roman"/>
          <w:sz w:val="24"/>
          <w:szCs w:val="24"/>
          <w:lang w:eastAsia="ru-RU"/>
        </w:rPr>
      </w:pPr>
    </w:p>
    <w:p w:rsidR="009653D8" w:rsidRDefault="009653D8" w:rsidP="009653D8">
      <w:pPr>
        <w:spacing w:after="0"/>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Приложение № 1</w:t>
      </w:r>
    </w:p>
    <w:p w:rsidR="009653D8" w:rsidRDefault="009653D8" w:rsidP="009653D8">
      <w:pPr>
        <w:spacing w:after="0"/>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 Решению Муниципального Совета</w:t>
      </w:r>
    </w:p>
    <w:p w:rsidR="009653D8" w:rsidRDefault="00932DE2" w:rsidP="009653D8">
      <w:pPr>
        <w:spacing w:after="0"/>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МО </w:t>
      </w:r>
      <w:proofErr w:type="spellStart"/>
      <w:proofErr w:type="gramStart"/>
      <w:r>
        <w:rPr>
          <w:rFonts w:ascii="Times New Roman" w:eastAsia="Times New Roman" w:hAnsi="Times New Roman" w:cs="Times New Roman"/>
          <w:sz w:val="24"/>
          <w:szCs w:val="24"/>
          <w:lang w:eastAsia="ru-RU"/>
        </w:rPr>
        <w:t>МО</w:t>
      </w:r>
      <w:proofErr w:type="spellEnd"/>
      <w:proofErr w:type="gramEnd"/>
      <w:r>
        <w:rPr>
          <w:rFonts w:ascii="Times New Roman" w:eastAsia="Times New Roman" w:hAnsi="Times New Roman" w:cs="Times New Roman"/>
          <w:sz w:val="24"/>
          <w:szCs w:val="24"/>
          <w:lang w:eastAsia="ru-RU"/>
        </w:rPr>
        <w:t xml:space="preserve"> № 15 от 15.12.</w:t>
      </w:r>
      <w:r w:rsidR="009653D8">
        <w:rPr>
          <w:rFonts w:ascii="Times New Roman" w:eastAsia="Times New Roman" w:hAnsi="Times New Roman" w:cs="Times New Roman"/>
          <w:sz w:val="24"/>
          <w:szCs w:val="24"/>
          <w:lang w:eastAsia="ru-RU"/>
        </w:rPr>
        <w:t xml:space="preserve">2014 № </w:t>
      </w:r>
      <w:r>
        <w:rPr>
          <w:rFonts w:ascii="Times New Roman" w:eastAsia="Times New Roman" w:hAnsi="Times New Roman" w:cs="Times New Roman"/>
          <w:sz w:val="24"/>
          <w:szCs w:val="24"/>
          <w:lang w:eastAsia="ru-RU"/>
        </w:rPr>
        <w:t>6.3/5</w:t>
      </w:r>
    </w:p>
    <w:p w:rsidR="009653D8" w:rsidRDefault="009653D8" w:rsidP="009653D8">
      <w:pPr>
        <w:spacing w:after="0"/>
        <w:jc w:val="right"/>
        <w:rPr>
          <w:rFonts w:ascii="Times New Roman" w:eastAsia="Times New Roman" w:hAnsi="Times New Roman" w:cs="Times New Roman"/>
          <w:sz w:val="24"/>
          <w:szCs w:val="24"/>
          <w:lang w:eastAsia="ru-RU"/>
        </w:rPr>
      </w:pPr>
    </w:p>
    <w:p w:rsidR="009653D8" w:rsidRPr="0081226E" w:rsidRDefault="009653D8" w:rsidP="009653D8">
      <w:pPr>
        <w:spacing w:after="0"/>
        <w:jc w:val="center"/>
        <w:rPr>
          <w:rFonts w:ascii="Times New Roman" w:eastAsia="Times New Roman" w:hAnsi="Times New Roman" w:cs="Times New Roman"/>
          <w:b/>
          <w:sz w:val="24"/>
          <w:szCs w:val="24"/>
          <w:lang w:eastAsia="ru-RU"/>
        </w:rPr>
      </w:pPr>
      <w:r w:rsidRPr="0081226E">
        <w:rPr>
          <w:rFonts w:ascii="Times New Roman" w:eastAsia="Times New Roman" w:hAnsi="Times New Roman" w:cs="Times New Roman"/>
          <w:b/>
          <w:sz w:val="24"/>
          <w:szCs w:val="24"/>
          <w:lang w:eastAsia="ru-RU"/>
        </w:rPr>
        <w:t>ПОЛОЖЕНИЕ</w:t>
      </w:r>
    </w:p>
    <w:p w:rsidR="009653D8" w:rsidRPr="0081226E" w:rsidRDefault="009653D8" w:rsidP="009653D8">
      <w:pPr>
        <w:spacing w:after="0"/>
        <w:jc w:val="center"/>
        <w:rPr>
          <w:rFonts w:ascii="Times New Roman" w:eastAsia="Times New Roman" w:hAnsi="Times New Roman" w:cs="Times New Roman"/>
          <w:b/>
          <w:sz w:val="24"/>
          <w:szCs w:val="24"/>
          <w:lang w:eastAsia="ru-RU"/>
        </w:rPr>
      </w:pPr>
      <w:r w:rsidRPr="0081226E">
        <w:rPr>
          <w:rFonts w:ascii="Times New Roman" w:eastAsia="Times New Roman" w:hAnsi="Times New Roman" w:cs="Times New Roman"/>
          <w:b/>
          <w:sz w:val="24"/>
          <w:szCs w:val="24"/>
          <w:lang w:eastAsia="ru-RU"/>
        </w:rPr>
        <w:t>О конкурсе  на замещение вакантной должности</w:t>
      </w:r>
    </w:p>
    <w:p w:rsidR="009653D8" w:rsidRPr="0081226E" w:rsidRDefault="009653D8" w:rsidP="009653D8">
      <w:pPr>
        <w:spacing w:after="0"/>
        <w:jc w:val="center"/>
        <w:rPr>
          <w:rFonts w:ascii="Times New Roman" w:eastAsia="Times New Roman" w:hAnsi="Times New Roman" w:cs="Times New Roman"/>
          <w:b/>
          <w:sz w:val="24"/>
          <w:szCs w:val="24"/>
          <w:lang w:eastAsia="ru-RU"/>
        </w:rPr>
      </w:pPr>
      <w:r w:rsidRPr="0081226E">
        <w:rPr>
          <w:rFonts w:ascii="Times New Roman" w:eastAsia="Times New Roman" w:hAnsi="Times New Roman" w:cs="Times New Roman"/>
          <w:b/>
          <w:sz w:val="24"/>
          <w:szCs w:val="24"/>
          <w:lang w:eastAsia="ru-RU"/>
        </w:rPr>
        <w:t>муниципальной службы в органах местного самоуправления</w:t>
      </w:r>
    </w:p>
    <w:p w:rsidR="009653D8" w:rsidRDefault="00E4793D" w:rsidP="0081226E">
      <w:pPr>
        <w:spacing w:after="0"/>
        <w:jc w:val="center"/>
        <w:rPr>
          <w:rFonts w:ascii="Times New Roman" w:eastAsia="Times New Roman" w:hAnsi="Times New Roman" w:cs="Times New Roman"/>
          <w:b/>
          <w:sz w:val="24"/>
          <w:szCs w:val="24"/>
          <w:lang w:eastAsia="ru-RU"/>
        </w:rPr>
      </w:pPr>
      <w:r w:rsidRPr="0081226E">
        <w:rPr>
          <w:rFonts w:ascii="Times New Roman" w:eastAsia="Times New Roman" w:hAnsi="Times New Roman" w:cs="Times New Roman"/>
          <w:b/>
          <w:sz w:val="24"/>
          <w:szCs w:val="24"/>
          <w:lang w:eastAsia="ru-RU"/>
        </w:rPr>
        <w:t>Муниципального образования М</w:t>
      </w:r>
      <w:r w:rsidR="009653D8" w:rsidRPr="0081226E">
        <w:rPr>
          <w:rFonts w:ascii="Times New Roman" w:eastAsia="Times New Roman" w:hAnsi="Times New Roman" w:cs="Times New Roman"/>
          <w:b/>
          <w:sz w:val="24"/>
          <w:szCs w:val="24"/>
          <w:lang w:eastAsia="ru-RU"/>
        </w:rPr>
        <w:t xml:space="preserve">униципальный округ </w:t>
      </w:r>
      <w:r w:rsidRPr="0081226E">
        <w:rPr>
          <w:rFonts w:ascii="Times New Roman" w:eastAsia="Times New Roman" w:hAnsi="Times New Roman" w:cs="Times New Roman"/>
          <w:b/>
          <w:sz w:val="24"/>
          <w:szCs w:val="24"/>
          <w:lang w:eastAsia="ru-RU"/>
        </w:rPr>
        <w:t>№ 15</w:t>
      </w:r>
    </w:p>
    <w:p w:rsidR="00892793" w:rsidRPr="0081226E" w:rsidRDefault="00892793" w:rsidP="0081226E">
      <w:pPr>
        <w:spacing w:after="0"/>
        <w:jc w:val="center"/>
        <w:rPr>
          <w:rFonts w:ascii="Times New Roman" w:eastAsia="Times New Roman" w:hAnsi="Times New Roman" w:cs="Times New Roman"/>
          <w:b/>
          <w:sz w:val="24"/>
          <w:szCs w:val="24"/>
          <w:lang w:eastAsia="ru-RU"/>
        </w:rPr>
      </w:pPr>
    </w:p>
    <w:p w:rsidR="00FD3668" w:rsidRDefault="000A75A3" w:rsidP="001376F6">
      <w:pPr>
        <w:spacing w:after="0"/>
        <w:jc w:val="both"/>
        <w:rPr>
          <w:rFonts w:ascii="Times New Roman" w:eastAsia="Times New Roman" w:hAnsi="Times New Roman" w:cs="Times New Roman"/>
          <w:sz w:val="24"/>
          <w:szCs w:val="24"/>
          <w:lang w:eastAsia="ru-RU"/>
        </w:rPr>
      </w:pPr>
      <w:r>
        <w:rPr>
          <w:rFonts w:ascii="Times New Roman" w:hAnsi="Times New Roman" w:cs="Times New Roman"/>
          <w:color w:val="000000"/>
          <w:sz w:val="24"/>
          <w:szCs w:val="24"/>
        </w:rPr>
        <w:t xml:space="preserve">     </w:t>
      </w:r>
      <w:r w:rsidR="00B438F4">
        <w:rPr>
          <w:rFonts w:ascii="Times New Roman" w:hAnsi="Times New Roman" w:cs="Times New Roman"/>
          <w:color w:val="000000"/>
          <w:sz w:val="24"/>
          <w:szCs w:val="24"/>
        </w:rPr>
        <w:t xml:space="preserve"> </w:t>
      </w:r>
      <w:proofErr w:type="gramStart"/>
      <w:r w:rsidR="00FD3668" w:rsidRPr="00FD3668">
        <w:rPr>
          <w:rFonts w:ascii="Times New Roman" w:hAnsi="Times New Roman" w:cs="Times New Roman"/>
          <w:color w:val="000000"/>
          <w:sz w:val="24"/>
          <w:szCs w:val="24"/>
        </w:rPr>
        <w:t>Настоящее Положение  разработано в соответствии с  федеральными законами  «Об общих принципах  организации  местного самоуправления в Российской Федерации», «О муниципальной службе  в Российской Федерации», законами Санкт-Петербурга «О регулировании отдельных вопросов муниципальной службы в Санкт-Петербурге» и «О ре</w:t>
      </w:r>
      <w:r w:rsidR="00932DE2">
        <w:rPr>
          <w:rFonts w:ascii="Times New Roman" w:hAnsi="Times New Roman" w:cs="Times New Roman"/>
          <w:color w:val="000000"/>
          <w:sz w:val="24"/>
          <w:szCs w:val="24"/>
        </w:rPr>
        <w:t xml:space="preserve">естре муниципальных должностей в </w:t>
      </w:r>
      <w:r w:rsidR="00FD3668" w:rsidRPr="00FD3668">
        <w:rPr>
          <w:rFonts w:ascii="Times New Roman" w:hAnsi="Times New Roman" w:cs="Times New Roman"/>
          <w:color w:val="000000"/>
          <w:sz w:val="24"/>
          <w:szCs w:val="24"/>
        </w:rPr>
        <w:t>Санкт-Петербурге, реестре должностей  муниципальной службы в Санкт-Петербурге  и предельных  нормативах размеров оплаты труда депутатов муниципальных советов внутригородских муниципальных образований Санкт-Петербурга, членов</w:t>
      </w:r>
      <w:proofErr w:type="gramEnd"/>
      <w:r w:rsidR="00FD3668" w:rsidRPr="00FD3668">
        <w:rPr>
          <w:rFonts w:ascii="Times New Roman" w:hAnsi="Times New Roman" w:cs="Times New Roman"/>
          <w:color w:val="000000"/>
          <w:sz w:val="24"/>
          <w:szCs w:val="24"/>
        </w:rPr>
        <w:t xml:space="preserve">  выборных   органов  местного самоуправления в Санкт-Петербурге, выборных  должностных лиц местного самоуправления в Санкт-Петербурге, осуществляющих свои полномочия  на постоянной основе, муниципальных служащих в Санкт-Петербурге»</w:t>
      </w:r>
      <w:r w:rsidR="00FD3668">
        <w:rPr>
          <w:rFonts w:ascii="Times New Roman" w:hAnsi="Times New Roman" w:cs="Times New Roman"/>
          <w:color w:val="000000"/>
          <w:sz w:val="24"/>
          <w:szCs w:val="24"/>
        </w:rPr>
        <w:t>, Уставом М</w:t>
      </w:r>
      <w:r w:rsidR="00FD3668" w:rsidRPr="00FD3668">
        <w:rPr>
          <w:rFonts w:ascii="Times New Roman" w:hAnsi="Times New Roman" w:cs="Times New Roman"/>
          <w:color w:val="000000"/>
          <w:sz w:val="24"/>
          <w:szCs w:val="24"/>
        </w:rPr>
        <w:t xml:space="preserve">униципального образования </w:t>
      </w:r>
      <w:r w:rsidR="00FD3668">
        <w:rPr>
          <w:rFonts w:ascii="Times New Roman" w:hAnsi="Times New Roman" w:cs="Times New Roman"/>
          <w:color w:val="000000"/>
          <w:sz w:val="24"/>
          <w:szCs w:val="24"/>
        </w:rPr>
        <w:t xml:space="preserve">Муниципальный округ № 15 </w:t>
      </w:r>
      <w:r w:rsidR="00FD3668" w:rsidRPr="00FD3668">
        <w:rPr>
          <w:rFonts w:ascii="Times New Roman" w:hAnsi="Times New Roman" w:cs="Times New Roman"/>
          <w:color w:val="000000"/>
          <w:sz w:val="24"/>
          <w:szCs w:val="24"/>
        </w:rPr>
        <w:t xml:space="preserve">и определяет порядок проведения конкурса на замещение </w:t>
      </w:r>
      <w:r w:rsidR="00FD3668">
        <w:rPr>
          <w:rFonts w:ascii="Times New Roman" w:hAnsi="Times New Roman" w:cs="Times New Roman"/>
          <w:color w:val="000000"/>
          <w:sz w:val="24"/>
          <w:szCs w:val="24"/>
        </w:rPr>
        <w:t xml:space="preserve">вакантной </w:t>
      </w:r>
      <w:r w:rsidR="00FD3668" w:rsidRPr="00FD3668">
        <w:rPr>
          <w:rFonts w:ascii="Times New Roman" w:hAnsi="Times New Roman" w:cs="Times New Roman"/>
          <w:color w:val="000000"/>
          <w:sz w:val="24"/>
          <w:szCs w:val="24"/>
        </w:rPr>
        <w:t xml:space="preserve">должности  муниципальной службы в </w:t>
      </w:r>
      <w:r w:rsidR="00897307">
        <w:rPr>
          <w:rFonts w:ascii="Times New Roman" w:hAnsi="Times New Roman" w:cs="Times New Roman"/>
          <w:color w:val="000000"/>
          <w:sz w:val="24"/>
          <w:szCs w:val="24"/>
        </w:rPr>
        <w:t xml:space="preserve">органах местного самоуправления </w:t>
      </w:r>
      <w:r w:rsidR="00FD3668">
        <w:rPr>
          <w:rFonts w:ascii="Times New Roman" w:hAnsi="Times New Roman" w:cs="Times New Roman"/>
          <w:color w:val="000000"/>
          <w:sz w:val="24"/>
          <w:szCs w:val="24"/>
        </w:rPr>
        <w:t>М</w:t>
      </w:r>
      <w:r w:rsidR="00FD3668" w:rsidRPr="00FD3668">
        <w:rPr>
          <w:rFonts w:ascii="Times New Roman" w:hAnsi="Times New Roman" w:cs="Times New Roman"/>
          <w:color w:val="000000"/>
          <w:sz w:val="24"/>
          <w:szCs w:val="24"/>
        </w:rPr>
        <w:t>униципально</w:t>
      </w:r>
      <w:r w:rsidR="00897307">
        <w:rPr>
          <w:rFonts w:ascii="Times New Roman" w:hAnsi="Times New Roman" w:cs="Times New Roman"/>
          <w:color w:val="000000"/>
          <w:sz w:val="24"/>
          <w:szCs w:val="24"/>
        </w:rPr>
        <w:t>го</w:t>
      </w:r>
      <w:r w:rsidR="00FD3668" w:rsidRPr="00FD3668">
        <w:rPr>
          <w:rFonts w:ascii="Times New Roman" w:hAnsi="Times New Roman" w:cs="Times New Roman"/>
          <w:color w:val="000000"/>
          <w:sz w:val="24"/>
          <w:szCs w:val="24"/>
        </w:rPr>
        <w:t xml:space="preserve"> образовани</w:t>
      </w:r>
      <w:r w:rsidR="00897307">
        <w:rPr>
          <w:rFonts w:ascii="Times New Roman" w:hAnsi="Times New Roman" w:cs="Times New Roman"/>
          <w:color w:val="000000"/>
          <w:sz w:val="24"/>
          <w:szCs w:val="24"/>
        </w:rPr>
        <w:t>я</w:t>
      </w:r>
      <w:r w:rsidR="00FD3668">
        <w:rPr>
          <w:rFonts w:ascii="Times New Roman" w:hAnsi="Times New Roman" w:cs="Times New Roman"/>
          <w:color w:val="000000"/>
          <w:sz w:val="24"/>
          <w:szCs w:val="24"/>
        </w:rPr>
        <w:t xml:space="preserve"> </w:t>
      </w:r>
      <w:r w:rsidR="00FD3668" w:rsidRPr="00FD3668">
        <w:rPr>
          <w:rFonts w:ascii="Times New Roman" w:eastAsia="Times New Roman" w:hAnsi="Times New Roman" w:cs="Times New Roman"/>
          <w:sz w:val="24"/>
          <w:szCs w:val="24"/>
          <w:lang w:eastAsia="ru-RU"/>
        </w:rPr>
        <w:t xml:space="preserve">(далее – ОМСУ МО </w:t>
      </w:r>
      <w:proofErr w:type="spellStart"/>
      <w:proofErr w:type="gramStart"/>
      <w:r w:rsidR="00FD3668" w:rsidRPr="00FD3668">
        <w:rPr>
          <w:rFonts w:ascii="Times New Roman" w:eastAsia="Times New Roman" w:hAnsi="Times New Roman" w:cs="Times New Roman"/>
          <w:sz w:val="24"/>
          <w:szCs w:val="24"/>
          <w:lang w:eastAsia="ru-RU"/>
        </w:rPr>
        <w:t>МО</w:t>
      </w:r>
      <w:proofErr w:type="spellEnd"/>
      <w:proofErr w:type="gramEnd"/>
      <w:r w:rsidR="00FD3668" w:rsidRPr="00FD3668">
        <w:rPr>
          <w:rFonts w:ascii="Times New Roman" w:eastAsia="Times New Roman" w:hAnsi="Times New Roman" w:cs="Times New Roman"/>
          <w:sz w:val="24"/>
          <w:szCs w:val="24"/>
          <w:lang w:eastAsia="ru-RU"/>
        </w:rPr>
        <w:t xml:space="preserve"> № 15), </w:t>
      </w:r>
      <w:r w:rsidR="001073DE">
        <w:rPr>
          <w:rFonts w:ascii="Times New Roman" w:eastAsia="Times New Roman" w:hAnsi="Times New Roman" w:cs="Times New Roman"/>
          <w:sz w:val="24"/>
          <w:szCs w:val="24"/>
          <w:lang w:eastAsia="ru-RU"/>
        </w:rPr>
        <w:t xml:space="preserve">а также </w:t>
      </w:r>
      <w:r w:rsidR="001073DE" w:rsidRPr="009653D8">
        <w:rPr>
          <w:rFonts w:ascii="Times New Roman" w:eastAsia="Times New Roman" w:hAnsi="Times New Roman" w:cs="Times New Roman"/>
          <w:sz w:val="24"/>
          <w:szCs w:val="24"/>
          <w:lang w:eastAsia="ru-RU"/>
        </w:rPr>
        <w:t xml:space="preserve">порядок формирования и функционирования конкурсной комиссии  в </w:t>
      </w:r>
      <w:proofErr w:type="gramStart"/>
      <w:r w:rsidR="001073DE" w:rsidRPr="009653D8">
        <w:rPr>
          <w:rFonts w:ascii="Times New Roman" w:eastAsia="Times New Roman" w:hAnsi="Times New Roman" w:cs="Times New Roman"/>
          <w:sz w:val="24"/>
          <w:szCs w:val="24"/>
          <w:lang w:eastAsia="ru-RU"/>
        </w:rPr>
        <w:t>органах местного самоуправления Муниципального образова</w:t>
      </w:r>
      <w:r w:rsidR="001073DE">
        <w:rPr>
          <w:rFonts w:ascii="Times New Roman" w:eastAsia="Times New Roman" w:hAnsi="Times New Roman" w:cs="Times New Roman"/>
          <w:sz w:val="24"/>
          <w:szCs w:val="24"/>
          <w:lang w:eastAsia="ru-RU"/>
        </w:rPr>
        <w:t>ния М</w:t>
      </w:r>
      <w:r w:rsidR="001073DE" w:rsidRPr="009653D8">
        <w:rPr>
          <w:rFonts w:ascii="Times New Roman" w:eastAsia="Times New Roman" w:hAnsi="Times New Roman" w:cs="Times New Roman"/>
          <w:sz w:val="24"/>
          <w:szCs w:val="24"/>
          <w:lang w:eastAsia="ru-RU"/>
        </w:rPr>
        <w:t xml:space="preserve">униципальный округ </w:t>
      </w:r>
      <w:r w:rsidR="001073DE">
        <w:rPr>
          <w:rFonts w:ascii="Times New Roman" w:eastAsia="Times New Roman" w:hAnsi="Times New Roman" w:cs="Times New Roman"/>
          <w:sz w:val="24"/>
          <w:szCs w:val="24"/>
          <w:lang w:eastAsia="ru-RU"/>
        </w:rPr>
        <w:t xml:space="preserve">№ 15,  </w:t>
      </w:r>
      <w:r w:rsidR="00FD3668" w:rsidRPr="00FD3668">
        <w:rPr>
          <w:rFonts w:ascii="Times New Roman" w:eastAsia="Times New Roman" w:hAnsi="Times New Roman" w:cs="Times New Roman"/>
          <w:sz w:val="24"/>
          <w:szCs w:val="24"/>
          <w:lang w:eastAsia="ru-RU"/>
        </w:rPr>
        <w:t>за исключением организации и проведения конкурса на замещение высшей должности муниципальной службы Главы М</w:t>
      </w:r>
      <w:r w:rsidR="00FD3668">
        <w:rPr>
          <w:rFonts w:ascii="Times New Roman" w:eastAsia="Times New Roman" w:hAnsi="Times New Roman" w:cs="Times New Roman"/>
          <w:sz w:val="24"/>
          <w:szCs w:val="24"/>
          <w:lang w:eastAsia="ru-RU"/>
        </w:rPr>
        <w:t>естной А</w:t>
      </w:r>
      <w:r w:rsidR="00FD3668" w:rsidRPr="00FD3668">
        <w:rPr>
          <w:rFonts w:ascii="Times New Roman" w:eastAsia="Times New Roman" w:hAnsi="Times New Roman" w:cs="Times New Roman"/>
          <w:sz w:val="24"/>
          <w:szCs w:val="24"/>
          <w:lang w:eastAsia="ru-RU"/>
        </w:rPr>
        <w:t>дминистрации Муниципального образования Муниципальный округ № 15</w:t>
      </w:r>
      <w:r w:rsidR="00FD3668">
        <w:rPr>
          <w:rFonts w:ascii="Times New Roman" w:eastAsia="Times New Roman" w:hAnsi="Times New Roman" w:cs="Times New Roman"/>
          <w:sz w:val="24"/>
          <w:szCs w:val="24"/>
          <w:lang w:eastAsia="ru-RU"/>
        </w:rPr>
        <w:t>,</w:t>
      </w:r>
      <w:r w:rsidR="00897307">
        <w:rPr>
          <w:rFonts w:ascii="Times New Roman" w:eastAsia="Times New Roman" w:hAnsi="Times New Roman" w:cs="Times New Roman"/>
          <w:sz w:val="24"/>
          <w:szCs w:val="24"/>
          <w:lang w:eastAsia="ru-RU"/>
        </w:rPr>
        <w:t xml:space="preserve"> и на замещение вакантной должности муниципальной службы в орган опеки и попечительства Муниципального образ</w:t>
      </w:r>
      <w:r w:rsidR="00892793">
        <w:rPr>
          <w:rFonts w:ascii="Times New Roman" w:eastAsia="Times New Roman" w:hAnsi="Times New Roman" w:cs="Times New Roman"/>
          <w:sz w:val="24"/>
          <w:szCs w:val="24"/>
          <w:lang w:eastAsia="ru-RU"/>
        </w:rPr>
        <w:t>ования Муниципальный округ № 15.</w:t>
      </w:r>
      <w:proofErr w:type="gramEnd"/>
    </w:p>
    <w:p w:rsidR="00892793" w:rsidRDefault="00892793" w:rsidP="001376F6">
      <w:pPr>
        <w:spacing w:after="0"/>
        <w:jc w:val="both"/>
        <w:rPr>
          <w:rFonts w:ascii="Times New Roman" w:eastAsia="Times New Roman" w:hAnsi="Times New Roman" w:cs="Times New Roman"/>
          <w:sz w:val="24"/>
          <w:szCs w:val="24"/>
          <w:lang w:eastAsia="ru-RU"/>
        </w:rPr>
      </w:pPr>
    </w:p>
    <w:p w:rsidR="00FD3668" w:rsidRDefault="00FD3668" w:rsidP="001376F6">
      <w:pPr>
        <w:spacing w:after="0"/>
        <w:jc w:val="center"/>
        <w:outlineLvl w:val="0"/>
        <w:rPr>
          <w:rFonts w:ascii="Times New Roman" w:eastAsia="Times New Roman" w:hAnsi="Times New Roman" w:cs="Times New Roman"/>
          <w:b/>
          <w:bCs/>
          <w:kern w:val="36"/>
          <w:sz w:val="24"/>
          <w:szCs w:val="24"/>
          <w:lang w:eastAsia="ru-RU"/>
        </w:rPr>
      </w:pPr>
      <w:r w:rsidRPr="009653D8">
        <w:rPr>
          <w:rFonts w:ascii="Times New Roman" w:eastAsia="Times New Roman" w:hAnsi="Times New Roman" w:cs="Times New Roman"/>
          <w:b/>
          <w:bCs/>
          <w:kern w:val="36"/>
          <w:sz w:val="24"/>
          <w:szCs w:val="24"/>
          <w:lang w:eastAsia="ru-RU"/>
        </w:rPr>
        <w:t>1. Общие положения</w:t>
      </w:r>
    </w:p>
    <w:p w:rsidR="008F46F7" w:rsidRPr="00FD3668" w:rsidRDefault="008F46F7" w:rsidP="001376F6">
      <w:pPr>
        <w:spacing w:after="0"/>
        <w:jc w:val="center"/>
        <w:outlineLvl w:val="0"/>
        <w:rPr>
          <w:rFonts w:ascii="Times New Roman" w:eastAsia="Times New Roman" w:hAnsi="Times New Roman" w:cs="Times New Roman"/>
          <w:b/>
          <w:bCs/>
          <w:kern w:val="36"/>
          <w:sz w:val="24"/>
          <w:szCs w:val="24"/>
          <w:lang w:eastAsia="ru-RU"/>
        </w:rPr>
      </w:pPr>
    </w:p>
    <w:p w:rsidR="00FD3668" w:rsidRDefault="00B438F4" w:rsidP="001376F6">
      <w:pPr>
        <w:autoSpaceDE w:val="0"/>
        <w:autoSpaceDN w:val="0"/>
        <w:adjustRightInd w:val="0"/>
        <w:spacing w:after="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sz w:val="24"/>
          <w:szCs w:val="24"/>
          <w:lang w:eastAsia="ru-RU"/>
        </w:rPr>
        <w:t xml:space="preserve">  </w:t>
      </w:r>
      <w:r w:rsidR="00FD3668">
        <w:rPr>
          <w:rFonts w:ascii="Times New Roman" w:eastAsia="Times New Roman" w:hAnsi="Times New Roman" w:cs="Times New Roman"/>
          <w:sz w:val="24"/>
          <w:szCs w:val="24"/>
          <w:lang w:eastAsia="ru-RU"/>
        </w:rPr>
        <w:t>1.1.</w:t>
      </w:r>
      <w:r w:rsidR="00FD3668" w:rsidRPr="00FD3668">
        <w:rPr>
          <w:rFonts w:ascii="Times New Roman" w:eastAsia="Times New Roman" w:hAnsi="Times New Roman" w:cs="Times New Roman"/>
          <w:color w:val="000000"/>
          <w:sz w:val="28"/>
          <w:szCs w:val="28"/>
          <w:lang w:eastAsia="ru-RU"/>
        </w:rPr>
        <w:t xml:space="preserve"> </w:t>
      </w:r>
      <w:r w:rsidR="00FD3668" w:rsidRPr="00FD3668">
        <w:rPr>
          <w:rFonts w:ascii="Times New Roman" w:eastAsia="Times New Roman" w:hAnsi="Times New Roman" w:cs="Times New Roman"/>
          <w:color w:val="000000"/>
          <w:sz w:val="24"/>
          <w:szCs w:val="24"/>
          <w:lang w:eastAsia="ru-RU"/>
        </w:rPr>
        <w:t>Должность  муниципальной службы – должность  в ап</w:t>
      </w:r>
      <w:r w:rsidR="00FD3668">
        <w:rPr>
          <w:rFonts w:ascii="Times New Roman" w:eastAsia="Times New Roman" w:hAnsi="Times New Roman" w:cs="Times New Roman"/>
          <w:color w:val="000000"/>
          <w:sz w:val="24"/>
          <w:szCs w:val="24"/>
          <w:lang w:eastAsia="ru-RU"/>
        </w:rPr>
        <w:t>парате Муниципального Совета и Местной А</w:t>
      </w:r>
      <w:r w:rsidR="00FD3668" w:rsidRPr="00FD3668">
        <w:rPr>
          <w:rFonts w:ascii="Times New Roman" w:eastAsia="Times New Roman" w:hAnsi="Times New Roman" w:cs="Times New Roman"/>
          <w:color w:val="000000"/>
          <w:sz w:val="24"/>
          <w:szCs w:val="24"/>
          <w:lang w:eastAsia="ru-RU"/>
        </w:rPr>
        <w:t xml:space="preserve">дминистрации, которые образуются в соответствии с Уставом МО </w:t>
      </w:r>
      <w:proofErr w:type="spellStart"/>
      <w:proofErr w:type="gramStart"/>
      <w:r w:rsidR="00FD3668">
        <w:rPr>
          <w:rFonts w:ascii="Times New Roman" w:eastAsia="Times New Roman" w:hAnsi="Times New Roman" w:cs="Times New Roman"/>
          <w:color w:val="000000"/>
          <w:sz w:val="24"/>
          <w:szCs w:val="24"/>
          <w:lang w:eastAsia="ru-RU"/>
        </w:rPr>
        <w:t>МО</w:t>
      </w:r>
      <w:proofErr w:type="spellEnd"/>
      <w:proofErr w:type="gramEnd"/>
      <w:r w:rsidR="00FD3668">
        <w:rPr>
          <w:rFonts w:ascii="Times New Roman" w:eastAsia="Times New Roman" w:hAnsi="Times New Roman" w:cs="Times New Roman"/>
          <w:color w:val="000000"/>
          <w:sz w:val="24"/>
          <w:szCs w:val="24"/>
          <w:lang w:eastAsia="ru-RU"/>
        </w:rPr>
        <w:t xml:space="preserve"> № 15</w:t>
      </w:r>
      <w:r w:rsidR="00FD3668" w:rsidRPr="00FD3668">
        <w:rPr>
          <w:rFonts w:ascii="Times New Roman" w:eastAsia="Times New Roman" w:hAnsi="Times New Roman" w:cs="Times New Roman"/>
          <w:color w:val="000000"/>
          <w:sz w:val="24"/>
          <w:szCs w:val="24"/>
          <w:lang w:eastAsia="ru-RU"/>
        </w:rPr>
        <w:t xml:space="preserve"> с установленным  кругом обязанностей по обеспечению исполнения полномочий</w:t>
      </w:r>
      <w:r w:rsidR="00FD3668">
        <w:rPr>
          <w:rFonts w:ascii="Times New Roman" w:eastAsia="Times New Roman" w:hAnsi="Times New Roman" w:cs="Times New Roman"/>
          <w:color w:val="000000"/>
          <w:sz w:val="24"/>
          <w:szCs w:val="24"/>
          <w:lang w:eastAsia="ru-RU"/>
        </w:rPr>
        <w:t xml:space="preserve"> </w:t>
      </w:r>
      <w:r w:rsidR="00004CF5">
        <w:rPr>
          <w:rFonts w:ascii="Times New Roman" w:eastAsia="Times New Roman" w:hAnsi="Times New Roman" w:cs="Times New Roman"/>
          <w:color w:val="000000"/>
          <w:sz w:val="24"/>
          <w:szCs w:val="24"/>
          <w:lang w:eastAsia="ru-RU"/>
        </w:rPr>
        <w:t xml:space="preserve">в </w:t>
      </w:r>
      <w:r w:rsidR="00FD3668">
        <w:rPr>
          <w:rFonts w:ascii="Times New Roman" w:eastAsia="Times New Roman" w:hAnsi="Times New Roman" w:cs="Times New Roman"/>
          <w:color w:val="000000"/>
          <w:sz w:val="24"/>
          <w:szCs w:val="24"/>
          <w:lang w:eastAsia="ru-RU"/>
        </w:rPr>
        <w:t>аппарат</w:t>
      </w:r>
      <w:r w:rsidR="00004CF5">
        <w:rPr>
          <w:rFonts w:ascii="Times New Roman" w:eastAsia="Times New Roman" w:hAnsi="Times New Roman" w:cs="Times New Roman"/>
          <w:color w:val="000000"/>
          <w:sz w:val="24"/>
          <w:szCs w:val="24"/>
          <w:lang w:eastAsia="ru-RU"/>
        </w:rPr>
        <w:t xml:space="preserve">е </w:t>
      </w:r>
      <w:r w:rsidR="00FD3668">
        <w:rPr>
          <w:rFonts w:ascii="Times New Roman" w:eastAsia="Times New Roman" w:hAnsi="Times New Roman" w:cs="Times New Roman"/>
          <w:color w:val="000000"/>
          <w:sz w:val="24"/>
          <w:szCs w:val="24"/>
          <w:lang w:eastAsia="ru-RU"/>
        </w:rPr>
        <w:t>Муниципального Совета</w:t>
      </w:r>
      <w:r w:rsidR="00004CF5">
        <w:rPr>
          <w:rFonts w:ascii="Times New Roman" w:eastAsia="Times New Roman" w:hAnsi="Times New Roman" w:cs="Times New Roman"/>
          <w:color w:val="000000"/>
          <w:sz w:val="24"/>
          <w:szCs w:val="24"/>
          <w:lang w:eastAsia="ru-RU"/>
        </w:rPr>
        <w:t xml:space="preserve"> МО </w:t>
      </w:r>
      <w:proofErr w:type="spellStart"/>
      <w:r w:rsidR="00004CF5">
        <w:rPr>
          <w:rFonts w:ascii="Times New Roman" w:eastAsia="Times New Roman" w:hAnsi="Times New Roman" w:cs="Times New Roman"/>
          <w:color w:val="000000"/>
          <w:sz w:val="24"/>
          <w:szCs w:val="24"/>
          <w:lang w:eastAsia="ru-RU"/>
        </w:rPr>
        <w:t>МО</w:t>
      </w:r>
      <w:proofErr w:type="spellEnd"/>
      <w:r w:rsidR="00004CF5">
        <w:rPr>
          <w:rFonts w:ascii="Times New Roman" w:eastAsia="Times New Roman" w:hAnsi="Times New Roman" w:cs="Times New Roman"/>
          <w:color w:val="000000"/>
          <w:sz w:val="24"/>
          <w:szCs w:val="24"/>
          <w:lang w:eastAsia="ru-RU"/>
        </w:rPr>
        <w:t xml:space="preserve"> № 15 и</w:t>
      </w:r>
      <w:r w:rsidR="00FD3668">
        <w:rPr>
          <w:rFonts w:ascii="Times New Roman" w:eastAsia="Times New Roman" w:hAnsi="Times New Roman" w:cs="Times New Roman"/>
          <w:color w:val="000000"/>
          <w:sz w:val="24"/>
          <w:szCs w:val="24"/>
          <w:lang w:eastAsia="ru-RU"/>
        </w:rPr>
        <w:t xml:space="preserve"> </w:t>
      </w:r>
      <w:r w:rsidR="00004CF5">
        <w:rPr>
          <w:rFonts w:ascii="Times New Roman" w:eastAsia="Times New Roman" w:hAnsi="Times New Roman" w:cs="Times New Roman"/>
          <w:color w:val="000000"/>
          <w:sz w:val="24"/>
          <w:szCs w:val="24"/>
          <w:lang w:eastAsia="ru-RU"/>
        </w:rPr>
        <w:t xml:space="preserve">в </w:t>
      </w:r>
      <w:r w:rsidR="00FD3668">
        <w:rPr>
          <w:rFonts w:ascii="Times New Roman" w:eastAsia="Times New Roman" w:hAnsi="Times New Roman" w:cs="Times New Roman"/>
          <w:color w:val="000000"/>
          <w:sz w:val="24"/>
          <w:szCs w:val="24"/>
          <w:lang w:eastAsia="ru-RU"/>
        </w:rPr>
        <w:t>Местной А</w:t>
      </w:r>
      <w:r w:rsidR="00FD3668" w:rsidRPr="00FD3668">
        <w:rPr>
          <w:rFonts w:ascii="Times New Roman" w:eastAsia="Times New Roman" w:hAnsi="Times New Roman" w:cs="Times New Roman"/>
          <w:color w:val="000000"/>
          <w:sz w:val="24"/>
          <w:szCs w:val="24"/>
          <w:lang w:eastAsia="ru-RU"/>
        </w:rPr>
        <w:t>дминистрации</w:t>
      </w:r>
      <w:r w:rsidR="00004CF5">
        <w:rPr>
          <w:rFonts w:ascii="Times New Roman" w:eastAsia="Times New Roman" w:hAnsi="Times New Roman" w:cs="Times New Roman"/>
          <w:color w:val="000000"/>
          <w:sz w:val="24"/>
          <w:szCs w:val="24"/>
          <w:lang w:eastAsia="ru-RU"/>
        </w:rPr>
        <w:t xml:space="preserve"> МО </w:t>
      </w:r>
      <w:proofErr w:type="spellStart"/>
      <w:r w:rsidR="00004CF5">
        <w:rPr>
          <w:rFonts w:ascii="Times New Roman" w:eastAsia="Times New Roman" w:hAnsi="Times New Roman" w:cs="Times New Roman"/>
          <w:color w:val="000000"/>
          <w:sz w:val="24"/>
          <w:szCs w:val="24"/>
          <w:lang w:eastAsia="ru-RU"/>
        </w:rPr>
        <w:t>МО</w:t>
      </w:r>
      <w:proofErr w:type="spellEnd"/>
      <w:r w:rsidR="00004CF5">
        <w:rPr>
          <w:rFonts w:ascii="Times New Roman" w:eastAsia="Times New Roman" w:hAnsi="Times New Roman" w:cs="Times New Roman"/>
          <w:color w:val="000000"/>
          <w:sz w:val="24"/>
          <w:szCs w:val="24"/>
          <w:lang w:eastAsia="ru-RU"/>
        </w:rPr>
        <w:t xml:space="preserve"> № 15</w:t>
      </w:r>
      <w:r w:rsidR="00FD3668" w:rsidRPr="00FD3668">
        <w:rPr>
          <w:rFonts w:ascii="Times New Roman" w:eastAsia="Times New Roman" w:hAnsi="Times New Roman" w:cs="Times New Roman"/>
          <w:color w:val="000000"/>
          <w:sz w:val="24"/>
          <w:szCs w:val="24"/>
          <w:lang w:eastAsia="ru-RU"/>
        </w:rPr>
        <w:t>.</w:t>
      </w:r>
    </w:p>
    <w:p w:rsidR="008F46F7" w:rsidRPr="00FD3668" w:rsidRDefault="008F46F7" w:rsidP="001376F6">
      <w:pPr>
        <w:autoSpaceDE w:val="0"/>
        <w:autoSpaceDN w:val="0"/>
        <w:adjustRightInd w:val="0"/>
        <w:spacing w:after="0"/>
        <w:jc w:val="both"/>
        <w:rPr>
          <w:rFonts w:ascii="Times New Roman" w:eastAsia="Times New Roman" w:hAnsi="Times New Roman" w:cs="Times New Roman"/>
          <w:color w:val="000000"/>
          <w:sz w:val="24"/>
          <w:szCs w:val="24"/>
          <w:lang w:eastAsia="ru-RU"/>
        </w:rPr>
      </w:pPr>
    </w:p>
    <w:p w:rsidR="00FD3668" w:rsidRDefault="00B438F4" w:rsidP="001376F6">
      <w:pPr>
        <w:autoSpaceDE w:val="0"/>
        <w:autoSpaceDN w:val="0"/>
        <w:adjustRightInd w:val="0"/>
        <w:spacing w:after="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0A75A3">
        <w:rPr>
          <w:rFonts w:ascii="Times New Roman" w:eastAsia="Times New Roman" w:hAnsi="Times New Roman" w:cs="Times New Roman"/>
          <w:color w:val="000000"/>
          <w:sz w:val="24"/>
          <w:szCs w:val="24"/>
          <w:lang w:eastAsia="ru-RU"/>
        </w:rPr>
        <w:t>1.2</w:t>
      </w:r>
      <w:r w:rsidR="00FD3668" w:rsidRPr="00FD3668">
        <w:rPr>
          <w:rFonts w:ascii="Times New Roman" w:eastAsia="Times New Roman" w:hAnsi="Times New Roman" w:cs="Times New Roman"/>
          <w:color w:val="000000"/>
          <w:sz w:val="24"/>
          <w:szCs w:val="24"/>
          <w:lang w:eastAsia="ru-RU"/>
        </w:rPr>
        <w:t xml:space="preserve">. Должности муниципальной службы устанавливаются  муниципальными  правовыми актами Муниципального Совета и </w:t>
      </w:r>
      <w:r w:rsidR="00004CF5">
        <w:rPr>
          <w:rFonts w:ascii="Times New Roman" w:eastAsia="Times New Roman" w:hAnsi="Times New Roman" w:cs="Times New Roman"/>
          <w:color w:val="000000"/>
          <w:sz w:val="24"/>
          <w:szCs w:val="24"/>
          <w:lang w:eastAsia="ru-RU"/>
        </w:rPr>
        <w:t>Местной А</w:t>
      </w:r>
      <w:r w:rsidR="00FD3668" w:rsidRPr="00FD3668">
        <w:rPr>
          <w:rFonts w:ascii="Times New Roman" w:eastAsia="Times New Roman" w:hAnsi="Times New Roman" w:cs="Times New Roman"/>
          <w:color w:val="000000"/>
          <w:sz w:val="24"/>
          <w:szCs w:val="24"/>
          <w:lang w:eastAsia="ru-RU"/>
        </w:rPr>
        <w:t>дминистрации в соответствии с реестром  должностей муниципальной службы, утвержденным Законом Санкт-Петербурга.</w:t>
      </w:r>
    </w:p>
    <w:p w:rsidR="008F46F7" w:rsidRPr="00FD3668" w:rsidRDefault="008F46F7" w:rsidP="001376F6">
      <w:pPr>
        <w:autoSpaceDE w:val="0"/>
        <w:autoSpaceDN w:val="0"/>
        <w:adjustRightInd w:val="0"/>
        <w:spacing w:after="0"/>
        <w:jc w:val="both"/>
        <w:rPr>
          <w:rFonts w:ascii="Times New Roman" w:eastAsia="Times New Roman" w:hAnsi="Times New Roman" w:cs="Times New Roman"/>
          <w:color w:val="000000"/>
          <w:sz w:val="24"/>
          <w:szCs w:val="24"/>
          <w:lang w:eastAsia="ru-RU"/>
        </w:rPr>
      </w:pPr>
    </w:p>
    <w:p w:rsidR="00FD3668" w:rsidRDefault="00B438F4" w:rsidP="001376F6">
      <w:pPr>
        <w:pStyle w:val="a3"/>
        <w:spacing w:before="0" w:beforeAutospacing="0" w:after="0" w:afterAutospacing="0" w:line="276" w:lineRule="auto"/>
        <w:jc w:val="both"/>
        <w:rPr>
          <w:color w:val="000000"/>
        </w:rPr>
      </w:pPr>
      <w:r>
        <w:rPr>
          <w:color w:val="000000"/>
        </w:rPr>
        <w:t xml:space="preserve">  </w:t>
      </w:r>
      <w:r w:rsidR="000A75A3">
        <w:rPr>
          <w:color w:val="000000"/>
        </w:rPr>
        <w:t>1.</w:t>
      </w:r>
      <w:r w:rsidR="00FD3668" w:rsidRPr="00FD3668">
        <w:rPr>
          <w:color w:val="000000"/>
        </w:rPr>
        <w:t xml:space="preserve">3. </w:t>
      </w:r>
      <w:proofErr w:type="gramStart"/>
      <w:r w:rsidR="00FD3668" w:rsidRPr="00FD3668">
        <w:rPr>
          <w:color w:val="000000"/>
        </w:rPr>
        <w:t xml:space="preserve">Конкурс на замещение должности  муниципальной службы (далее конкурс) – процедура отбора из числа претендентов кандидатов на замещение  </w:t>
      </w:r>
      <w:r w:rsidR="000A75A3">
        <w:rPr>
          <w:color w:val="000000"/>
        </w:rPr>
        <w:t xml:space="preserve">вакантной </w:t>
      </w:r>
      <w:r w:rsidR="00FD3668" w:rsidRPr="00FD3668">
        <w:rPr>
          <w:color w:val="000000"/>
        </w:rPr>
        <w:t xml:space="preserve">должности муниципальной службы с учетом </w:t>
      </w:r>
      <w:r w:rsidR="000A75A3">
        <w:t xml:space="preserve">оценки профессионального уровня претендентов на замещение должности муниципальной службы, их соответствия установленным </w:t>
      </w:r>
      <w:r w:rsidR="000A75A3">
        <w:lastRenderedPageBreak/>
        <w:t>квалификационным требованиям к должности муниципальной службы</w:t>
      </w:r>
      <w:r w:rsidR="00FD3668" w:rsidRPr="00FD3668">
        <w:rPr>
          <w:color w:val="000000"/>
        </w:rPr>
        <w:t>, а также иных профессиональных и  личных качеств на основании коллегиального решения конкурсной комиссии.</w:t>
      </w:r>
      <w:proofErr w:type="gramEnd"/>
    </w:p>
    <w:p w:rsidR="008F46F7" w:rsidRPr="00FD3668" w:rsidRDefault="008F46F7" w:rsidP="001376F6">
      <w:pPr>
        <w:pStyle w:val="a3"/>
        <w:spacing w:before="0" w:beforeAutospacing="0" w:after="0" w:afterAutospacing="0" w:line="276" w:lineRule="auto"/>
        <w:jc w:val="both"/>
      </w:pPr>
    </w:p>
    <w:p w:rsidR="00FD3668" w:rsidRDefault="00B438F4" w:rsidP="001376F6">
      <w:pPr>
        <w:autoSpaceDE w:val="0"/>
        <w:autoSpaceDN w:val="0"/>
        <w:adjustRightInd w:val="0"/>
        <w:spacing w:after="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0A75A3">
        <w:rPr>
          <w:rFonts w:ascii="Times New Roman" w:eastAsia="Times New Roman" w:hAnsi="Times New Roman" w:cs="Times New Roman"/>
          <w:color w:val="000000"/>
          <w:sz w:val="24"/>
          <w:szCs w:val="24"/>
          <w:lang w:eastAsia="ru-RU"/>
        </w:rPr>
        <w:t>1.</w:t>
      </w:r>
      <w:r w:rsidR="00FD3668" w:rsidRPr="00FD3668">
        <w:rPr>
          <w:rFonts w:ascii="Times New Roman" w:eastAsia="Times New Roman" w:hAnsi="Times New Roman" w:cs="Times New Roman"/>
          <w:color w:val="000000"/>
          <w:sz w:val="24"/>
          <w:szCs w:val="24"/>
          <w:lang w:eastAsia="ru-RU"/>
        </w:rPr>
        <w:t>4. Конкурс на замещение  должности муниципальной службы  объявляется  решением  руководителя органа  местного самоуправления (далее руководитель органа МСУ).</w:t>
      </w:r>
    </w:p>
    <w:p w:rsidR="008F46F7" w:rsidRPr="00FD3668" w:rsidRDefault="008F46F7" w:rsidP="001376F6">
      <w:pPr>
        <w:autoSpaceDE w:val="0"/>
        <w:autoSpaceDN w:val="0"/>
        <w:adjustRightInd w:val="0"/>
        <w:spacing w:after="0"/>
        <w:jc w:val="both"/>
        <w:rPr>
          <w:rFonts w:ascii="Times New Roman" w:eastAsia="Times New Roman" w:hAnsi="Times New Roman" w:cs="Times New Roman"/>
          <w:color w:val="000000"/>
          <w:sz w:val="24"/>
          <w:szCs w:val="24"/>
          <w:lang w:eastAsia="ru-RU"/>
        </w:rPr>
      </w:pPr>
    </w:p>
    <w:p w:rsidR="009653D8" w:rsidRPr="000A75A3" w:rsidRDefault="00B438F4" w:rsidP="001376F6">
      <w:pPr>
        <w:autoSpaceDE w:val="0"/>
        <w:autoSpaceDN w:val="0"/>
        <w:adjustRightInd w:val="0"/>
        <w:spacing w:after="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Cs/>
          <w:color w:val="000000"/>
          <w:sz w:val="24"/>
          <w:szCs w:val="24"/>
          <w:lang w:eastAsia="ru-RU"/>
        </w:rPr>
        <w:t xml:space="preserve">  </w:t>
      </w:r>
      <w:r w:rsidR="000A75A3">
        <w:rPr>
          <w:rFonts w:ascii="Times New Roman" w:eastAsia="Times New Roman" w:hAnsi="Times New Roman" w:cs="Times New Roman"/>
          <w:bCs/>
          <w:color w:val="000000"/>
          <w:sz w:val="24"/>
          <w:szCs w:val="24"/>
          <w:lang w:eastAsia="ru-RU"/>
        </w:rPr>
        <w:t>1.</w:t>
      </w:r>
      <w:r w:rsidR="00FD3668" w:rsidRPr="00FD3668">
        <w:rPr>
          <w:rFonts w:ascii="Times New Roman" w:eastAsia="Times New Roman" w:hAnsi="Times New Roman" w:cs="Times New Roman"/>
          <w:bCs/>
          <w:color w:val="000000"/>
          <w:sz w:val="24"/>
          <w:szCs w:val="24"/>
          <w:lang w:eastAsia="ru-RU"/>
        </w:rPr>
        <w:t>5</w:t>
      </w:r>
      <w:r w:rsidR="000A75A3">
        <w:rPr>
          <w:rFonts w:ascii="Times New Roman" w:eastAsia="Times New Roman" w:hAnsi="Times New Roman" w:cs="Times New Roman"/>
          <w:color w:val="000000"/>
          <w:sz w:val="24"/>
          <w:szCs w:val="24"/>
          <w:lang w:eastAsia="ru-RU"/>
        </w:rPr>
        <w:t xml:space="preserve">. </w:t>
      </w:r>
      <w:r w:rsidR="009653D8" w:rsidRPr="009653D8">
        <w:rPr>
          <w:rFonts w:ascii="Times New Roman" w:eastAsia="Times New Roman" w:hAnsi="Times New Roman" w:cs="Times New Roman"/>
          <w:sz w:val="24"/>
          <w:szCs w:val="24"/>
          <w:lang w:eastAsia="ru-RU"/>
        </w:rPr>
        <w:t xml:space="preserve">Основными задачами  проведения конкурса на замещение должности муниципальной службы в </w:t>
      </w:r>
      <w:r w:rsidR="009653D8">
        <w:rPr>
          <w:rFonts w:ascii="Times New Roman" w:eastAsia="Times New Roman" w:hAnsi="Times New Roman" w:cs="Times New Roman"/>
          <w:sz w:val="24"/>
          <w:szCs w:val="24"/>
          <w:lang w:eastAsia="ru-RU"/>
        </w:rPr>
        <w:t>МО</w:t>
      </w:r>
      <w:r w:rsidR="009653D8" w:rsidRPr="009653D8">
        <w:rPr>
          <w:rFonts w:ascii="Times New Roman" w:eastAsia="Times New Roman" w:hAnsi="Times New Roman" w:cs="Times New Roman"/>
          <w:sz w:val="24"/>
          <w:szCs w:val="24"/>
          <w:lang w:eastAsia="ru-RU"/>
        </w:rPr>
        <w:t xml:space="preserve"> </w:t>
      </w:r>
      <w:proofErr w:type="spellStart"/>
      <w:proofErr w:type="gramStart"/>
      <w:r w:rsidR="009653D8" w:rsidRPr="009653D8">
        <w:rPr>
          <w:rFonts w:ascii="Times New Roman" w:eastAsia="Times New Roman" w:hAnsi="Times New Roman" w:cs="Times New Roman"/>
          <w:sz w:val="24"/>
          <w:szCs w:val="24"/>
          <w:lang w:eastAsia="ru-RU"/>
        </w:rPr>
        <w:t>МО</w:t>
      </w:r>
      <w:proofErr w:type="spellEnd"/>
      <w:proofErr w:type="gramEnd"/>
      <w:r w:rsidR="009653D8" w:rsidRPr="009653D8">
        <w:rPr>
          <w:rFonts w:ascii="Times New Roman" w:eastAsia="Times New Roman" w:hAnsi="Times New Roman" w:cs="Times New Roman"/>
          <w:sz w:val="24"/>
          <w:szCs w:val="24"/>
          <w:lang w:eastAsia="ru-RU"/>
        </w:rPr>
        <w:t xml:space="preserve"> </w:t>
      </w:r>
      <w:r w:rsidR="009653D8">
        <w:rPr>
          <w:rFonts w:ascii="Times New Roman" w:eastAsia="Times New Roman" w:hAnsi="Times New Roman" w:cs="Times New Roman"/>
          <w:sz w:val="24"/>
          <w:szCs w:val="24"/>
          <w:lang w:eastAsia="ru-RU"/>
        </w:rPr>
        <w:t xml:space="preserve">№ 15 </w:t>
      </w:r>
      <w:r w:rsidR="009653D8" w:rsidRPr="009653D8">
        <w:rPr>
          <w:rFonts w:ascii="Times New Roman" w:eastAsia="Times New Roman" w:hAnsi="Times New Roman" w:cs="Times New Roman"/>
          <w:sz w:val="24"/>
          <w:szCs w:val="24"/>
          <w:lang w:eastAsia="ru-RU"/>
        </w:rPr>
        <w:t>(далее — конкурс) являются:</w:t>
      </w:r>
    </w:p>
    <w:p w:rsidR="009653D8" w:rsidRPr="009653D8" w:rsidRDefault="009653D8" w:rsidP="001376F6">
      <w:pPr>
        <w:spacing w:after="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9653D8">
        <w:rPr>
          <w:rFonts w:ascii="Times New Roman" w:eastAsia="Times New Roman" w:hAnsi="Times New Roman" w:cs="Times New Roman"/>
          <w:sz w:val="24"/>
          <w:szCs w:val="24"/>
          <w:lang w:eastAsia="ru-RU"/>
        </w:rPr>
        <w:t>обеспечение конституционного права граждан Российской Федерации на равный доступ к муниципальной службе;</w:t>
      </w:r>
    </w:p>
    <w:p w:rsidR="009653D8" w:rsidRPr="009653D8" w:rsidRDefault="009653D8" w:rsidP="001376F6">
      <w:pPr>
        <w:spacing w:after="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9653D8">
        <w:rPr>
          <w:rFonts w:ascii="Times New Roman" w:eastAsia="Times New Roman" w:hAnsi="Times New Roman" w:cs="Times New Roman"/>
          <w:sz w:val="24"/>
          <w:szCs w:val="24"/>
          <w:lang w:eastAsia="ru-RU"/>
        </w:rPr>
        <w:t>обеспечение права муниципальных служащих (далее — муниципальные служащие) на должностной рост на конкурсной основе;</w:t>
      </w:r>
    </w:p>
    <w:p w:rsidR="009653D8" w:rsidRPr="009653D8" w:rsidRDefault="009653D8" w:rsidP="001376F6">
      <w:pPr>
        <w:spacing w:after="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9653D8">
        <w:rPr>
          <w:rFonts w:ascii="Times New Roman" w:eastAsia="Times New Roman" w:hAnsi="Times New Roman" w:cs="Times New Roman"/>
          <w:sz w:val="24"/>
          <w:szCs w:val="24"/>
          <w:lang w:eastAsia="ru-RU"/>
        </w:rPr>
        <w:t xml:space="preserve">формирование кадрового резерва </w:t>
      </w:r>
      <w:r>
        <w:rPr>
          <w:rFonts w:ascii="Times New Roman" w:eastAsia="Times New Roman" w:hAnsi="Times New Roman" w:cs="Times New Roman"/>
          <w:sz w:val="24"/>
          <w:szCs w:val="24"/>
          <w:lang w:eastAsia="ru-RU"/>
        </w:rPr>
        <w:t>МО</w:t>
      </w:r>
      <w:r w:rsidRPr="009653D8">
        <w:rPr>
          <w:rFonts w:ascii="Times New Roman" w:eastAsia="Times New Roman" w:hAnsi="Times New Roman" w:cs="Times New Roman"/>
          <w:sz w:val="24"/>
          <w:szCs w:val="24"/>
          <w:lang w:eastAsia="ru-RU"/>
        </w:rPr>
        <w:t xml:space="preserve"> </w:t>
      </w:r>
      <w:proofErr w:type="spellStart"/>
      <w:proofErr w:type="gramStart"/>
      <w:r w:rsidRPr="009653D8">
        <w:rPr>
          <w:rFonts w:ascii="Times New Roman" w:eastAsia="Times New Roman" w:hAnsi="Times New Roman" w:cs="Times New Roman"/>
          <w:sz w:val="24"/>
          <w:szCs w:val="24"/>
          <w:lang w:eastAsia="ru-RU"/>
        </w:rPr>
        <w:t>МО</w:t>
      </w:r>
      <w:proofErr w:type="spellEnd"/>
      <w:proofErr w:type="gramEnd"/>
      <w:r w:rsidRPr="009653D8">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15</w:t>
      </w:r>
      <w:r w:rsidRPr="009653D8">
        <w:rPr>
          <w:rFonts w:ascii="Times New Roman" w:eastAsia="Times New Roman" w:hAnsi="Times New Roman" w:cs="Times New Roman"/>
          <w:sz w:val="24"/>
          <w:szCs w:val="24"/>
          <w:lang w:eastAsia="ru-RU"/>
        </w:rPr>
        <w:t>  (при его наличии)</w:t>
      </w:r>
      <w:r>
        <w:rPr>
          <w:rFonts w:ascii="Times New Roman" w:eastAsia="Times New Roman" w:hAnsi="Times New Roman" w:cs="Times New Roman"/>
          <w:sz w:val="24"/>
          <w:szCs w:val="24"/>
          <w:lang w:eastAsia="ru-RU"/>
        </w:rPr>
        <w:t xml:space="preserve"> </w:t>
      </w:r>
      <w:r w:rsidRPr="009653D8">
        <w:rPr>
          <w:rFonts w:ascii="Times New Roman" w:hAnsi="Times New Roman" w:cs="Times New Roman"/>
          <w:sz w:val="24"/>
          <w:szCs w:val="24"/>
        </w:rPr>
        <w:t>для замещения вакантных должностей муниципальной службы;</w:t>
      </w:r>
    </w:p>
    <w:p w:rsidR="009653D8" w:rsidRDefault="009653D8" w:rsidP="001376F6">
      <w:pPr>
        <w:pStyle w:val="a3"/>
        <w:spacing w:before="0" w:beforeAutospacing="0" w:after="0" w:afterAutospacing="0" w:line="276" w:lineRule="auto"/>
        <w:jc w:val="both"/>
      </w:pPr>
      <w:r>
        <w:t>- отбор и формирование на конкурсной основе высокопрофессионального кадрового состава;</w:t>
      </w:r>
    </w:p>
    <w:p w:rsidR="000A75A3" w:rsidRDefault="009653D8" w:rsidP="001376F6">
      <w:pPr>
        <w:pStyle w:val="a3"/>
        <w:spacing w:before="0" w:beforeAutospacing="0" w:after="0" w:afterAutospacing="0" w:line="276" w:lineRule="auto"/>
        <w:jc w:val="both"/>
      </w:pPr>
      <w:r>
        <w:t>- совершенствование работы по подбору и расстановке кадров.</w:t>
      </w:r>
    </w:p>
    <w:p w:rsidR="00892793" w:rsidRDefault="00892793" w:rsidP="001376F6">
      <w:pPr>
        <w:pStyle w:val="a3"/>
        <w:spacing w:before="0" w:beforeAutospacing="0" w:after="0" w:afterAutospacing="0" w:line="276" w:lineRule="auto"/>
        <w:jc w:val="both"/>
      </w:pPr>
    </w:p>
    <w:p w:rsidR="000A75A3" w:rsidRDefault="009653D8" w:rsidP="001376F6">
      <w:pPr>
        <w:pStyle w:val="a3"/>
        <w:spacing w:before="0" w:beforeAutospacing="0" w:after="0" w:afterAutospacing="0" w:line="276" w:lineRule="auto"/>
        <w:jc w:val="center"/>
        <w:rPr>
          <w:b/>
          <w:bCs/>
        </w:rPr>
      </w:pPr>
      <w:r>
        <w:rPr>
          <w:b/>
          <w:bCs/>
        </w:rPr>
        <w:t>2. Порядок и условия проведения конкурса</w:t>
      </w:r>
    </w:p>
    <w:p w:rsidR="00B438F4" w:rsidRDefault="00B438F4" w:rsidP="001376F6">
      <w:pPr>
        <w:pStyle w:val="a3"/>
        <w:spacing w:before="0" w:beforeAutospacing="0" w:after="0" w:afterAutospacing="0" w:line="276" w:lineRule="auto"/>
        <w:jc w:val="center"/>
        <w:rPr>
          <w:b/>
          <w:bCs/>
        </w:rPr>
      </w:pPr>
    </w:p>
    <w:p w:rsidR="00992679" w:rsidRPr="00992679" w:rsidRDefault="00B438F4" w:rsidP="001376F6">
      <w:pPr>
        <w:spacing w:after="0"/>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 xml:space="preserve">  </w:t>
      </w:r>
      <w:r w:rsidR="00992679">
        <w:rPr>
          <w:rFonts w:ascii="Times New Roman" w:eastAsia="Times New Roman" w:hAnsi="Times New Roman" w:cs="Times New Roman"/>
          <w:color w:val="000000"/>
          <w:sz w:val="24"/>
          <w:szCs w:val="24"/>
          <w:lang w:eastAsia="ru-RU"/>
        </w:rPr>
        <w:t>2.</w:t>
      </w:r>
      <w:r w:rsidR="00992679" w:rsidRPr="00992679">
        <w:rPr>
          <w:rFonts w:ascii="Times New Roman" w:eastAsia="Times New Roman" w:hAnsi="Times New Roman" w:cs="Times New Roman"/>
          <w:color w:val="000000"/>
          <w:sz w:val="24"/>
          <w:szCs w:val="24"/>
          <w:lang w:eastAsia="ru-RU"/>
        </w:rPr>
        <w:t>1</w:t>
      </w:r>
      <w:r w:rsidR="00992679" w:rsidRPr="008F46F7">
        <w:rPr>
          <w:rFonts w:ascii="Times New Roman" w:eastAsia="Times New Roman" w:hAnsi="Times New Roman" w:cs="Times New Roman"/>
          <w:color w:val="000000"/>
          <w:sz w:val="24"/>
          <w:szCs w:val="24"/>
          <w:lang w:eastAsia="ru-RU"/>
        </w:rPr>
        <w:t xml:space="preserve">. </w:t>
      </w:r>
      <w:r w:rsidR="00992679" w:rsidRPr="008F46F7">
        <w:rPr>
          <w:rFonts w:ascii="Times New Roman" w:eastAsia="Times New Roman" w:hAnsi="Times New Roman" w:cs="Times New Roman"/>
          <w:sz w:val="24"/>
          <w:szCs w:val="24"/>
          <w:lang w:eastAsia="ru-RU"/>
        </w:rPr>
        <w:t xml:space="preserve">Конкурс на замещение вакантной должности муниципальной службы и состав конкурсной комиссии назначаются </w:t>
      </w:r>
      <w:r w:rsidR="008F46F7" w:rsidRPr="008F46F7">
        <w:rPr>
          <w:rFonts w:ascii="Times New Roman" w:eastAsia="Times New Roman" w:hAnsi="Times New Roman" w:cs="Times New Roman"/>
          <w:sz w:val="24"/>
          <w:szCs w:val="24"/>
          <w:lang w:eastAsia="ru-RU"/>
        </w:rPr>
        <w:t>распоряжением Главы Муниципального образования</w:t>
      </w:r>
      <w:r w:rsidR="00992679" w:rsidRPr="008F46F7">
        <w:rPr>
          <w:rFonts w:ascii="Times New Roman" w:eastAsia="Times New Roman" w:hAnsi="Times New Roman" w:cs="Times New Roman"/>
          <w:sz w:val="24"/>
          <w:szCs w:val="24"/>
          <w:lang w:eastAsia="ru-RU"/>
        </w:rPr>
        <w:t xml:space="preserve"> </w:t>
      </w:r>
      <w:r w:rsidR="008F46F7" w:rsidRPr="008F46F7">
        <w:rPr>
          <w:rFonts w:ascii="Times New Roman" w:eastAsia="Times New Roman" w:hAnsi="Times New Roman" w:cs="Times New Roman"/>
          <w:sz w:val="24"/>
          <w:szCs w:val="24"/>
          <w:lang w:eastAsia="ru-RU"/>
        </w:rPr>
        <w:t xml:space="preserve">по согласованию </w:t>
      </w:r>
      <w:r w:rsidR="008F46F7" w:rsidRPr="008F46F7">
        <w:rPr>
          <w:rFonts w:ascii="Times New Roman" w:hAnsi="Times New Roman" w:cs="Times New Roman"/>
          <w:sz w:val="24"/>
          <w:szCs w:val="24"/>
        </w:rPr>
        <w:t xml:space="preserve">с представителем нанимателя (работодателем) ОМСУ МО </w:t>
      </w:r>
      <w:proofErr w:type="spellStart"/>
      <w:proofErr w:type="gramStart"/>
      <w:r w:rsidR="008F46F7" w:rsidRPr="008F46F7">
        <w:rPr>
          <w:rFonts w:ascii="Times New Roman" w:hAnsi="Times New Roman" w:cs="Times New Roman"/>
          <w:sz w:val="24"/>
          <w:szCs w:val="24"/>
        </w:rPr>
        <w:t>МО</w:t>
      </w:r>
      <w:proofErr w:type="spellEnd"/>
      <w:proofErr w:type="gramEnd"/>
      <w:r w:rsidR="008F46F7" w:rsidRPr="008F46F7">
        <w:rPr>
          <w:rFonts w:ascii="Times New Roman" w:hAnsi="Times New Roman" w:cs="Times New Roman"/>
          <w:sz w:val="24"/>
          <w:szCs w:val="24"/>
        </w:rPr>
        <w:t xml:space="preserve"> № 15 в котором проводится конкурс</w:t>
      </w:r>
      <w:r w:rsidR="00992679" w:rsidRPr="00992679">
        <w:rPr>
          <w:rFonts w:ascii="Times New Roman" w:eastAsia="Times New Roman" w:hAnsi="Times New Roman" w:cs="Times New Roman"/>
          <w:sz w:val="24"/>
          <w:szCs w:val="24"/>
          <w:lang w:eastAsia="ru-RU"/>
        </w:rPr>
        <w:t>.</w:t>
      </w:r>
    </w:p>
    <w:p w:rsidR="00992679" w:rsidRDefault="00B438F4" w:rsidP="001376F6">
      <w:pPr>
        <w:spacing w:after="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992679" w:rsidRPr="00992679">
        <w:rPr>
          <w:rFonts w:ascii="Times New Roman" w:eastAsia="Times New Roman" w:hAnsi="Times New Roman" w:cs="Times New Roman"/>
          <w:sz w:val="24"/>
          <w:szCs w:val="24"/>
          <w:lang w:eastAsia="ru-RU"/>
        </w:rPr>
        <w:t xml:space="preserve">Руководитель органа местного самоуправления поручает подготовку проведения конкурса </w:t>
      </w:r>
      <w:r w:rsidR="008F46F7">
        <w:rPr>
          <w:rFonts w:ascii="Times New Roman" w:eastAsia="Times New Roman" w:hAnsi="Times New Roman" w:cs="Times New Roman"/>
          <w:sz w:val="24"/>
          <w:szCs w:val="24"/>
          <w:lang w:eastAsia="ru-RU"/>
        </w:rPr>
        <w:t>секретарю конкурсной комиссии.</w:t>
      </w:r>
    </w:p>
    <w:p w:rsidR="008F46F7" w:rsidRDefault="008F46F7" w:rsidP="001376F6">
      <w:pPr>
        <w:spacing w:after="0"/>
        <w:jc w:val="both"/>
        <w:rPr>
          <w:rFonts w:ascii="Times New Roman" w:eastAsia="Times New Roman" w:hAnsi="Times New Roman" w:cs="Times New Roman"/>
          <w:sz w:val="24"/>
          <w:szCs w:val="24"/>
          <w:lang w:eastAsia="ru-RU"/>
        </w:rPr>
      </w:pPr>
    </w:p>
    <w:p w:rsidR="00992679" w:rsidRDefault="00B438F4" w:rsidP="001376F6">
      <w:pPr>
        <w:pStyle w:val="a3"/>
        <w:spacing w:before="0" w:beforeAutospacing="0" w:after="0" w:afterAutospacing="0" w:line="276" w:lineRule="auto"/>
        <w:jc w:val="both"/>
      </w:pPr>
      <w:r>
        <w:t xml:space="preserve">  </w:t>
      </w:r>
      <w:r w:rsidR="00992679">
        <w:t xml:space="preserve">2.2. </w:t>
      </w:r>
      <w:proofErr w:type="gramStart"/>
      <w:r w:rsidR="00992679">
        <w:t>Право на участие в конкурсе имеют граждане Российской Федерации, а также граждане иностранных государств – участников международных договоров РФ, в соответствии с которыми иностранные граждане имеют право находиться на муниципальной службе (далее – граждане), достигшие возраста 18 лет, владеющие государственным языком Российской Федерации и соответствующие установленным законодательством РФ, законодательством Санкт-Петербурга о муниципальной службе квалификационным требованиям к должности муниципальной службы.</w:t>
      </w:r>
      <w:proofErr w:type="gramEnd"/>
      <w:r w:rsidR="00992679">
        <w:t xml:space="preserve"> Муниципальный служащий вправе на общих основаниях участвовать в конкурсе независимо от того, какую должность он замещает на период проведения конкурса.</w:t>
      </w:r>
    </w:p>
    <w:p w:rsidR="008F46F7" w:rsidRPr="00992679" w:rsidRDefault="008F46F7" w:rsidP="001376F6">
      <w:pPr>
        <w:pStyle w:val="a3"/>
        <w:spacing w:before="0" w:beforeAutospacing="0" w:after="0" w:afterAutospacing="0" w:line="276" w:lineRule="auto"/>
        <w:jc w:val="both"/>
      </w:pPr>
    </w:p>
    <w:p w:rsidR="00992679" w:rsidRPr="00992679" w:rsidRDefault="00B438F4" w:rsidP="001376F6">
      <w:pPr>
        <w:spacing w:after="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992679">
        <w:rPr>
          <w:rFonts w:ascii="Times New Roman" w:eastAsia="Times New Roman" w:hAnsi="Times New Roman" w:cs="Times New Roman"/>
          <w:sz w:val="24"/>
          <w:szCs w:val="24"/>
          <w:lang w:eastAsia="ru-RU"/>
        </w:rPr>
        <w:t>2</w:t>
      </w:r>
      <w:r w:rsidR="00992679" w:rsidRPr="00992679">
        <w:rPr>
          <w:rFonts w:ascii="Times New Roman" w:eastAsia="Times New Roman" w:hAnsi="Times New Roman" w:cs="Times New Roman"/>
          <w:sz w:val="24"/>
          <w:szCs w:val="24"/>
          <w:lang w:eastAsia="ru-RU"/>
        </w:rPr>
        <w:t>.</w:t>
      </w:r>
      <w:r w:rsidR="00992679">
        <w:rPr>
          <w:rFonts w:ascii="Times New Roman" w:eastAsia="Times New Roman" w:hAnsi="Times New Roman" w:cs="Times New Roman"/>
          <w:sz w:val="24"/>
          <w:szCs w:val="24"/>
          <w:lang w:eastAsia="ru-RU"/>
        </w:rPr>
        <w:t>3</w:t>
      </w:r>
      <w:r w:rsidR="00992679" w:rsidRPr="00992679">
        <w:rPr>
          <w:rFonts w:ascii="Times New Roman" w:eastAsia="Times New Roman" w:hAnsi="Times New Roman" w:cs="Times New Roman"/>
          <w:sz w:val="24"/>
          <w:szCs w:val="24"/>
          <w:lang w:eastAsia="ru-RU"/>
        </w:rPr>
        <w:t>. Конкурс на замещение вакантных должностей муниципальной службы проводится в два этапа:</w:t>
      </w:r>
    </w:p>
    <w:p w:rsidR="00992679" w:rsidRPr="00992679" w:rsidRDefault="00992679" w:rsidP="001376F6">
      <w:pPr>
        <w:spacing w:after="0"/>
        <w:ind w:firstLine="708"/>
        <w:jc w:val="both"/>
        <w:rPr>
          <w:rFonts w:ascii="Times New Roman" w:eastAsia="Times New Roman" w:hAnsi="Times New Roman" w:cs="Times New Roman"/>
          <w:sz w:val="24"/>
          <w:szCs w:val="24"/>
          <w:lang w:eastAsia="ru-RU"/>
        </w:rPr>
      </w:pPr>
      <w:r w:rsidRPr="00992679">
        <w:rPr>
          <w:rFonts w:ascii="Times New Roman" w:eastAsia="Times New Roman" w:hAnsi="Times New Roman" w:cs="Times New Roman"/>
          <w:sz w:val="24"/>
          <w:szCs w:val="24"/>
          <w:lang w:eastAsia="ru-RU"/>
        </w:rPr>
        <w:t>1) первый этап: предварительный квалификационный отбор документов на замещение вакантной главной, ведущей или старшей должности муниципальной службы;</w:t>
      </w:r>
    </w:p>
    <w:p w:rsidR="00992679" w:rsidRDefault="00992679" w:rsidP="001376F6">
      <w:pPr>
        <w:spacing w:after="0"/>
        <w:ind w:firstLine="708"/>
        <w:jc w:val="both"/>
        <w:rPr>
          <w:rFonts w:ascii="Times New Roman" w:eastAsia="Times New Roman" w:hAnsi="Times New Roman" w:cs="Times New Roman"/>
          <w:sz w:val="24"/>
          <w:szCs w:val="24"/>
          <w:lang w:eastAsia="ru-RU"/>
        </w:rPr>
      </w:pPr>
      <w:r w:rsidRPr="00992679">
        <w:rPr>
          <w:rFonts w:ascii="Times New Roman" w:eastAsia="Times New Roman" w:hAnsi="Times New Roman" w:cs="Times New Roman"/>
          <w:sz w:val="24"/>
          <w:szCs w:val="24"/>
          <w:lang w:eastAsia="ru-RU"/>
        </w:rPr>
        <w:t>2) второй этап: оценка профессионального уровня кандидатов на замещение вакантной должности муниципальной службы, их соответствия квалификационным требованиям к этой должности.</w:t>
      </w:r>
    </w:p>
    <w:p w:rsidR="008F46F7" w:rsidRPr="00992679" w:rsidRDefault="008F46F7" w:rsidP="001376F6">
      <w:pPr>
        <w:spacing w:after="0"/>
        <w:ind w:firstLine="708"/>
        <w:jc w:val="both"/>
        <w:rPr>
          <w:rFonts w:ascii="Times New Roman" w:eastAsia="Times New Roman" w:hAnsi="Times New Roman" w:cs="Times New Roman"/>
          <w:sz w:val="24"/>
          <w:szCs w:val="24"/>
          <w:lang w:eastAsia="ru-RU"/>
        </w:rPr>
      </w:pPr>
    </w:p>
    <w:p w:rsidR="00992679" w:rsidRDefault="00B438F4" w:rsidP="001376F6">
      <w:pPr>
        <w:spacing w:after="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  </w:t>
      </w:r>
      <w:r w:rsidR="00992679">
        <w:rPr>
          <w:rFonts w:ascii="Times New Roman" w:eastAsia="Times New Roman" w:hAnsi="Times New Roman" w:cs="Times New Roman"/>
          <w:sz w:val="24"/>
          <w:szCs w:val="24"/>
          <w:lang w:eastAsia="ru-RU"/>
        </w:rPr>
        <w:t>2</w:t>
      </w:r>
      <w:r w:rsidR="00992679" w:rsidRPr="00992679">
        <w:rPr>
          <w:rFonts w:ascii="Times New Roman" w:eastAsia="Times New Roman" w:hAnsi="Times New Roman" w:cs="Times New Roman"/>
          <w:sz w:val="24"/>
          <w:szCs w:val="24"/>
          <w:lang w:eastAsia="ru-RU"/>
        </w:rPr>
        <w:t>.</w:t>
      </w:r>
      <w:r w:rsidR="00992679">
        <w:rPr>
          <w:rFonts w:ascii="Times New Roman" w:eastAsia="Times New Roman" w:hAnsi="Times New Roman" w:cs="Times New Roman"/>
          <w:sz w:val="24"/>
          <w:szCs w:val="24"/>
          <w:lang w:eastAsia="ru-RU"/>
        </w:rPr>
        <w:t>4</w:t>
      </w:r>
      <w:r w:rsidR="00992679" w:rsidRPr="00992679">
        <w:rPr>
          <w:rFonts w:ascii="Times New Roman" w:eastAsia="Times New Roman" w:hAnsi="Times New Roman" w:cs="Times New Roman"/>
          <w:sz w:val="24"/>
          <w:szCs w:val="24"/>
          <w:lang w:eastAsia="ru-RU"/>
        </w:rPr>
        <w:t>. На первом этапе информационное сообщение о проведении конкурса и приеме документов для участия в нем публикуется в средствах массовой информации и размешается на официальном сайте в сети Интернет не позднее, чем за 20 календарных дней до начала проведения конкурса.</w:t>
      </w:r>
    </w:p>
    <w:p w:rsidR="008F46F7" w:rsidRPr="00992679" w:rsidRDefault="008F46F7" w:rsidP="001376F6">
      <w:pPr>
        <w:spacing w:after="0"/>
        <w:jc w:val="both"/>
        <w:rPr>
          <w:rFonts w:ascii="Times New Roman" w:eastAsia="Times New Roman" w:hAnsi="Times New Roman" w:cs="Times New Roman"/>
          <w:sz w:val="24"/>
          <w:szCs w:val="24"/>
          <w:lang w:eastAsia="ru-RU"/>
        </w:rPr>
      </w:pPr>
    </w:p>
    <w:p w:rsidR="00992679" w:rsidRPr="00992679" w:rsidRDefault="00B438F4" w:rsidP="001376F6">
      <w:pPr>
        <w:spacing w:after="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992679">
        <w:rPr>
          <w:rFonts w:ascii="Times New Roman" w:eastAsia="Times New Roman" w:hAnsi="Times New Roman" w:cs="Times New Roman"/>
          <w:sz w:val="24"/>
          <w:szCs w:val="24"/>
          <w:lang w:eastAsia="ru-RU"/>
        </w:rPr>
        <w:t>2</w:t>
      </w:r>
      <w:r w:rsidR="00992679" w:rsidRPr="00992679">
        <w:rPr>
          <w:rFonts w:ascii="Times New Roman" w:eastAsia="Times New Roman" w:hAnsi="Times New Roman" w:cs="Times New Roman"/>
          <w:sz w:val="24"/>
          <w:szCs w:val="24"/>
          <w:lang w:eastAsia="ru-RU"/>
        </w:rPr>
        <w:t>.</w:t>
      </w:r>
      <w:r w:rsidR="00992679">
        <w:rPr>
          <w:rFonts w:ascii="Times New Roman" w:eastAsia="Times New Roman" w:hAnsi="Times New Roman" w:cs="Times New Roman"/>
          <w:sz w:val="24"/>
          <w:szCs w:val="24"/>
          <w:lang w:eastAsia="ru-RU"/>
        </w:rPr>
        <w:t>5</w:t>
      </w:r>
      <w:r w:rsidR="00992679" w:rsidRPr="00992679">
        <w:rPr>
          <w:rFonts w:ascii="Times New Roman" w:eastAsia="Times New Roman" w:hAnsi="Times New Roman" w:cs="Times New Roman"/>
          <w:sz w:val="24"/>
          <w:szCs w:val="24"/>
          <w:lang w:eastAsia="ru-RU"/>
        </w:rPr>
        <w:t>. В сообщении о конкурсе указываются:</w:t>
      </w:r>
    </w:p>
    <w:p w:rsidR="00992679" w:rsidRPr="00992679" w:rsidRDefault="00992679" w:rsidP="001376F6">
      <w:pPr>
        <w:spacing w:after="0"/>
        <w:ind w:firstLine="708"/>
        <w:jc w:val="both"/>
        <w:rPr>
          <w:rFonts w:ascii="Times New Roman" w:eastAsia="Times New Roman" w:hAnsi="Times New Roman" w:cs="Times New Roman"/>
          <w:sz w:val="24"/>
          <w:szCs w:val="24"/>
          <w:lang w:eastAsia="ru-RU"/>
        </w:rPr>
      </w:pPr>
      <w:r w:rsidRPr="00992679">
        <w:rPr>
          <w:rFonts w:ascii="Times New Roman" w:eastAsia="Times New Roman" w:hAnsi="Times New Roman" w:cs="Times New Roman"/>
          <w:sz w:val="24"/>
          <w:szCs w:val="24"/>
          <w:lang w:eastAsia="ru-RU"/>
        </w:rPr>
        <w:t>- наименование вакантной должности муниципальной службы;</w:t>
      </w:r>
    </w:p>
    <w:p w:rsidR="00992679" w:rsidRPr="00992679" w:rsidRDefault="00992679" w:rsidP="001376F6">
      <w:pPr>
        <w:spacing w:after="0"/>
        <w:ind w:firstLine="708"/>
        <w:jc w:val="both"/>
        <w:rPr>
          <w:rFonts w:ascii="Times New Roman" w:eastAsia="Times New Roman" w:hAnsi="Times New Roman" w:cs="Times New Roman"/>
          <w:sz w:val="24"/>
          <w:szCs w:val="24"/>
          <w:lang w:eastAsia="ru-RU"/>
        </w:rPr>
      </w:pPr>
      <w:r w:rsidRPr="00992679">
        <w:rPr>
          <w:rFonts w:ascii="Times New Roman" w:eastAsia="Times New Roman" w:hAnsi="Times New Roman" w:cs="Times New Roman"/>
          <w:sz w:val="24"/>
          <w:szCs w:val="24"/>
          <w:lang w:eastAsia="ru-RU"/>
        </w:rPr>
        <w:t>- требования, предъявляемые к претенденту на замещение вакантной должности муниципальной службы;</w:t>
      </w:r>
    </w:p>
    <w:p w:rsidR="00992679" w:rsidRPr="00992679" w:rsidRDefault="00992679" w:rsidP="001376F6">
      <w:pPr>
        <w:spacing w:after="0"/>
        <w:ind w:firstLine="708"/>
        <w:jc w:val="both"/>
        <w:rPr>
          <w:rFonts w:ascii="Times New Roman" w:eastAsia="Times New Roman" w:hAnsi="Times New Roman" w:cs="Times New Roman"/>
          <w:sz w:val="24"/>
          <w:szCs w:val="24"/>
          <w:lang w:eastAsia="ru-RU"/>
        </w:rPr>
      </w:pPr>
      <w:r w:rsidRPr="00992679">
        <w:rPr>
          <w:rFonts w:ascii="Times New Roman" w:eastAsia="Times New Roman" w:hAnsi="Times New Roman" w:cs="Times New Roman"/>
          <w:sz w:val="24"/>
          <w:szCs w:val="24"/>
          <w:lang w:eastAsia="ru-RU"/>
        </w:rPr>
        <w:t>- перечень документов для представления в конкурсную комиссию;</w:t>
      </w:r>
    </w:p>
    <w:p w:rsidR="00992679" w:rsidRPr="00992679" w:rsidRDefault="00992679" w:rsidP="001376F6">
      <w:pPr>
        <w:spacing w:after="0"/>
        <w:ind w:firstLine="708"/>
        <w:jc w:val="both"/>
        <w:rPr>
          <w:rFonts w:ascii="Times New Roman" w:eastAsia="Times New Roman" w:hAnsi="Times New Roman" w:cs="Times New Roman"/>
          <w:sz w:val="24"/>
          <w:szCs w:val="24"/>
          <w:lang w:eastAsia="ru-RU"/>
        </w:rPr>
      </w:pPr>
      <w:r w:rsidRPr="00992679">
        <w:rPr>
          <w:rFonts w:ascii="Times New Roman" w:eastAsia="Times New Roman" w:hAnsi="Times New Roman" w:cs="Times New Roman"/>
          <w:sz w:val="24"/>
          <w:szCs w:val="24"/>
          <w:lang w:eastAsia="ru-RU"/>
        </w:rPr>
        <w:t>- время и место приема документов;</w:t>
      </w:r>
    </w:p>
    <w:p w:rsidR="00992679" w:rsidRPr="00992679" w:rsidRDefault="00992679" w:rsidP="001376F6">
      <w:pPr>
        <w:spacing w:after="0"/>
        <w:ind w:firstLine="708"/>
        <w:jc w:val="both"/>
        <w:rPr>
          <w:rFonts w:ascii="Times New Roman" w:eastAsia="Times New Roman" w:hAnsi="Times New Roman" w:cs="Times New Roman"/>
          <w:sz w:val="24"/>
          <w:szCs w:val="24"/>
          <w:lang w:eastAsia="ru-RU"/>
        </w:rPr>
      </w:pPr>
      <w:r w:rsidRPr="00992679">
        <w:rPr>
          <w:rFonts w:ascii="Times New Roman" w:eastAsia="Times New Roman" w:hAnsi="Times New Roman" w:cs="Times New Roman"/>
          <w:sz w:val="24"/>
          <w:szCs w:val="24"/>
          <w:lang w:eastAsia="ru-RU"/>
        </w:rPr>
        <w:t>- срок, до истечения которого принимаются указанные документы;</w:t>
      </w:r>
    </w:p>
    <w:p w:rsidR="00992679" w:rsidRPr="00992679" w:rsidRDefault="00992679" w:rsidP="001376F6">
      <w:pPr>
        <w:spacing w:after="0"/>
        <w:ind w:firstLine="708"/>
        <w:jc w:val="both"/>
        <w:rPr>
          <w:rFonts w:ascii="Times New Roman" w:eastAsia="Times New Roman" w:hAnsi="Times New Roman" w:cs="Times New Roman"/>
          <w:sz w:val="24"/>
          <w:szCs w:val="24"/>
          <w:lang w:eastAsia="ru-RU"/>
        </w:rPr>
      </w:pPr>
      <w:r w:rsidRPr="00992679">
        <w:rPr>
          <w:rFonts w:ascii="Times New Roman" w:eastAsia="Times New Roman" w:hAnsi="Times New Roman" w:cs="Times New Roman"/>
          <w:sz w:val="24"/>
          <w:szCs w:val="24"/>
          <w:lang w:eastAsia="ru-RU"/>
        </w:rPr>
        <w:t>- дата, время и место и форма  проведения конкурса;</w:t>
      </w:r>
    </w:p>
    <w:p w:rsidR="00992679" w:rsidRPr="00992679" w:rsidRDefault="00992679" w:rsidP="001376F6">
      <w:pPr>
        <w:spacing w:after="0"/>
        <w:ind w:firstLine="708"/>
        <w:jc w:val="both"/>
        <w:rPr>
          <w:rFonts w:ascii="Times New Roman" w:eastAsia="Times New Roman" w:hAnsi="Times New Roman" w:cs="Times New Roman"/>
          <w:sz w:val="24"/>
          <w:szCs w:val="24"/>
          <w:lang w:eastAsia="ru-RU"/>
        </w:rPr>
      </w:pPr>
      <w:r w:rsidRPr="00992679">
        <w:rPr>
          <w:rFonts w:ascii="Times New Roman" w:eastAsia="Times New Roman" w:hAnsi="Times New Roman" w:cs="Times New Roman"/>
          <w:sz w:val="24"/>
          <w:szCs w:val="24"/>
          <w:lang w:eastAsia="ru-RU"/>
        </w:rPr>
        <w:t>- сведения об источнике подробной информации о конкурсе;</w:t>
      </w:r>
    </w:p>
    <w:p w:rsidR="00992679" w:rsidRDefault="00992679" w:rsidP="001376F6">
      <w:pPr>
        <w:spacing w:after="0"/>
        <w:ind w:firstLine="708"/>
        <w:jc w:val="both"/>
        <w:rPr>
          <w:rFonts w:ascii="Times New Roman" w:eastAsia="Times New Roman" w:hAnsi="Times New Roman" w:cs="Times New Roman"/>
          <w:sz w:val="24"/>
          <w:szCs w:val="24"/>
          <w:lang w:eastAsia="ru-RU"/>
        </w:rPr>
      </w:pPr>
      <w:r w:rsidRPr="00992679">
        <w:rPr>
          <w:rFonts w:ascii="Times New Roman" w:eastAsia="Times New Roman" w:hAnsi="Times New Roman" w:cs="Times New Roman"/>
          <w:sz w:val="24"/>
          <w:szCs w:val="24"/>
          <w:lang w:eastAsia="ru-RU"/>
        </w:rPr>
        <w:t>- проект трудового договора.</w:t>
      </w:r>
    </w:p>
    <w:p w:rsidR="008F46F7" w:rsidRDefault="008F46F7" w:rsidP="001376F6">
      <w:pPr>
        <w:spacing w:after="0"/>
        <w:ind w:firstLine="708"/>
        <w:jc w:val="both"/>
        <w:rPr>
          <w:rFonts w:ascii="Times New Roman" w:eastAsia="Times New Roman" w:hAnsi="Times New Roman" w:cs="Times New Roman"/>
          <w:sz w:val="24"/>
          <w:szCs w:val="24"/>
          <w:lang w:eastAsia="ru-RU"/>
        </w:rPr>
      </w:pPr>
    </w:p>
    <w:p w:rsidR="00C26633" w:rsidRDefault="00B438F4" w:rsidP="001376F6">
      <w:pPr>
        <w:spacing w:after="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C26633">
        <w:rPr>
          <w:rFonts w:ascii="Times New Roman" w:eastAsia="Times New Roman" w:hAnsi="Times New Roman" w:cs="Times New Roman"/>
          <w:sz w:val="24"/>
          <w:szCs w:val="24"/>
          <w:lang w:eastAsia="ru-RU"/>
        </w:rPr>
        <w:t>2.6. Кандидат представляет следующие документы:</w:t>
      </w:r>
    </w:p>
    <w:p w:rsidR="00C26633" w:rsidRDefault="00C26633" w:rsidP="001376F6">
      <w:pPr>
        <w:pStyle w:val="a3"/>
        <w:spacing w:before="0" w:beforeAutospacing="0" w:after="0" w:afterAutospacing="0" w:line="276" w:lineRule="auto"/>
        <w:jc w:val="both"/>
      </w:pPr>
      <w:r>
        <w:t>а) личное заявление, которое регистрируется в журнале учета участников конкурса (приложение 1 к Положению);</w:t>
      </w:r>
    </w:p>
    <w:p w:rsidR="00C26633" w:rsidRDefault="00C26633" w:rsidP="001376F6">
      <w:pPr>
        <w:pStyle w:val="a3"/>
        <w:spacing w:before="0" w:beforeAutospacing="0" w:after="0" w:afterAutospacing="0" w:line="276" w:lineRule="auto"/>
        <w:jc w:val="both"/>
      </w:pPr>
      <w:r>
        <w:t>б) собственноручно заполненную и подписанную анкету, форма которой утверждается Правительством Российской Федерации, с приложением фотографии;</w:t>
      </w:r>
    </w:p>
    <w:p w:rsidR="00C26633" w:rsidRDefault="00C26633" w:rsidP="001376F6">
      <w:pPr>
        <w:pStyle w:val="a3"/>
        <w:spacing w:before="0" w:beforeAutospacing="0" w:after="0" w:afterAutospacing="0" w:line="276" w:lineRule="auto"/>
        <w:jc w:val="both"/>
      </w:pPr>
      <w:r>
        <w:t>в) копию паспорта или заменяющего его документа (соответствующий документ предъявляется лично по прибытии на конкурс),</w:t>
      </w:r>
    </w:p>
    <w:p w:rsidR="00C26633" w:rsidRDefault="00C26633" w:rsidP="001376F6">
      <w:pPr>
        <w:pStyle w:val="a3"/>
        <w:spacing w:before="0" w:beforeAutospacing="0" w:after="0" w:afterAutospacing="0" w:line="276" w:lineRule="auto"/>
        <w:jc w:val="both"/>
      </w:pPr>
      <w:r>
        <w:t>г) документы, подтверждающие необходимое профессиональное образование, стаж работы и квалификацию:</w:t>
      </w:r>
    </w:p>
    <w:p w:rsidR="00C26633" w:rsidRPr="003D3403" w:rsidRDefault="00C26633" w:rsidP="001376F6">
      <w:pPr>
        <w:pStyle w:val="a3"/>
        <w:spacing w:before="0" w:beforeAutospacing="0" w:after="0" w:afterAutospacing="0" w:line="276" w:lineRule="auto"/>
        <w:jc w:val="both"/>
      </w:pPr>
      <w:r w:rsidRPr="003D3403">
        <w:t>- копию трудовой книжки (за исключением случаев, когда служебная (трудовая) деятельность осуществляется впервые) или иные документы, подтверждающие трудовую (служебную) деятельность гражданина;</w:t>
      </w:r>
    </w:p>
    <w:p w:rsidR="00C26633" w:rsidRPr="003D3403" w:rsidRDefault="00C26633" w:rsidP="001376F6">
      <w:pPr>
        <w:pStyle w:val="a3"/>
        <w:spacing w:before="0" w:beforeAutospacing="0" w:after="0" w:afterAutospacing="0" w:line="276" w:lineRule="auto"/>
        <w:jc w:val="both"/>
      </w:pPr>
      <w:r w:rsidRPr="003D3403">
        <w:t>- копии документов о профессиональном образовании, а также по желанию гражданина — о дополнительном профессиональном образовании, о присвоении ученой степени, ученого звания, заверенные нотариально или кадровыми службами по месту работы (службы);</w:t>
      </w:r>
    </w:p>
    <w:p w:rsidR="00C26633" w:rsidRPr="003D3403" w:rsidRDefault="00C26633" w:rsidP="001376F6">
      <w:pPr>
        <w:pStyle w:val="a3"/>
        <w:spacing w:before="0" w:beforeAutospacing="0" w:after="0" w:afterAutospacing="0" w:line="276" w:lineRule="auto"/>
        <w:jc w:val="both"/>
      </w:pPr>
      <w:r w:rsidRPr="003D3403">
        <w:t>д) документ об отсутствии у гражданина заболевания, препятствующего поступлению на муниципальную службу или ее прохождению;</w:t>
      </w:r>
    </w:p>
    <w:p w:rsidR="00C26633" w:rsidRPr="003D3403" w:rsidRDefault="00C26633" w:rsidP="001376F6">
      <w:pPr>
        <w:spacing w:after="0"/>
        <w:jc w:val="both"/>
        <w:rPr>
          <w:rFonts w:ascii="Times New Roman" w:eastAsia="Times New Roman" w:hAnsi="Times New Roman" w:cs="Times New Roman"/>
          <w:sz w:val="24"/>
          <w:szCs w:val="24"/>
          <w:lang w:eastAsia="ru-RU"/>
        </w:rPr>
      </w:pPr>
      <w:r>
        <w:rPr>
          <w:rFonts w:ascii="Times New Roman" w:hAnsi="Times New Roman" w:cs="Times New Roman"/>
          <w:sz w:val="24"/>
          <w:szCs w:val="24"/>
        </w:rPr>
        <w:t>е)</w:t>
      </w:r>
      <w:r w:rsidRPr="003D3403">
        <w:rPr>
          <w:rFonts w:ascii="Times New Roman" w:hAnsi="Times New Roman" w:cs="Times New Roman"/>
          <w:sz w:val="24"/>
          <w:szCs w:val="24"/>
        </w:rPr>
        <w:t xml:space="preserve"> </w:t>
      </w:r>
      <w:r w:rsidRPr="003D3403">
        <w:rPr>
          <w:rFonts w:ascii="Times New Roman" w:eastAsia="Times New Roman" w:hAnsi="Times New Roman" w:cs="Times New Roman"/>
          <w:sz w:val="24"/>
          <w:szCs w:val="24"/>
          <w:lang w:eastAsia="ru-RU"/>
        </w:rPr>
        <w:t>сведения о доходах, об имуществе и обязательствах имущественного характера по форме, которые установлены для представления сведений о доходах, об имуществе и обязательствах имущественного характера государственных гражданских служащих и муниципальных служащих Санкт-Петербурга.</w:t>
      </w:r>
    </w:p>
    <w:p w:rsidR="00C26633" w:rsidRPr="003D3403" w:rsidRDefault="00C26633" w:rsidP="001376F6">
      <w:pPr>
        <w:spacing w:after="0"/>
        <w:jc w:val="both"/>
        <w:rPr>
          <w:rFonts w:ascii="Times New Roman" w:eastAsia="Times New Roman" w:hAnsi="Times New Roman" w:cs="Times New Roman"/>
          <w:sz w:val="24"/>
          <w:szCs w:val="24"/>
          <w:lang w:eastAsia="ru-RU"/>
        </w:rPr>
      </w:pPr>
      <w:r>
        <w:rPr>
          <w:rFonts w:ascii="Times New Roman" w:hAnsi="Times New Roman" w:cs="Times New Roman"/>
          <w:sz w:val="24"/>
          <w:szCs w:val="24"/>
        </w:rPr>
        <w:t>ж</w:t>
      </w:r>
      <w:r w:rsidRPr="003D3403">
        <w:rPr>
          <w:rFonts w:ascii="Times New Roman" w:hAnsi="Times New Roman" w:cs="Times New Roman"/>
          <w:sz w:val="24"/>
          <w:szCs w:val="24"/>
        </w:rPr>
        <w:t>) иные документы, предусмотренные действующим законодательством.</w:t>
      </w:r>
    </w:p>
    <w:p w:rsidR="00C26633" w:rsidRDefault="00C26633" w:rsidP="001376F6">
      <w:pPr>
        <w:spacing w:after="0"/>
        <w:jc w:val="both"/>
        <w:rPr>
          <w:rFonts w:ascii="Times New Roman" w:eastAsia="Times New Roman" w:hAnsi="Times New Roman" w:cs="Times New Roman"/>
          <w:sz w:val="24"/>
          <w:szCs w:val="24"/>
          <w:lang w:eastAsia="ru-RU"/>
        </w:rPr>
      </w:pPr>
      <w:r w:rsidRPr="003D3403">
        <w:rPr>
          <w:rFonts w:ascii="Times New Roman" w:eastAsia="Times New Roman" w:hAnsi="Times New Roman" w:cs="Times New Roman"/>
          <w:sz w:val="24"/>
          <w:szCs w:val="24"/>
          <w:lang w:eastAsia="ru-RU"/>
        </w:rPr>
        <w:t>Перечисленные документы представляются одновременно с предъявлением оригиналов для сверки. Подлинники документов возвращаются гражданину в день предъявления.</w:t>
      </w:r>
    </w:p>
    <w:p w:rsidR="008F46F7" w:rsidRPr="003D3403" w:rsidRDefault="008F46F7" w:rsidP="001376F6">
      <w:pPr>
        <w:spacing w:after="0"/>
        <w:jc w:val="both"/>
        <w:rPr>
          <w:rFonts w:ascii="Times New Roman" w:eastAsia="Times New Roman" w:hAnsi="Times New Roman" w:cs="Times New Roman"/>
          <w:sz w:val="24"/>
          <w:szCs w:val="24"/>
          <w:lang w:eastAsia="ru-RU"/>
        </w:rPr>
      </w:pPr>
    </w:p>
    <w:p w:rsidR="00C26633" w:rsidRDefault="00B438F4" w:rsidP="001376F6">
      <w:pPr>
        <w:spacing w:after="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C26633" w:rsidRPr="003D3403">
        <w:rPr>
          <w:rFonts w:ascii="Times New Roman" w:eastAsia="Times New Roman" w:hAnsi="Times New Roman" w:cs="Times New Roman"/>
          <w:sz w:val="24"/>
          <w:szCs w:val="24"/>
          <w:lang w:eastAsia="ru-RU"/>
        </w:rPr>
        <w:t>2.</w:t>
      </w:r>
      <w:r w:rsidR="00C26633">
        <w:rPr>
          <w:rFonts w:ascii="Times New Roman" w:eastAsia="Times New Roman" w:hAnsi="Times New Roman" w:cs="Times New Roman"/>
          <w:sz w:val="24"/>
          <w:szCs w:val="24"/>
          <w:lang w:eastAsia="ru-RU"/>
        </w:rPr>
        <w:t>7</w:t>
      </w:r>
      <w:r w:rsidR="00C26633" w:rsidRPr="003D3403">
        <w:rPr>
          <w:rFonts w:ascii="Times New Roman" w:eastAsia="Times New Roman" w:hAnsi="Times New Roman" w:cs="Times New Roman"/>
          <w:sz w:val="24"/>
          <w:szCs w:val="24"/>
          <w:lang w:eastAsia="ru-RU"/>
        </w:rPr>
        <w:t>. Документы, указанные в пункте 2.</w:t>
      </w:r>
      <w:r w:rsidR="00C26633">
        <w:rPr>
          <w:rFonts w:ascii="Times New Roman" w:eastAsia="Times New Roman" w:hAnsi="Times New Roman" w:cs="Times New Roman"/>
          <w:sz w:val="24"/>
          <w:szCs w:val="24"/>
          <w:lang w:eastAsia="ru-RU"/>
        </w:rPr>
        <w:t>6</w:t>
      </w:r>
      <w:r w:rsidR="00C26633" w:rsidRPr="003D3403">
        <w:rPr>
          <w:rFonts w:ascii="Times New Roman" w:eastAsia="Times New Roman" w:hAnsi="Times New Roman" w:cs="Times New Roman"/>
          <w:sz w:val="24"/>
          <w:szCs w:val="24"/>
          <w:lang w:eastAsia="ru-RU"/>
        </w:rPr>
        <w:t xml:space="preserve"> настоящего Положения, предоставляются в течение 10 дней со дня опубликования объявления об их приеме. Секретарем конкурсной комиссии делается регистрационная запись о приеме документов в специальном журнале, претенденту на участие в конкурсе выдается расписка о приеме документов с указанием перечня документов и даты приема.</w:t>
      </w:r>
    </w:p>
    <w:p w:rsidR="008F46F7" w:rsidRDefault="008F46F7" w:rsidP="001376F6">
      <w:pPr>
        <w:spacing w:after="0"/>
        <w:jc w:val="both"/>
        <w:rPr>
          <w:rFonts w:ascii="Times New Roman" w:eastAsia="Times New Roman" w:hAnsi="Times New Roman" w:cs="Times New Roman"/>
          <w:sz w:val="24"/>
          <w:szCs w:val="24"/>
          <w:lang w:eastAsia="ru-RU"/>
        </w:rPr>
      </w:pPr>
    </w:p>
    <w:p w:rsidR="00C26633" w:rsidRDefault="00B438F4" w:rsidP="001376F6">
      <w:pPr>
        <w:pStyle w:val="a3"/>
        <w:spacing w:before="0" w:beforeAutospacing="0" w:after="0" w:afterAutospacing="0" w:line="276" w:lineRule="auto"/>
        <w:jc w:val="both"/>
      </w:pPr>
      <w:r>
        <w:t xml:space="preserve">  </w:t>
      </w:r>
      <w:r w:rsidR="00C26633">
        <w:t>2.8. На основании представленных документов конкурсная комиссия принимает решение о допуске кандидатов к участию в конкурсе.</w:t>
      </w:r>
    </w:p>
    <w:p w:rsidR="00C26633" w:rsidRDefault="00C26633" w:rsidP="001376F6">
      <w:pPr>
        <w:pStyle w:val="a3"/>
        <w:spacing w:before="0" w:beforeAutospacing="0" w:after="0" w:afterAutospacing="0" w:line="276" w:lineRule="auto"/>
        <w:jc w:val="both"/>
      </w:pPr>
      <w:r>
        <w:t>Несвоевременное представление документов, представление их не в полном объеме или с нарушением правил оформления без уважительной причины являются основанием для отказа гражданину в их приеме.</w:t>
      </w:r>
    </w:p>
    <w:p w:rsidR="00C26633" w:rsidRDefault="00C26633" w:rsidP="001376F6">
      <w:pPr>
        <w:pStyle w:val="a3"/>
        <w:spacing w:before="0" w:beforeAutospacing="0" w:after="0" w:afterAutospacing="0" w:line="276" w:lineRule="auto"/>
        <w:jc w:val="both"/>
      </w:pPr>
      <w:r>
        <w:t>При несвоевременном представлении документов, представлении их не в полном объеме или с нарушением правил оформления по уважительной причине, по письменному предложению представителя нанимателя (работодателя), Глава Муниципального образования вправе перенести сроки их приема.</w:t>
      </w:r>
    </w:p>
    <w:p w:rsidR="008F46F7" w:rsidRPr="00992679" w:rsidRDefault="008F46F7" w:rsidP="001376F6">
      <w:pPr>
        <w:pStyle w:val="a3"/>
        <w:spacing w:before="0" w:beforeAutospacing="0" w:after="0" w:afterAutospacing="0" w:line="276" w:lineRule="auto"/>
        <w:jc w:val="both"/>
      </w:pPr>
    </w:p>
    <w:p w:rsidR="00992679" w:rsidRDefault="00B438F4" w:rsidP="001376F6">
      <w:pPr>
        <w:spacing w:after="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992679">
        <w:rPr>
          <w:rFonts w:ascii="Times New Roman" w:eastAsia="Times New Roman" w:hAnsi="Times New Roman" w:cs="Times New Roman"/>
          <w:sz w:val="24"/>
          <w:szCs w:val="24"/>
          <w:lang w:eastAsia="ru-RU"/>
        </w:rPr>
        <w:t>2</w:t>
      </w:r>
      <w:r w:rsidR="00992679" w:rsidRPr="00992679">
        <w:rPr>
          <w:rFonts w:ascii="Times New Roman" w:eastAsia="Times New Roman" w:hAnsi="Times New Roman" w:cs="Times New Roman"/>
          <w:sz w:val="24"/>
          <w:szCs w:val="24"/>
          <w:lang w:eastAsia="ru-RU"/>
        </w:rPr>
        <w:t>.</w:t>
      </w:r>
      <w:r w:rsidR="00C26633">
        <w:rPr>
          <w:rFonts w:ascii="Times New Roman" w:eastAsia="Times New Roman" w:hAnsi="Times New Roman" w:cs="Times New Roman"/>
          <w:sz w:val="24"/>
          <w:szCs w:val="24"/>
          <w:lang w:eastAsia="ru-RU"/>
        </w:rPr>
        <w:t>9</w:t>
      </w:r>
      <w:r w:rsidR="00992679" w:rsidRPr="00992679">
        <w:rPr>
          <w:rFonts w:ascii="Times New Roman" w:eastAsia="Times New Roman" w:hAnsi="Times New Roman" w:cs="Times New Roman"/>
          <w:sz w:val="24"/>
          <w:szCs w:val="24"/>
          <w:lang w:eastAsia="ru-RU"/>
        </w:rPr>
        <w:t>. Конкурсная комиссия может подвергать сведения, представленные кандидатом, проверке в установленном федеральным законодательством порядке.</w:t>
      </w:r>
    </w:p>
    <w:p w:rsidR="008F46F7" w:rsidRDefault="008F46F7" w:rsidP="001376F6">
      <w:pPr>
        <w:spacing w:after="0"/>
        <w:jc w:val="both"/>
        <w:rPr>
          <w:rFonts w:ascii="Times New Roman" w:eastAsia="Times New Roman" w:hAnsi="Times New Roman" w:cs="Times New Roman"/>
          <w:sz w:val="24"/>
          <w:szCs w:val="24"/>
          <w:lang w:eastAsia="ru-RU"/>
        </w:rPr>
      </w:pPr>
    </w:p>
    <w:p w:rsidR="001376F6" w:rsidRPr="00992679" w:rsidRDefault="001376F6" w:rsidP="001376F6">
      <w:pPr>
        <w:spacing w:after="0"/>
        <w:jc w:val="both"/>
        <w:rPr>
          <w:rFonts w:ascii="Times New Roman" w:eastAsia="Times New Roman" w:hAnsi="Times New Roman" w:cs="Times New Roman"/>
          <w:sz w:val="24"/>
          <w:szCs w:val="24"/>
          <w:lang w:eastAsia="ru-RU"/>
        </w:rPr>
      </w:pPr>
    </w:p>
    <w:p w:rsidR="00992679" w:rsidRDefault="00B438F4" w:rsidP="001376F6">
      <w:pPr>
        <w:spacing w:after="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992679">
        <w:rPr>
          <w:rFonts w:ascii="Times New Roman" w:eastAsia="Times New Roman" w:hAnsi="Times New Roman" w:cs="Times New Roman"/>
          <w:sz w:val="24"/>
          <w:szCs w:val="24"/>
          <w:lang w:eastAsia="ru-RU"/>
        </w:rPr>
        <w:t>2</w:t>
      </w:r>
      <w:r w:rsidR="00992679" w:rsidRPr="00992679">
        <w:rPr>
          <w:rFonts w:ascii="Times New Roman" w:eastAsia="Times New Roman" w:hAnsi="Times New Roman" w:cs="Times New Roman"/>
          <w:sz w:val="24"/>
          <w:szCs w:val="24"/>
          <w:lang w:eastAsia="ru-RU"/>
        </w:rPr>
        <w:t>.</w:t>
      </w:r>
      <w:r w:rsidR="00C26633">
        <w:rPr>
          <w:rFonts w:ascii="Times New Roman" w:eastAsia="Times New Roman" w:hAnsi="Times New Roman" w:cs="Times New Roman"/>
          <w:sz w:val="24"/>
          <w:szCs w:val="24"/>
          <w:lang w:eastAsia="ru-RU"/>
        </w:rPr>
        <w:t>10</w:t>
      </w:r>
      <w:r w:rsidR="00992679" w:rsidRPr="00992679">
        <w:rPr>
          <w:rFonts w:ascii="Times New Roman" w:eastAsia="Times New Roman" w:hAnsi="Times New Roman" w:cs="Times New Roman"/>
          <w:sz w:val="24"/>
          <w:szCs w:val="24"/>
          <w:lang w:eastAsia="ru-RU"/>
        </w:rPr>
        <w:t>. Конкурсная комиссия, исходя из соответствующих квалификационных требований к вакантной должности муниципальной службы и должностной инструкции по конкретной должности, принимает решение о допуске либо отказе к участию в конкурсе претендентов на замещение вакантной должности муниципальной службы.</w:t>
      </w:r>
    </w:p>
    <w:p w:rsidR="008F46F7" w:rsidRPr="00992679" w:rsidRDefault="008F46F7" w:rsidP="001376F6">
      <w:pPr>
        <w:spacing w:after="0"/>
        <w:jc w:val="both"/>
        <w:rPr>
          <w:rFonts w:ascii="Times New Roman" w:eastAsia="Times New Roman" w:hAnsi="Times New Roman" w:cs="Times New Roman"/>
          <w:sz w:val="24"/>
          <w:szCs w:val="24"/>
          <w:lang w:eastAsia="ru-RU"/>
        </w:rPr>
      </w:pPr>
    </w:p>
    <w:p w:rsidR="00992679" w:rsidRDefault="00B438F4" w:rsidP="001376F6">
      <w:pPr>
        <w:spacing w:after="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992679">
        <w:rPr>
          <w:rFonts w:ascii="Times New Roman" w:eastAsia="Times New Roman" w:hAnsi="Times New Roman" w:cs="Times New Roman"/>
          <w:sz w:val="24"/>
          <w:szCs w:val="24"/>
          <w:lang w:eastAsia="ru-RU"/>
        </w:rPr>
        <w:t>2</w:t>
      </w:r>
      <w:r w:rsidR="00992679" w:rsidRPr="00992679">
        <w:rPr>
          <w:rFonts w:ascii="Times New Roman" w:eastAsia="Times New Roman" w:hAnsi="Times New Roman" w:cs="Times New Roman"/>
          <w:sz w:val="24"/>
          <w:szCs w:val="24"/>
          <w:lang w:eastAsia="ru-RU"/>
        </w:rPr>
        <w:t>.</w:t>
      </w:r>
      <w:r w:rsidR="00C26633">
        <w:rPr>
          <w:rFonts w:ascii="Times New Roman" w:eastAsia="Times New Roman" w:hAnsi="Times New Roman" w:cs="Times New Roman"/>
          <w:sz w:val="24"/>
          <w:szCs w:val="24"/>
          <w:lang w:eastAsia="ru-RU"/>
        </w:rPr>
        <w:t>11</w:t>
      </w:r>
      <w:r w:rsidR="00992679" w:rsidRPr="00992679">
        <w:rPr>
          <w:rFonts w:ascii="Times New Roman" w:eastAsia="Times New Roman" w:hAnsi="Times New Roman" w:cs="Times New Roman"/>
          <w:sz w:val="24"/>
          <w:szCs w:val="24"/>
          <w:lang w:eastAsia="ru-RU"/>
        </w:rPr>
        <w:t>. В случае если необходимые документы представил</w:t>
      </w:r>
      <w:r w:rsidR="00992679">
        <w:rPr>
          <w:rFonts w:ascii="Times New Roman" w:eastAsia="Times New Roman" w:hAnsi="Times New Roman" w:cs="Times New Roman"/>
          <w:sz w:val="24"/>
          <w:szCs w:val="24"/>
          <w:lang w:eastAsia="ru-RU"/>
        </w:rPr>
        <w:t xml:space="preserve">и  </w:t>
      </w:r>
      <w:r w:rsidR="00992679" w:rsidRPr="00992679">
        <w:rPr>
          <w:rFonts w:ascii="Times New Roman" w:eastAsia="Times New Roman" w:hAnsi="Times New Roman" w:cs="Times New Roman"/>
          <w:sz w:val="24"/>
          <w:szCs w:val="24"/>
          <w:lang w:eastAsia="ru-RU"/>
        </w:rPr>
        <w:t xml:space="preserve">менее двух претендентов на замещение вакантной должности муниципальной службы или не </w:t>
      </w:r>
      <w:proofErr w:type="gramStart"/>
      <w:r w:rsidR="00992679" w:rsidRPr="00992679">
        <w:rPr>
          <w:rFonts w:ascii="Times New Roman" w:eastAsia="Times New Roman" w:hAnsi="Times New Roman" w:cs="Times New Roman"/>
          <w:sz w:val="24"/>
          <w:szCs w:val="24"/>
          <w:lang w:eastAsia="ru-RU"/>
        </w:rPr>
        <w:t>заявился</w:t>
      </w:r>
      <w:proofErr w:type="gramEnd"/>
      <w:r w:rsidR="00992679" w:rsidRPr="00992679">
        <w:rPr>
          <w:rFonts w:ascii="Times New Roman" w:eastAsia="Times New Roman" w:hAnsi="Times New Roman" w:cs="Times New Roman"/>
          <w:sz w:val="24"/>
          <w:szCs w:val="24"/>
          <w:lang w:eastAsia="ru-RU"/>
        </w:rPr>
        <w:t xml:space="preserve"> ни один гражданин (муниципальный служащий), руководитель органа местного самоуправления принимает решение о переносе даты проведения конкурса, о продлении срока представления документов либо о признании конкурса несостоявшимся. Дата проведения конкурса может быть перенесена на срок не более одного месяца со дня принятия указанного решения.</w:t>
      </w:r>
    </w:p>
    <w:p w:rsidR="008F46F7" w:rsidRPr="00992679" w:rsidRDefault="008F46F7" w:rsidP="001376F6">
      <w:pPr>
        <w:spacing w:after="0"/>
        <w:jc w:val="both"/>
        <w:rPr>
          <w:rFonts w:ascii="Times New Roman" w:eastAsia="Times New Roman" w:hAnsi="Times New Roman" w:cs="Times New Roman"/>
          <w:sz w:val="24"/>
          <w:szCs w:val="24"/>
          <w:lang w:eastAsia="ru-RU"/>
        </w:rPr>
      </w:pPr>
    </w:p>
    <w:p w:rsidR="00992679" w:rsidRDefault="00B438F4" w:rsidP="001376F6">
      <w:pPr>
        <w:spacing w:after="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992679">
        <w:rPr>
          <w:rFonts w:ascii="Times New Roman" w:eastAsia="Times New Roman" w:hAnsi="Times New Roman" w:cs="Times New Roman"/>
          <w:sz w:val="24"/>
          <w:szCs w:val="24"/>
          <w:lang w:eastAsia="ru-RU"/>
        </w:rPr>
        <w:t>2</w:t>
      </w:r>
      <w:r w:rsidR="00C26633">
        <w:rPr>
          <w:rFonts w:ascii="Times New Roman" w:eastAsia="Times New Roman" w:hAnsi="Times New Roman" w:cs="Times New Roman"/>
          <w:sz w:val="24"/>
          <w:szCs w:val="24"/>
          <w:lang w:eastAsia="ru-RU"/>
        </w:rPr>
        <w:t>.12</w:t>
      </w:r>
      <w:r w:rsidR="00992679" w:rsidRPr="00992679">
        <w:rPr>
          <w:rFonts w:ascii="Times New Roman" w:eastAsia="Times New Roman" w:hAnsi="Times New Roman" w:cs="Times New Roman"/>
          <w:sz w:val="24"/>
          <w:szCs w:val="24"/>
          <w:lang w:eastAsia="ru-RU"/>
        </w:rPr>
        <w:t xml:space="preserve">. Секретарь конкурсной комиссии не позднее </w:t>
      </w:r>
      <w:r w:rsidR="008F46F7">
        <w:rPr>
          <w:rFonts w:ascii="Times New Roman" w:eastAsia="Times New Roman" w:hAnsi="Times New Roman" w:cs="Times New Roman"/>
          <w:sz w:val="24"/>
          <w:szCs w:val="24"/>
          <w:lang w:eastAsia="ru-RU"/>
        </w:rPr>
        <w:t>5</w:t>
      </w:r>
      <w:r w:rsidR="00992679" w:rsidRPr="00992679">
        <w:rPr>
          <w:rFonts w:ascii="Times New Roman" w:eastAsia="Times New Roman" w:hAnsi="Times New Roman" w:cs="Times New Roman"/>
          <w:sz w:val="24"/>
          <w:szCs w:val="24"/>
          <w:lang w:eastAsia="ru-RU"/>
        </w:rPr>
        <w:t xml:space="preserve"> дней до начала второго этапа конкурса доводит до сведения лиц, допущенных к участию в следующем этапе конкурса на замещение должности муниципальной службы, информацию о дате, месте, времени и форме проведения второго этапа конкурса.</w:t>
      </w:r>
    </w:p>
    <w:p w:rsidR="008F46F7" w:rsidRPr="00992679" w:rsidRDefault="008F46F7" w:rsidP="001376F6">
      <w:pPr>
        <w:spacing w:after="0"/>
        <w:jc w:val="both"/>
        <w:rPr>
          <w:rFonts w:ascii="Times New Roman" w:eastAsia="Times New Roman" w:hAnsi="Times New Roman" w:cs="Times New Roman"/>
          <w:sz w:val="24"/>
          <w:szCs w:val="24"/>
          <w:lang w:eastAsia="ru-RU"/>
        </w:rPr>
      </w:pPr>
    </w:p>
    <w:p w:rsidR="00992679" w:rsidRDefault="00B438F4" w:rsidP="001376F6">
      <w:pPr>
        <w:spacing w:after="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992679">
        <w:rPr>
          <w:rFonts w:ascii="Times New Roman" w:eastAsia="Times New Roman" w:hAnsi="Times New Roman" w:cs="Times New Roman"/>
          <w:sz w:val="24"/>
          <w:szCs w:val="24"/>
          <w:lang w:eastAsia="ru-RU"/>
        </w:rPr>
        <w:t>2</w:t>
      </w:r>
      <w:r w:rsidR="00992679" w:rsidRPr="00992679">
        <w:rPr>
          <w:rFonts w:ascii="Times New Roman" w:eastAsia="Times New Roman" w:hAnsi="Times New Roman" w:cs="Times New Roman"/>
          <w:sz w:val="24"/>
          <w:szCs w:val="24"/>
          <w:lang w:eastAsia="ru-RU"/>
        </w:rPr>
        <w:t>.</w:t>
      </w:r>
      <w:r w:rsidR="00992679">
        <w:rPr>
          <w:rFonts w:ascii="Times New Roman" w:eastAsia="Times New Roman" w:hAnsi="Times New Roman" w:cs="Times New Roman"/>
          <w:sz w:val="24"/>
          <w:szCs w:val="24"/>
          <w:lang w:eastAsia="ru-RU"/>
        </w:rPr>
        <w:t>1</w:t>
      </w:r>
      <w:r w:rsidR="00C26633">
        <w:rPr>
          <w:rFonts w:ascii="Times New Roman" w:eastAsia="Times New Roman" w:hAnsi="Times New Roman" w:cs="Times New Roman"/>
          <w:sz w:val="24"/>
          <w:szCs w:val="24"/>
          <w:lang w:eastAsia="ru-RU"/>
        </w:rPr>
        <w:t>3</w:t>
      </w:r>
      <w:r w:rsidR="00992679" w:rsidRPr="00992679">
        <w:rPr>
          <w:rFonts w:ascii="Times New Roman" w:eastAsia="Times New Roman" w:hAnsi="Times New Roman" w:cs="Times New Roman"/>
          <w:sz w:val="24"/>
          <w:szCs w:val="24"/>
          <w:lang w:eastAsia="ru-RU"/>
        </w:rPr>
        <w:t>. Претендент на замещение вакантной должности муниципальной службы, не допущенный к участию в конкурсе, вправе обжаловать это решение в соответствии с законодательством Российской Федерации.</w:t>
      </w:r>
    </w:p>
    <w:p w:rsidR="008F46F7" w:rsidRPr="00992679" w:rsidRDefault="008F46F7" w:rsidP="001376F6">
      <w:pPr>
        <w:spacing w:after="0"/>
        <w:jc w:val="both"/>
        <w:rPr>
          <w:rFonts w:ascii="Times New Roman" w:eastAsia="Times New Roman" w:hAnsi="Times New Roman" w:cs="Times New Roman"/>
          <w:sz w:val="24"/>
          <w:szCs w:val="24"/>
          <w:lang w:eastAsia="ru-RU"/>
        </w:rPr>
      </w:pPr>
    </w:p>
    <w:p w:rsidR="00992679" w:rsidRPr="00992679" w:rsidRDefault="00B438F4" w:rsidP="001376F6">
      <w:pPr>
        <w:spacing w:after="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992679">
        <w:rPr>
          <w:rFonts w:ascii="Times New Roman" w:eastAsia="Times New Roman" w:hAnsi="Times New Roman" w:cs="Times New Roman"/>
          <w:sz w:val="24"/>
          <w:szCs w:val="24"/>
          <w:lang w:eastAsia="ru-RU"/>
        </w:rPr>
        <w:t>2</w:t>
      </w:r>
      <w:r w:rsidR="00992679" w:rsidRPr="00992679">
        <w:rPr>
          <w:rFonts w:ascii="Times New Roman" w:eastAsia="Times New Roman" w:hAnsi="Times New Roman" w:cs="Times New Roman"/>
          <w:sz w:val="24"/>
          <w:szCs w:val="24"/>
          <w:lang w:eastAsia="ru-RU"/>
        </w:rPr>
        <w:t>.1</w:t>
      </w:r>
      <w:r w:rsidR="00C26633">
        <w:rPr>
          <w:rFonts w:ascii="Times New Roman" w:eastAsia="Times New Roman" w:hAnsi="Times New Roman" w:cs="Times New Roman"/>
          <w:sz w:val="24"/>
          <w:szCs w:val="24"/>
          <w:lang w:eastAsia="ru-RU"/>
        </w:rPr>
        <w:t>4</w:t>
      </w:r>
      <w:r w:rsidR="00992679" w:rsidRPr="00992679">
        <w:rPr>
          <w:rFonts w:ascii="Times New Roman" w:eastAsia="Times New Roman" w:hAnsi="Times New Roman" w:cs="Times New Roman"/>
          <w:sz w:val="24"/>
          <w:szCs w:val="24"/>
          <w:lang w:eastAsia="ru-RU"/>
        </w:rPr>
        <w:t>. На втором этапе проведения конкурса конкурсная комиссия оценивает кандидатов на основании анализа представленных ими документов об образовании, прохождении муниципальной или государственной службы, осуществлении другой трудовой деятельности, а также на основе конкурсных процедур с использованием не противоречащих федеральным законам методов оценки профессиональных и личностных качеств кандидатов.</w:t>
      </w:r>
    </w:p>
    <w:p w:rsidR="00992679" w:rsidRPr="00992679" w:rsidRDefault="00B438F4" w:rsidP="001376F6">
      <w:pPr>
        <w:spacing w:after="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992679" w:rsidRPr="00992679">
        <w:rPr>
          <w:rFonts w:ascii="Times New Roman" w:eastAsia="Times New Roman" w:hAnsi="Times New Roman" w:cs="Times New Roman"/>
          <w:sz w:val="24"/>
          <w:szCs w:val="24"/>
          <w:lang w:eastAsia="ru-RU"/>
        </w:rPr>
        <w:t>В процедуру может включаться индивидуально</w:t>
      </w:r>
      <w:r w:rsidR="001B23C7">
        <w:rPr>
          <w:rFonts w:ascii="Times New Roman" w:eastAsia="Times New Roman" w:hAnsi="Times New Roman" w:cs="Times New Roman"/>
          <w:sz w:val="24"/>
          <w:szCs w:val="24"/>
          <w:lang w:eastAsia="ru-RU"/>
        </w:rPr>
        <w:t>е собеседование, анкетирование</w:t>
      </w:r>
      <w:r w:rsidR="00992679" w:rsidRPr="00992679">
        <w:rPr>
          <w:rFonts w:ascii="Times New Roman" w:eastAsia="Times New Roman" w:hAnsi="Times New Roman" w:cs="Times New Roman"/>
          <w:sz w:val="24"/>
          <w:szCs w:val="24"/>
          <w:lang w:eastAsia="ru-RU"/>
        </w:rPr>
        <w:t xml:space="preserve"> или тестирование по вопросам, связанным со знанием действующего законодательства Российской Федерации и Санкт-Петербурга, Устава Муниципального образования </w:t>
      </w:r>
      <w:r w:rsidR="00992679" w:rsidRPr="00992679">
        <w:rPr>
          <w:rFonts w:ascii="Times New Roman" w:eastAsia="Times New Roman" w:hAnsi="Times New Roman" w:cs="Times New Roman"/>
          <w:sz w:val="24"/>
          <w:szCs w:val="24"/>
          <w:lang w:eastAsia="ru-RU"/>
        </w:rPr>
        <w:lastRenderedPageBreak/>
        <w:t>Муниципальный округ № 15 и иных нормативно-правовых актов органов местного самоуправления, а также с выполнением должностных обязанностей по вакантной должности муниципальной службы, на замещение которой претендуют кандидаты. Форма проведения конкурс</w:t>
      </w:r>
      <w:r>
        <w:rPr>
          <w:rFonts w:ascii="Times New Roman" w:eastAsia="Times New Roman" w:hAnsi="Times New Roman" w:cs="Times New Roman"/>
          <w:sz w:val="24"/>
          <w:szCs w:val="24"/>
          <w:lang w:eastAsia="ru-RU"/>
        </w:rPr>
        <w:t>а</w:t>
      </w:r>
      <w:r w:rsidR="00992679" w:rsidRPr="00992679">
        <w:rPr>
          <w:rFonts w:ascii="Times New Roman" w:eastAsia="Times New Roman" w:hAnsi="Times New Roman" w:cs="Times New Roman"/>
          <w:sz w:val="24"/>
          <w:szCs w:val="24"/>
          <w:lang w:eastAsia="ru-RU"/>
        </w:rPr>
        <w:t xml:space="preserve"> указывается в объявлении о проведении конкурса.</w:t>
      </w:r>
    </w:p>
    <w:p w:rsidR="00992679" w:rsidRDefault="00B438F4" w:rsidP="001376F6">
      <w:pPr>
        <w:spacing w:after="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992679" w:rsidRPr="00992679">
        <w:rPr>
          <w:rFonts w:ascii="Times New Roman" w:eastAsia="Times New Roman" w:hAnsi="Times New Roman" w:cs="Times New Roman"/>
          <w:sz w:val="24"/>
          <w:szCs w:val="24"/>
          <w:lang w:eastAsia="ru-RU"/>
        </w:rPr>
        <w:t>При оценке профессиональных и личностных качеств кандидатов конкурсная комиссия исходит из соответствующих квалификационных требований к вакантной должности муниципальной службы, а также требований должностной инструкции.</w:t>
      </w:r>
    </w:p>
    <w:p w:rsidR="008F46F7" w:rsidRPr="00992679" w:rsidRDefault="008F46F7" w:rsidP="001376F6">
      <w:pPr>
        <w:spacing w:after="0"/>
        <w:jc w:val="both"/>
        <w:rPr>
          <w:rFonts w:ascii="Times New Roman" w:eastAsia="Times New Roman" w:hAnsi="Times New Roman" w:cs="Times New Roman"/>
          <w:sz w:val="24"/>
          <w:szCs w:val="24"/>
          <w:lang w:eastAsia="ru-RU"/>
        </w:rPr>
      </w:pPr>
    </w:p>
    <w:p w:rsidR="00992679" w:rsidRDefault="00B438F4" w:rsidP="001376F6">
      <w:pPr>
        <w:spacing w:after="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992679">
        <w:rPr>
          <w:rFonts w:ascii="Times New Roman" w:eastAsia="Times New Roman" w:hAnsi="Times New Roman" w:cs="Times New Roman"/>
          <w:sz w:val="24"/>
          <w:szCs w:val="24"/>
          <w:lang w:eastAsia="ru-RU"/>
        </w:rPr>
        <w:t>2</w:t>
      </w:r>
      <w:r w:rsidR="00992679" w:rsidRPr="00992679">
        <w:rPr>
          <w:rFonts w:ascii="Times New Roman" w:eastAsia="Times New Roman" w:hAnsi="Times New Roman" w:cs="Times New Roman"/>
          <w:sz w:val="24"/>
          <w:szCs w:val="24"/>
          <w:lang w:eastAsia="ru-RU"/>
        </w:rPr>
        <w:t>.1</w:t>
      </w:r>
      <w:r w:rsidR="00C26633">
        <w:rPr>
          <w:rFonts w:ascii="Times New Roman" w:eastAsia="Times New Roman" w:hAnsi="Times New Roman" w:cs="Times New Roman"/>
          <w:sz w:val="24"/>
          <w:szCs w:val="24"/>
          <w:lang w:eastAsia="ru-RU"/>
        </w:rPr>
        <w:t>5</w:t>
      </w:r>
      <w:r w:rsidR="00992679" w:rsidRPr="00992679">
        <w:rPr>
          <w:rFonts w:ascii="Times New Roman" w:eastAsia="Times New Roman" w:hAnsi="Times New Roman" w:cs="Times New Roman"/>
          <w:sz w:val="24"/>
          <w:szCs w:val="24"/>
          <w:lang w:eastAsia="ru-RU"/>
        </w:rPr>
        <w:t>. Конкурс считается завершенным после принятия конкурсной комиссией решения о победителе. Победителем конкурса признается участник, успешно прошедший необходимые этапы конкурса и имеющий большее количество голосов членов конкурсной комиссии по результатам оценки профессиональных и личностных качеств.</w:t>
      </w:r>
    </w:p>
    <w:p w:rsidR="008F46F7" w:rsidRPr="00992679" w:rsidRDefault="008F46F7" w:rsidP="001376F6">
      <w:pPr>
        <w:spacing w:after="0"/>
        <w:jc w:val="both"/>
        <w:rPr>
          <w:rFonts w:ascii="Times New Roman" w:eastAsia="Times New Roman" w:hAnsi="Times New Roman" w:cs="Times New Roman"/>
          <w:sz w:val="24"/>
          <w:szCs w:val="24"/>
          <w:lang w:eastAsia="ru-RU"/>
        </w:rPr>
      </w:pPr>
    </w:p>
    <w:p w:rsidR="00992679" w:rsidRDefault="00B438F4" w:rsidP="001376F6">
      <w:pPr>
        <w:spacing w:after="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992679">
        <w:rPr>
          <w:rFonts w:ascii="Times New Roman" w:eastAsia="Times New Roman" w:hAnsi="Times New Roman" w:cs="Times New Roman"/>
          <w:sz w:val="24"/>
          <w:szCs w:val="24"/>
          <w:lang w:eastAsia="ru-RU"/>
        </w:rPr>
        <w:t>2</w:t>
      </w:r>
      <w:r w:rsidR="00992679" w:rsidRPr="00992679">
        <w:rPr>
          <w:rFonts w:ascii="Times New Roman" w:eastAsia="Times New Roman" w:hAnsi="Times New Roman" w:cs="Times New Roman"/>
          <w:sz w:val="24"/>
          <w:szCs w:val="24"/>
          <w:lang w:eastAsia="ru-RU"/>
        </w:rPr>
        <w:t>.1</w:t>
      </w:r>
      <w:r w:rsidR="00C26633">
        <w:rPr>
          <w:rFonts w:ascii="Times New Roman" w:eastAsia="Times New Roman" w:hAnsi="Times New Roman" w:cs="Times New Roman"/>
          <w:sz w:val="24"/>
          <w:szCs w:val="24"/>
          <w:lang w:eastAsia="ru-RU"/>
        </w:rPr>
        <w:t>6</w:t>
      </w:r>
      <w:r w:rsidR="00992679" w:rsidRPr="00992679">
        <w:rPr>
          <w:rFonts w:ascii="Times New Roman" w:eastAsia="Times New Roman" w:hAnsi="Times New Roman" w:cs="Times New Roman"/>
          <w:sz w:val="24"/>
          <w:szCs w:val="24"/>
          <w:lang w:eastAsia="ru-RU"/>
        </w:rPr>
        <w:t>. Кандидатам, участвовавшим в конкурсе, сообщается о результатах конкурса в письменной форме в течение 1</w:t>
      </w:r>
      <w:r w:rsidR="00992679">
        <w:rPr>
          <w:rFonts w:ascii="Times New Roman" w:eastAsia="Times New Roman" w:hAnsi="Times New Roman" w:cs="Times New Roman"/>
          <w:sz w:val="24"/>
          <w:szCs w:val="24"/>
          <w:lang w:eastAsia="ru-RU"/>
        </w:rPr>
        <w:t>4</w:t>
      </w:r>
      <w:r w:rsidR="00992679" w:rsidRPr="00992679">
        <w:rPr>
          <w:rFonts w:ascii="Times New Roman" w:eastAsia="Times New Roman" w:hAnsi="Times New Roman" w:cs="Times New Roman"/>
          <w:sz w:val="24"/>
          <w:szCs w:val="24"/>
          <w:lang w:eastAsia="ru-RU"/>
        </w:rPr>
        <w:t xml:space="preserve"> календарных дней со дня его завершения.</w:t>
      </w:r>
    </w:p>
    <w:p w:rsidR="008F46F7" w:rsidRPr="00992679" w:rsidRDefault="008F46F7" w:rsidP="001376F6">
      <w:pPr>
        <w:spacing w:after="0"/>
        <w:jc w:val="both"/>
        <w:rPr>
          <w:rFonts w:ascii="Times New Roman" w:eastAsia="Times New Roman" w:hAnsi="Times New Roman" w:cs="Times New Roman"/>
          <w:sz w:val="24"/>
          <w:szCs w:val="24"/>
          <w:lang w:eastAsia="ru-RU"/>
        </w:rPr>
      </w:pPr>
    </w:p>
    <w:p w:rsidR="00992679" w:rsidRDefault="00B438F4" w:rsidP="001376F6">
      <w:pPr>
        <w:spacing w:after="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992679">
        <w:rPr>
          <w:rFonts w:ascii="Times New Roman" w:eastAsia="Times New Roman" w:hAnsi="Times New Roman" w:cs="Times New Roman"/>
          <w:sz w:val="24"/>
          <w:szCs w:val="24"/>
          <w:lang w:eastAsia="ru-RU"/>
        </w:rPr>
        <w:t>2</w:t>
      </w:r>
      <w:r w:rsidR="00992679" w:rsidRPr="00992679">
        <w:rPr>
          <w:rFonts w:ascii="Times New Roman" w:eastAsia="Times New Roman" w:hAnsi="Times New Roman" w:cs="Times New Roman"/>
          <w:sz w:val="24"/>
          <w:szCs w:val="24"/>
          <w:lang w:eastAsia="ru-RU"/>
        </w:rPr>
        <w:t>.1</w:t>
      </w:r>
      <w:r w:rsidR="00C26633">
        <w:rPr>
          <w:rFonts w:ascii="Times New Roman" w:eastAsia="Times New Roman" w:hAnsi="Times New Roman" w:cs="Times New Roman"/>
          <w:sz w:val="24"/>
          <w:szCs w:val="24"/>
          <w:lang w:eastAsia="ru-RU"/>
        </w:rPr>
        <w:t>7</w:t>
      </w:r>
      <w:r w:rsidR="00992679" w:rsidRPr="00992679">
        <w:rPr>
          <w:rFonts w:ascii="Times New Roman" w:eastAsia="Times New Roman" w:hAnsi="Times New Roman" w:cs="Times New Roman"/>
          <w:sz w:val="24"/>
          <w:szCs w:val="24"/>
          <w:lang w:eastAsia="ru-RU"/>
        </w:rPr>
        <w:t>. По желанию лиц, участвовавших в конкурсе, им выдается выписка из протокола (заверенная копия) заседания конкурсной комиссии.</w:t>
      </w:r>
    </w:p>
    <w:p w:rsidR="008F46F7" w:rsidRPr="00992679" w:rsidRDefault="008F46F7" w:rsidP="001376F6">
      <w:pPr>
        <w:spacing w:after="0"/>
        <w:jc w:val="both"/>
        <w:rPr>
          <w:rFonts w:ascii="Times New Roman" w:eastAsia="Times New Roman" w:hAnsi="Times New Roman" w:cs="Times New Roman"/>
          <w:sz w:val="24"/>
          <w:szCs w:val="24"/>
          <w:lang w:eastAsia="ru-RU"/>
        </w:rPr>
      </w:pPr>
    </w:p>
    <w:p w:rsidR="00892793" w:rsidRPr="001B23C7" w:rsidRDefault="00B438F4" w:rsidP="001B23C7">
      <w:pPr>
        <w:spacing w:after="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992679">
        <w:rPr>
          <w:rFonts w:ascii="Times New Roman" w:eastAsia="Times New Roman" w:hAnsi="Times New Roman" w:cs="Times New Roman"/>
          <w:sz w:val="24"/>
          <w:szCs w:val="24"/>
          <w:lang w:eastAsia="ru-RU"/>
        </w:rPr>
        <w:t>2</w:t>
      </w:r>
      <w:r w:rsidR="00992679" w:rsidRPr="00992679">
        <w:rPr>
          <w:rFonts w:ascii="Times New Roman" w:eastAsia="Times New Roman" w:hAnsi="Times New Roman" w:cs="Times New Roman"/>
          <w:sz w:val="24"/>
          <w:szCs w:val="24"/>
          <w:lang w:eastAsia="ru-RU"/>
        </w:rPr>
        <w:t>.1</w:t>
      </w:r>
      <w:r w:rsidR="00C26633">
        <w:rPr>
          <w:rFonts w:ascii="Times New Roman" w:eastAsia="Times New Roman" w:hAnsi="Times New Roman" w:cs="Times New Roman"/>
          <w:sz w:val="24"/>
          <w:szCs w:val="24"/>
          <w:lang w:eastAsia="ru-RU"/>
        </w:rPr>
        <w:t>8</w:t>
      </w:r>
      <w:r w:rsidR="00992679" w:rsidRPr="00992679">
        <w:rPr>
          <w:rFonts w:ascii="Times New Roman" w:eastAsia="Times New Roman" w:hAnsi="Times New Roman" w:cs="Times New Roman"/>
          <w:sz w:val="24"/>
          <w:szCs w:val="24"/>
          <w:lang w:eastAsia="ru-RU"/>
        </w:rPr>
        <w:t xml:space="preserve">. </w:t>
      </w:r>
      <w:r w:rsidR="009653D8" w:rsidRPr="001B23C7">
        <w:rPr>
          <w:rFonts w:ascii="Times New Roman" w:hAnsi="Times New Roman" w:cs="Times New Roman"/>
          <w:sz w:val="24"/>
          <w:szCs w:val="24"/>
        </w:rPr>
        <w:t>В случае установления в ходе проверки обстоятельств, препятствующих в соответствии с федеральными законами и другими нормативными правовыми актами Российской Федерации поступлению гражданина на муниципальную службу, он информируется в письменной форме представителем нанимателя (работодателем) о причинах отказа в участии в конкурсе.</w:t>
      </w:r>
    </w:p>
    <w:p w:rsidR="00390661" w:rsidRDefault="00390661" w:rsidP="001376F6">
      <w:pPr>
        <w:pStyle w:val="a3"/>
        <w:spacing w:before="0" w:beforeAutospacing="0" w:after="0" w:afterAutospacing="0" w:line="276" w:lineRule="auto"/>
        <w:jc w:val="both"/>
      </w:pPr>
    </w:p>
    <w:p w:rsidR="009653D8" w:rsidRDefault="009653D8" w:rsidP="001376F6">
      <w:pPr>
        <w:pStyle w:val="a3"/>
        <w:spacing w:before="0" w:beforeAutospacing="0" w:after="0" w:afterAutospacing="0" w:line="276" w:lineRule="auto"/>
        <w:jc w:val="center"/>
        <w:rPr>
          <w:b/>
          <w:bCs/>
        </w:rPr>
      </w:pPr>
      <w:r>
        <w:rPr>
          <w:b/>
          <w:bCs/>
        </w:rPr>
        <w:t>3. Порядок формирования и функционирования</w:t>
      </w:r>
      <w:r w:rsidR="00692083">
        <w:t xml:space="preserve"> </w:t>
      </w:r>
      <w:r>
        <w:rPr>
          <w:b/>
          <w:bCs/>
        </w:rPr>
        <w:t xml:space="preserve">конкурсной комиссии </w:t>
      </w:r>
    </w:p>
    <w:p w:rsidR="00B438F4" w:rsidRDefault="00B438F4" w:rsidP="001376F6">
      <w:pPr>
        <w:pStyle w:val="a3"/>
        <w:spacing w:before="0" w:beforeAutospacing="0" w:after="0" w:afterAutospacing="0" w:line="276" w:lineRule="auto"/>
        <w:jc w:val="center"/>
      </w:pPr>
    </w:p>
    <w:p w:rsidR="009653D8" w:rsidRDefault="00B438F4" w:rsidP="001376F6">
      <w:pPr>
        <w:pStyle w:val="a3"/>
        <w:spacing w:before="0" w:beforeAutospacing="0" w:after="0" w:afterAutospacing="0" w:line="276" w:lineRule="auto"/>
        <w:jc w:val="both"/>
      </w:pPr>
      <w:r>
        <w:t xml:space="preserve">  </w:t>
      </w:r>
      <w:r w:rsidR="009653D8">
        <w:t>3.1. Конкурсная комиссия является коллегиальным органом, который формируется для организации и проведения конкурс</w:t>
      </w:r>
      <w:r w:rsidR="008F46F7">
        <w:t>а</w:t>
      </w:r>
      <w:r w:rsidR="009653D8">
        <w:t xml:space="preserve"> на замещение вакантных должностей в ОМСУ </w:t>
      </w:r>
      <w:r w:rsidR="00692083">
        <w:t xml:space="preserve">МО </w:t>
      </w:r>
      <w:proofErr w:type="spellStart"/>
      <w:proofErr w:type="gramStart"/>
      <w:r w:rsidR="009653D8">
        <w:t>МО</w:t>
      </w:r>
      <w:proofErr w:type="spellEnd"/>
      <w:proofErr w:type="gramEnd"/>
      <w:r w:rsidR="009653D8">
        <w:t xml:space="preserve"> </w:t>
      </w:r>
      <w:r w:rsidR="00692083">
        <w:t>№ 15</w:t>
      </w:r>
      <w:r w:rsidR="009653D8">
        <w:t>.</w:t>
      </w:r>
    </w:p>
    <w:p w:rsidR="008F46F7" w:rsidRDefault="008F46F7" w:rsidP="001376F6">
      <w:pPr>
        <w:pStyle w:val="a3"/>
        <w:spacing w:before="0" w:beforeAutospacing="0" w:after="0" w:afterAutospacing="0" w:line="276" w:lineRule="auto"/>
        <w:jc w:val="both"/>
      </w:pPr>
    </w:p>
    <w:p w:rsidR="00860A04" w:rsidRDefault="00B438F4" w:rsidP="001376F6">
      <w:pPr>
        <w:pStyle w:val="a3"/>
        <w:spacing w:before="0" w:beforeAutospacing="0" w:after="0" w:afterAutospacing="0" w:line="276" w:lineRule="auto"/>
        <w:jc w:val="both"/>
      </w:pPr>
      <w:r>
        <w:t xml:space="preserve">  </w:t>
      </w:r>
      <w:r w:rsidR="00860A04">
        <w:t xml:space="preserve">3.2. Состав конкурсной комиссии формируется на срок, определяемый Главой Муниципального образования и утверждается распоряжением Главы Муниципального образования по согласованию с представителем нанимателя (работодателем) ОМСУ МО </w:t>
      </w:r>
      <w:proofErr w:type="spellStart"/>
      <w:proofErr w:type="gramStart"/>
      <w:r w:rsidR="00860A04">
        <w:t>МО</w:t>
      </w:r>
      <w:proofErr w:type="spellEnd"/>
      <w:proofErr w:type="gramEnd"/>
      <w:r w:rsidR="00860A04">
        <w:t xml:space="preserve"> № 15 в котором проводится конкурс. Состав конкурсной комиссии формируется таким образом, чтобы была исключена возможность возникновения конфликтов интересов, которые могли бы повлиять на принимаемые конкурсной комиссией решения. Количество членов конкурсной комиссии должно составлять не менее 5 (пяти) человек. </w:t>
      </w:r>
    </w:p>
    <w:p w:rsidR="008F46F7" w:rsidRDefault="008F46F7" w:rsidP="001376F6">
      <w:pPr>
        <w:pStyle w:val="a3"/>
        <w:spacing w:before="0" w:beforeAutospacing="0" w:after="0" w:afterAutospacing="0" w:line="276" w:lineRule="auto"/>
        <w:jc w:val="both"/>
      </w:pPr>
    </w:p>
    <w:p w:rsidR="00860A04" w:rsidRDefault="00B438F4" w:rsidP="001376F6">
      <w:pPr>
        <w:pStyle w:val="a3"/>
        <w:spacing w:before="0" w:beforeAutospacing="0" w:after="0" w:afterAutospacing="0" w:line="276" w:lineRule="auto"/>
        <w:jc w:val="both"/>
        <w:rPr>
          <w:color w:val="000000"/>
        </w:rPr>
      </w:pPr>
      <w:r>
        <w:t xml:space="preserve">  </w:t>
      </w:r>
      <w:r w:rsidR="00892793">
        <w:t>3.3.</w:t>
      </w:r>
      <w:r w:rsidR="00860A04">
        <w:t xml:space="preserve"> </w:t>
      </w:r>
      <w:r w:rsidR="00CF1B56" w:rsidRPr="00860A04">
        <w:rPr>
          <w:color w:val="000000"/>
        </w:rPr>
        <w:t xml:space="preserve">Деятельность конкурсной комиссии осуществляется на коллегиальной основе. Заседание конкурсной комиссии является правомочным, если на нем присутствует не менее двух третей ее состава. </w:t>
      </w:r>
    </w:p>
    <w:p w:rsidR="008F46F7" w:rsidRPr="00860A04" w:rsidRDefault="008F46F7" w:rsidP="001376F6">
      <w:pPr>
        <w:pStyle w:val="a3"/>
        <w:spacing w:before="0" w:beforeAutospacing="0" w:after="0" w:afterAutospacing="0" w:line="276" w:lineRule="auto"/>
        <w:jc w:val="both"/>
        <w:rPr>
          <w:color w:val="000000"/>
        </w:rPr>
      </w:pPr>
    </w:p>
    <w:p w:rsidR="00860A04" w:rsidRDefault="00B438F4" w:rsidP="001376F6">
      <w:pPr>
        <w:spacing w:after="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860A04">
        <w:rPr>
          <w:rFonts w:ascii="Times New Roman" w:eastAsia="Times New Roman" w:hAnsi="Times New Roman" w:cs="Times New Roman"/>
          <w:color w:val="000000"/>
          <w:sz w:val="24"/>
          <w:szCs w:val="24"/>
          <w:lang w:eastAsia="ru-RU"/>
        </w:rPr>
        <w:t>3.4.</w:t>
      </w:r>
      <w:r w:rsidR="00860A04" w:rsidRPr="00860A04">
        <w:rPr>
          <w:rFonts w:ascii="Times New Roman" w:eastAsia="Times New Roman" w:hAnsi="Times New Roman" w:cs="Times New Roman"/>
          <w:color w:val="000000"/>
          <w:sz w:val="24"/>
          <w:szCs w:val="24"/>
          <w:lang w:eastAsia="ru-RU"/>
        </w:rPr>
        <w:t xml:space="preserve"> </w:t>
      </w:r>
      <w:r w:rsidR="00CF1B56" w:rsidRPr="00860A04">
        <w:rPr>
          <w:rFonts w:ascii="Times New Roman" w:eastAsia="Times New Roman" w:hAnsi="Times New Roman" w:cs="Times New Roman"/>
          <w:color w:val="000000"/>
          <w:sz w:val="24"/>
          <w:szCs w:val="24"/>
          <w:lang w:eastAsia="ru-RU"/>
        </w:rPr>
        <w:t>В своей работе конкурсная комиссия руковод</w:t>
      </w:r>
      <w:r w:rsidR="00860A04" w:rsidRPr="00860A04">
        <w:rPr>
          <w:rFonts w:ascii="Times New Roman" w:eastAsia="Times New Roman" w:hAnsi="Times New Roman" w:cs="Times New Roman"/>
          <w:color w:val="000000"/>
          <w:sz w:val="24"/>
          <w:szCs w:val="24"/>
          <w:lang w:eastAsia="ru-RU"/>
        </w:rPr>
        <w:t xml:space="preserve">ствуется нормативными правовыми </w:t>
      </w:r>
      <w:r w:rsidR="00CF1B56" w:rsidRPr="00860A04">
        <w:rPr>
          <w:rFonts w:ascii="Times New Roman" w:eastAsia="Times New Roman" w:hAnsi="Times New Roman" w:cs="Times New Roman"/>
          <w:color w:val="000000"/>
          <w:sz w:val="24"/>
          <w:szCs w:val="24"/>
          <w:lang w:eastAsia="ru-RU"/>
        </w:rPr>
        <w:t xml:space="preserve">актами Российской Федерации, Санкт-Петербурга и настоящим </w:t>
      </w:r>
      <w:r w:rsidR="00CF1B56" w:rsidRPr="00860A04">
        <w:rPr>
          <w:rFonts w:ascii="Times New Roman" w:eastAsia="Times New Roman" w:hAnsi="Times New Roman" w:cs="Times New Roman"/>
          <w:vanish/>
          <w:color w:val="000000"/>
          <w:sz w:val="24"/>
          <w:szCs w:val="24"/>
          <w:lang w:eastAsia="ru-RU"/>
        </w:rPr>
        <w:t>#M12293 4 8350301 3792932920 576993354 2262907028 1388196186 3154 24573 23945 2422330469</w:t>
      </w:r>
      <w:r w:rsidR="00CF1B56" w:rsidRPr="00860A04">
        <w:rPr>
          <w:rFonts w:ascii="Times New Roman" w:eastAsia="Times New Roman" w:hAnsi="Times New Roman" w:cs="Times New Roman"/>
          <w:color w:val="000000"/>
          <w:sz w:val="24"/>
          <w:szCs w:val="24"/>
          <w:lang w:eastAsia="ru-RU"/>
        </w:rPr>
        <w:t>Положением</w:t>
      </w:r>
      <w:r w:rsidR="00CF1B56" w:rsidRPr="00860A04">
        <w:rPr>
          <w:rFonts w:ascii="Times New Roman" w:eastAsia="Times New Roman" w:hAnsi="Times New Roman" w:cs="Times New Roman"/>
          <w:vanish/>
          <w:color w:val="000000"/>
          <w:sz w:val="24"/>
          <w:szCs w:val="24"/>
          <w:lang w:eastAsia="ru-RU"/>
        </w:rPr>
        <w:t>#S</w:t>
      </w:r>
      <w:r w:rsidR="00CF1B56" w:rsidRPr="00860A04">
        <w:rPr>
          <w:rFonts w:ascii="Times New Roman" w:eastAsia="Times New Roman" w:hAnsi="Times New Roman" w:cs="Times New Roman"/>
          <w:color w:val="000000"/>
          <w:sz w:val="24"/>
          <w:szCs w:val="24"/>
          <w:lang w:eastAsia="ru-RU"/>
        </w:rPr>
        <w:t xml:space="preserve">. </w:t>
      </w:r>
    </w:p>
    <w:p w:rsidR="008F46F7" w:rsidRPr="00897307" w:rsidRDefault="008F46F7" w:rsidP="001376F6">
      <w:pPr>
        <w:spacing w:after="0"/>
        <w:jc w:val="both"/>
        <w:rPr>
          <w:rFonts w:ascii="Times New Roman" w:eastAsia="Times New Roman" w:hAnsi="Times New Roman" w:cs="Times New Roman"/>
          <w:color w:val="000000"/>
          <w:sz w:val="24"/>
          <w:szCs w:val="24"/>
          <w:lang w:eastAsia="ru-RU"/>
        </w:rPr>
      </w:pPr>
    </w:p>
    <w:p w:rsidR="00860A04" w:rsidRDefault="00B438F4" w:rsidP="001376F6">
      <w:pPr>
        <w:spacing w:after="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 xml:space="preserve">  </w:t>
      </w:r>
      <w:r w:rsidR="00860A04">
        <w:rPr>
          <w:rFonts w:ascii="Times New Roman" w:eastAsia="Times New Roman" w:hAnsi="Times New Roman" w:cs="Times New Roman"/>
          <w:color w:val="000000"/>
          <w:sz w:val="24"/>
          <w:szCs w:val="24"/>
          <w:lang w:eastAsia="ru-RU"/>
        </w:rPr>
        <w:t>3.5.</w:t>
      </w:r>
      <w:r w:rsidR="00CF1B56" w:rsidRPr="00860A04">
        <w:rPr>
          <w:rFonts w:ascii="Times New Roman" w:eastAsia="Times New Roman" w:hAnsi="Times New Roman" w:cs="Times New Roman"/>
          <w:color w:val="000000"/>
          <w:sz w:val="24"/>
          <w:szCs w:val="24"/>
          <w:lang w:eastAsia="ru-RU"/>
        </w:rPr>
        <w:t xml:space="preserve"> Решения конкурсной комиссии принимаются большинством голосов и оформляются протоколами.</w:t>
      </w:r>
    </w:p>
    <w:p w:rsidR="008F46F7" w:rsidRPr="00860A04" w:rsidRDefault="008F46F7" w:rsidP="001376F6">
      <w:pPr>
        <w:spacing w:after="0"/>
        <w:jc w:val="both"/>
        <w:rPr>
          <w:rFonts w:ascii="Times New Roman" w:eastAsia="Times New Roman" w:hAnsi="Times New Roman" w:cs="Times New Roman"/>
          <w:color w:val="000000"/>
          <w:sz w:val="24"/>
          <w:szCs w:val="24"/>
          <w:lang w:eastAsia="ru-RU"/>
        </w:rPr>
      </w:pPr>
    </w:p>
    <w:p w:rsidR="00860A04" w:rsidRDefault="00B438F4" w:rsidP="001376F6">
      <w:pPr>
        <w:pStyle w:val="a3"/>
        <w:spacing w:before="0" w:beforeAutospacing="0" w:after="0" w:afterAutospacing="0" w:line="276" w:lineRule="auto"/>
        <w:jc w:val="both"/>
      </w:pPr>
      <w:r>
        <w:t xml:space="preserve">  </w:t>
      </w:r>
      <w:r w:rsidR="00860A04">
        <w:t>3.6.</w:t>
      </w:r>
      <w:r w:rsidR="0084326D">
        <w:t xml:space="preserve"> </w:t>
      </w:r>
      <w:r w:rsidR="00892793">
        <w:t xml:space="preserve"> </w:t>
      </w:r>
      <w:r w:rsidR="009653D8">
        <w:t>Конкурсная комиссия состоит из председателя, замест</w:t>
      </w:r>
      <w:r w:rsidR="00860A04">
        <w:t xml:space="preserve">ителя председателя, секретаря и </w:t>
      </w:r>
      <w:r w:rsidR="009653D8">
        <w:t xml:space="preserve">членов комиссии. В число членов комиссии включаются: представитель нанимателя (работодатель) и наиболее квалифицированные представители ОМСУ МО </w:t>
      </w:r>
      <w:proofErr w:type="spellStart"/>
      <w:proofErr w:type="gramStart"/>
      <w:r w:rsidR="00692083">
        <w:t>МО</w:t>
      </w:r>
      <w:proofErr w:type="spellEnd"/>
      <w:proofErr w:type="gramEnd"/>
      <w:r w:rsidR="00692083">
        <w:t xml:space="preserve"> № 15</w:t>
      </w:r>
      <w:r w:rsidR="009653D8">
        <w:t>. В состав конкурсной комиссии могут быть включены: независимый эксперт – специалист по вопросам муниципальной службы, квалифицированные представители органов местного самоуправления муниципальных образований Санкт-Петербурга.</w:t>
      </w:r>
    </w:p>
    <w:p w:rsidR="009653D8" w:rsidRDefault="009653D8" w:rsidP="001376F6">
      <w:pPr>
        <w:pStyle w:val="a3"/>
        <w:spacing w:before="0" w:beforeAutospacing="0" w:after="0" w:afterAutospacing="0" w:line="276" w:lineRule="auto"/>
        <w:jc w:val="both"/>
      </w:pPr>
      <w:r>
        <w:t xml:space="preserve">Председатель конкурсной комиссии осуществляет руководство деятельностью конкурсной комиссии, а также является ответственным за организацию проведения конкурсов в ОМСУ </w:t>
      </w:r>
      <w:r w:rsidR="00692083">
        <w:t xml:space="preserve">МО </w:t>
      </w:r>
      <w:proofErr w:type="spellStart"/>
      <w:proofErr w:type="gramStart"/>
      <w:r>
        <w:t>МО</w:t>
      </w:r>
      <w:proofErr w:type="spellEnd"/>
      <w:proofErr w:type="gramEnd"/>
      <w:r>
        <w:t xml:space="preserve"> </w:t>
      </w:r>
      <w:r w:rsidR="00692083">
        <w:t>№ 15</w:t>
      </w:r>
      <w:r w:rsidR="001073DE">
        <w:t xml:space="preserve"> на замещение вакантных должностей муниципальной службы</w:t>
      </w:r>
      <w:r w:rsidR="00692083">
        <w:t>.</w:t>
      </w:r>
      <w:r>
        <w:t xml:space="preserve"> В период временного отсутствия председателя (болезнь, командировка и т.п.)  руководство конкурсной комиссии осуществляет заместитель председателя конкурсной комиссии.</w:t>
      </w:r>
    </w:p>
    <w:p w:rsidR="009653D8" w:rsidRDefault="009653D8" w:rsidP="001376F6">
      <w:pPr>
        <w:pStyle w:val="a3"/>
        <w:spacing w:before="0" w:beforeAutospacing="0" w:after="0" w:afterAutospacing="0" w:line="276" w:lineRule="auto"/>
        <w:jc w:val="both"/>
      </w:pPr>
      <w:r>
        <w:t>Для обеспечения работы конкурсной комиссии (регистрация и прием заявлений, формирование дел, ведение протокола заседания комиссии и т.п.) назначается секретарь конкурсной комиссии.</w:t>
      </w:r>
    </w:p>
    <w:p w:rsidR="009653D8" w:rsidRDefault="009653D8" w:rsidP="001376F6">
      <w:pPr>
        <w:pStyle w:val="a3"/>
        <w:spacing w:before="0" w:beforeAutospacing="0" w:after="0" w:afterAutospacing="0" w:line="276" w:lineRule="auto"/>
        <w:jc w:val="both"/>
      </w:pPr>
      <w:r>
        <w:t>Состав конкурсной комиссии для проведения конкурса на замещение вакантной должности муниципальной службы, исполнение должностных обязанностей по которой связано с использованием сведений, составляющих государственную тайну, формируется с учетом положений законодательства Российской Федерации о государственной тайне.</w:t>
      </w:r>
    </w:p>
    <w:p w:rsidR="008F46F7" w:rsidRDefault="008F46F7" w:rsidP="001376F6">
      <w:pPr>
        <w:pStyle w:val="a3"/>
        <w:spacing w:before="0" w:beforeAutospacing="0" w:after="0" w:afterAutospacing="0" w:line="276" w:lineRule="auto"/>
        <w:jc w:val="both"/>
      </w:pPr>
    </w:p>
    <w:p w:rsidR="009653D8" w:rsidRPr="004E7635" w:rsidRDefault="00B438F4" w:rsidP="001376F6">
      <w:pPr>
        <w:pStyle w:val="a3"/>
        <w:spacing w:before="0" w:beforeAutospacing="0" w:after="0" w:afterAutospacing="0" w:line="276" w:lineRule="auto"/>
        <w:jc w:val="both"/>
        <w:rPr>
          <w:color w:val="000000"/>
        </w:rPr>
      </w:pPr>
      <w:r>
        <w:rPr>
          <w:color w:val="000000"/>
        </w:rPr>
        <w:t xml:space="preserve">  </w:t>
      </w:r>
      <w:r w:rsidR="00860A04">
        <w:rPr>
          <w:color w:val="000000"/>
        </w:rPr>
        <w:t xml:space="preserve">3.7. </w:t>
      </w:r>
      <w:r w:rsidR="009653D8">
        <w:t>Заседание конкурсной комиссии проводится при наличии не менее двух кандидатов.</w:t>
      </w:r>
    </w:p>
    <w:p w:rsidR="008F46F7" w:rsidRDefault="008F46F7" w:rsidP="001376F6">
      <w:pPr>
        <w:pStyle w:val="a3"/>
        <w:spacing w:before="0" w:beforeAutospacing="0" w:after="0" w:afterAutospacing="0" w:line="276" w:lineRule="auto"/>
        <w:jc w:val="both"/>
      </w:pPr>
    </w:p>
    <w:p w:rsidR="004E7635" w:rsidRPr="00860A04" w:rsidRDefault="00B438F4" w:rsidP="001376F6">
      <w:pPr>
        <w:pStyle w:val="a3"/>
        <w:spacing w:before="0" w:beforeAutospacing="0" w:after="0" w:afterAutospacing="0" w:line="276" w:lineRule="auto"/>
        <w:jc w:val="both"/>
      </w:pPr>
      <w:r>
        <w:t xml:space="preserve">  </w:t>
      </w:r>
      <w:r w:rsidR="004E7635">
        <w:t xml:space="preserve">3.8. </w:t>
      </w:r>
      <w:r w:rsidR="004E7635" w:rsidRPr="00860A04">
        <w:rPr>
          <w:color w:val="000000"/>
        </w:rPr>
        <w:t>Конкурсная комиссия обладает следующими полномочиями:</w:t>
      </w:r>
    </w:p>
    <w:p w:rsidR="004E7635" w:rsidRPr="00CF1B56" w:rsidRDefault="004E7635" w:rsidP="001376F6">
      <w:pPr>
        <w:spacing w:after="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CF1B56">
        <w:rPr>
          <w:rFonts w:ascii="Times New Roman" w:eastAsia="Times New Roman" w:hAnsi="Times New Roman" w:cs="Times New Roman"/>
          <w:color w:val="000000"/>
          <w:sz w:val="24"/>
          <w:szCs w:val="24"/>
          <w:lang w:eastAsia="ru-RU"/>
        </w:rPr>
        <w:t>организует проведение конкурса;</w:t>
      </w:r>
    </w:p>
    <w:p w:rsidR="004E7635" w:rsidRPr="00CF1B56" w:rsidRDefault="004E7635" w:rsidP="001376F6">
      <w:pPr>
        <w:spacing w:after="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CF1B56">
        <w:rPr>
          <w:rFonts w:ascii="Times New Roman" w:eastAsia="Times New Roman" w:hAnsi="Times New Roman" w:cs="Times New Roman"/>
          <w:color w:val="000000"/>
          <w:sz w:val="24"/>
          <w:szCs w:val="24"/>
          <w:lang w:eastAsia="ru-RU"/>
        </w:rPr>
        <w:t>обеспечивает соблюдение равенства прав кандидатов в соответствии с действующим законодательством Российской Федерации и Санкт-Петербурга;</w:t>
      </w:r>
    </w:p>
    <w:p w:rsidR="004E7635" w:rsidRPr="00CF1B56" w:rsidRDefault="004E7635" w:rsidP="001376F6">
      <w:pPr>
        <w:spacing w:after="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CF1B56">
        <w:rPr>
          <w:rFonts w:ascii="Times New Roman" w:eastAsia="Times New Roman" w:hAnsi="Times New Roman" w:cs="Times New Roman"/>
          <w:color w:val="000000"/>
          <w:sz w:val="24"/>
          <w:szCs w:val="24"/>
          <w:lang w:eastAsia="ru-RU"/>
        </w:rPr>
        <w:t>рассматривает документы граждан, поступившие на конкурс;</w:t>
      </w:r>
    </w:p>
    <w:p w:rsidR="004E7635" w:rsidRPr="00CF1B56" w:rsidRDefault="004E7635" w:rsidP="001376F6">
      <w:pPr>
        <w:spacing w:after="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CF1B56">
        <w:rPr>
          <w:rFonts w:ascii="Times New Roman" w:eastAsia="Times New Roman" w:hAnsi="Times New Roman" w:cs="Times New Roman"/>
          <w:color w:val="000000"/>
          <w:sz w:val="24"/>
          <w:szCs w:val="24"/>
          <w:lang w:eastAsia="ru-RU"/>
        </w:rPr>
        <w:t>определяет форму проведения конкурса в соответствии с действующим законодательством;</w:t>
      </w:r>
    </w:p>
    <w:p w:rsidR="004E7635" w:rsidRPr="00CF1B56" w:rsidRDefault="004E7635" w:rsidP="001376F6">
      <w:pPr>
        <w:spacing w:after="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CF1B56">
        <w:rPr>
          <w:rFonts w:ascii="Times New Roman" w:eastAsia="Times New Roman" w:hAnsi="Times New Roman" w:cs="Times New Roman"/>
          <w:color w:val="000000"/>
          <w:sz w:val="24"/>
          <w:szCs w:val="24"/>
          <w:lang w:eastAsia="ru-RU"/>
        </w:rPr>
        <w:t>разрабатывает вопросы для собеседования, тестирования;</w:t>
      </w:r>
    </w:p>
    <w:p w:rsidR="004E7635" w:rsidRPr="00CF1B56" w:rsidRDefault="004E7635" w:rsidP="001376F6">
      <w:pPr>
        <w:spacing w:after="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CF1B56">
        <w:rPr>
          <w:rFonts w:ascii="Times New Roman" w:eastAsia="Times New Roman" w:hAnsi="Times New Roman" w:cs="Times New Roman"/>
          <w:color w:val="000000"/>
          <w:sz w:val="24"/>
          <w:szCs w:val="24"/>
          <w:lang w:eastAsia="ru-RU"/>
        </w:rPr>
        <w:t>рассматривает заявления и вопросы, возникающие в процессе подготовки и проведения конкурса;</w:t>
      </w:r>
    </w:p>
    <w:p w:rsidR="004E7635" w:rsidRDefault="004E7635" w:rsidP="001376F6">
      <w:pPr>
        <w:spacing w:after="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CF1B56">
        <w:rPr>
          <w:rFonts w:ascii="Times New Roman" w:eastAsia="Times New Roman" w:hAnsi="Times New Roman" w:cs="Times New Roman"/>
          <w:color w:val="000000"/>
          <w:sz w:val="24"/>
          <w:szCs w:val="24"/>
          <w:lang w:eastAsia="ru-RU"/>
        </w:rPr>
        <w:t>принимает решения по итогам конкурса и доводит их до руководителя органа местного самоуправления;</w:t>
      </w:r>
    </w:p>
    <w:p w:rsidR="008F46F7" w:rsidRPr="004E7635" w:rsidRDefault="008F46F7" w:rsidP="001376F6">
      <w:pPr>
        <w:spacing w:after="0"/>
        <w:jc w:val="both"/>
        <w:rPr>
          <w:rFonts w:ascii="Times New Roman" w:eastAsia="Times New Roman" w:hAnsi="Times New Roman" w:cs="Times New Roman"/>
          <w:color w:val="000000"/>
          <w:sz w:val="24"/>
          <w:szCs w:val="24"/>
          <w:lang w:eastAsia="ru-RU"/>
        </w:rPr>
      </w:pPr>
    </w:p>
    <w:p w:rsidR="008F46F7" w:rsidRDefault="00B438F4" w:rsidP="001376F6">
      <w:pPr>
        <w:pStyle w:val="a3"/>
        <w:spacing w:before="0" w:beforeAutospacing="0" w:after="0" w:afterAutospacing="0" w:line="276" w:lineRule="auto"/>
        <w:jc w:val="both"/>
      </w:pPr>
      <w:r>
        <w:t xml:space="preserve">  </w:t>
      </w:r>
      <w:r w:rsidR="009653D8">
        <w:t>3.</w:t>
      </w:r>
      <w:r w:rsidR="00860A04">
        <w:t>9</w:t>
      </w:r>
      <w:r w:rsidR="009653D8">
        <w:t xml:space="preserve">. </w:t>
      </w:r>
      <w:r w:rsidR="00031A36">
        <w:t xml:space="preserve"> </w:t>
      </w:r>
      <w:proofErr w:type="gramStart"/>
      <w:r w:rsidR="009653D8">
        <w:t>При проведении конкурса конкурсная комиссия оценивает кандидатов на основании представленных ими документов, а также на основе конкурсных процедур с использованием не противоречащих федеральным законам и другим нормативным правовым актам Российской Федерации методов оценки профессиональных и личностных качеств кандидатов, включая индивидуальное собеседование, анкетирование</w:t>
      </w:r>
      <w:r w:rsidR="001B23C7">
        <w:t xml:space="preserve"> или тестирование</w:t>
      </w:r>
      <w:r w:rsidR="009653D8">
        <w:t xml:space="preserve"> по вопросам, связанным с выполнением должностных обязанностей по вакантной должности муниципальной службы, на замещение которой претендуют</w:t>
      </w:r>
      <w:proofErr w:type="gramEnd"/>
      <w:r w:rsidR="009653D8">
        <w:t xml:space="preserve"> кандидаты.</w:t>
      </w:r>
      <w:bookmarkStart w:id="0" w:name="_GoBack"/>
      <w:bookmarkEnd w:id="0"/>
    </w:p>
    <w:p w:rsidR="009653D8" w:rsidRDefault="00B438F4" w:rsidP="001376F6">
      <w:pPr>
        <w:pStyle w:val="a3"/>
        <w:spacing w:before="0" w:beforeAutospacing="0" w:after="0" w:afterAutospacing="0" w:line="276" w:lineRule="auto"/>
        <w:jc w:val="both"/>
      </w:pPr>
      <w:r>
        <w:lastRenderedPageBreak/>
        <w:t xml:space="preserve">  </w:t>
      </w:r>
      <w:r w:rsidR="009653D8">
        <w:t>3.</w:t>
      </w:r>
      <w:r w:rsidR="00860A04">
        <w:t>10</w:t>
      </w:r>
      <w:r w:rsidR="009653D8">
        <w:t>. При оценке профессиональных и личностных качеств кандидатов конкурсная комиссия исходит из соответствующих квалификационных требований к вакантной должности муниципальной службы, а также иных положений, установленных действующим законодательством Российской Федерации, Санкт-Петербурга о муниципальной службе.</w:t>
      </w:r>
    </w:p>
    <w:p w:rsidR="008F46F7" w:rsidRDefault="008F46F7" w:rsidP="001376F6">
      <w:pPr>
        <w:pStyle w:val="a3"/>
        <w:spacing w:before="0" w:beforeAutospacing="0" w:after="0" w:afterAutospacing="0" w:line="276" w:lineRule="auto"/>
        <w:jc w:val="both"/>
      </w:pPr>
    </w:p>
    <w:p w:rsidR="008F46F7" w:rsidRDefault="00B438F4" w:rsidP="001376F6">
      <w:pPr>
        <w:pStyle w:val="a3"/>
        <w:spacing w:before="0" w:beforeAutospacing="0" w:after="0" w:afterAutospacing="0" w:line="276" w:lineRule="auto"/>
        <w:jc w:val="both"/>
      </w:pPr>
      <w:r>
        <w:t xml:space="preserve">  </w:t>
      </w:r>
      <w:r w:rsidR="009653D8">
        <w:t>3.</w:t>
      </w:r>
      <w:r w:rsidR="00860A04">
        <w:t>1</w:t>
      </w:r>
      <w:r w:rsidR="004E7635">
        <w:t>1</w:t>
      </w:r>
      <w:r w:rsidR="009653D8">
        <w:t xml:space="preserve">. Оценка кандидатов производится по 5-бальной системе. По итогам оценки каждый член конкурсной комиссии выставляет кандидату соответствующий балл, который заносится в </w:t>
      </w:r>
      <w:r w:rsidR="001B23C7">
        <w:t>протокол заседания</w:t>
      </w:r>
      <w:r w:rsidR="009653D8">
        <w:t xml:space="preserve"> с краткой мотивировкой, послужившей основанием принятия решения о соответствующей оценке. </w:t>
      </w:r>
    </w:p>
    <w:p w:rsidR="001B23C7" w:rsidRDefault="001B23C7" w:rsidP="001376F6">
      <w:pPr>
        <w:pStyle w:val="a3"/>
        <w:spacing w:before="0" w:beforeAutospacing="0" w:after="0" w:afterAutospacing="0" w:line="276" w:lineRule="auto"/>
        <w:jc w:val="both"/>
      </w:pPr>
    </w:p>
    <w:p w:rsidR="009653D8" w:rsidRDefault="00B438F4" w:rsidP="001376F6">
      <w:pPr>
        <w:pStyle w:val="a3"/>
        <w:spacing w:before="0" w:beforeAutospacing="0" w:after="0" w:afterAutospacing="0" w:line="276" w:lineRule="auto"/>
        <w:jc w:val="both"/>
      </w:pPr>
      <w:r>
        <w:t xml:space="preserve">  </w:t>
      </w:r>
      <w:r w:rsidR="009653D8">
        <w:t>3.</w:t>
      </w:r>
      <w:r w:rsidR="00860A04">
        <w:t>1</w:t>
      </w:r>
      <w:r w:rsidR="004E7635">
        <w:t>2</w:t>
      </w:r>
      <w:r w:rsidR="009653D8">
        <w:t xml:space="preserve">. После оценки всех кандидатов и </w:t>
      </w:r>
      <w:proofErr w:type="gramStart"/>
      <w:r w:rsidR="009653D8">
        <w:t>подсчета</w:t>
      </w:r>
      <w:proofErr w:type="gramEnd"/>
      <w:r w:rsidR="009653D8">
        <w:t xml:space="preserve"> набранных ими баллов, конкурсная комиссия определяет победителя конкурса. Решение конкурсной комиссии принимается в отсутствие кандидата и является основанием для назначения его на должность муниципальной службы либо отказа в таком назначении.</w:t>
      </w:r>
    </w:p>
    <w:p w:rsidR="009653D8" w:rsidRDefault="009653D8" w:rsidP="001376F6">
      <w:pPr>
        <w:pStyle w:val="a3"/>
        <w:spacing w:before="0" w:beforeAutospacing="0" w:after="0" w:afterAutospacing="0" w:line="276" w:lineRule="auto"/>
        <w:jc w:val="both"/>
      </w:pPr>
      <w:r>
        <w:t>Победившим в конкурсе считается кандидат, получивший наибольшее количество баллов.</w:t>
      </w:r>
    </w:p>
    <w:p w:rsidR="009653D8" w:rsidRDefault="009653D8" w:rsidP="001376F6">
      <w:pPr>
        <w:pStyle w:val="a3"/>
        <w:spacing w:before="0" w:beforeAutospacing="0" w:after="0" w:afterAutospacing="0" w:line="276" w:lineRule="auto"/>
        <w:jc w:val="both"/>
      </w:pPr>
      <w:r>
        <w:t>При равенстве баллов у нескольких кандидатов решение конкурсной комиссии принимается открытым голосованием простым большинством голосов ее членов, присутствующих на заседании.</w:t>
      </w:r>
    </w:p>
    <w:p w:rsidR="009653D8" w:rsidRDefault="009653D8" w:rsidP="001376F6">
      <w:pPr>
        <w:pStyle w:val="a3"/>
        <w:spacing w:before="0" w:beforeAutospacing="0" w:after="0" w:afterAutospacing="0" w:line="276" w:lineRule="auto"/>
        <w:jc w:val="both"/>
      </w:pPr>
      <w:r>
        <w:t>При равенстве голосов решающим является голос председателя конкурсной комиссии.</w:t>
      </w:r>
    </w:p>
    <w:p w:rsidR="008F46F7" w:rsidRDefault="008F46F7" w:rsidP="001376F6">
      <w:pPr>
        <w:pStyle w:val="a3"/>
        <w:spacing w:before="0" w:beforeAutospacing="0" w:after="0" w:afterAutospacing="0" w:line="276" w:lineRule="auto"/>
        <w:jc w:val="both"/>
      </w:pPr>
    </w:p>
    <w:p w:rsidR="009653D8" w:rsidRDefault="00B438F4" w:rsidP="001376F6">
      <w:pPr>
        <w:pStyle w:val="a3"/>
        <w:spacing w:before="0" w:beforeAutospacing="0" w:after="0" w:afterAutospacing="0" w:line="276" w:lineRule="auto"/>
        <w:jc w:val="both"/>
      </w:pPr>
      <w:r>
        <w:t xml:space="preserve">  </w:t>
      </w:r>
      <w:r w:rsidR="009653D8">
        <w:t>3.</w:t>
      </w:r>
      <w:r w:rsidR="00860A04">
        <w:t>1</w:t>
      </w:r>
      <w:r w:rsidR="004E7635">
        <w:t>3</w:t>
      </w:r>
      <w:r w:rsidR="009653D8">
        <w:t>. Результаты голосования и решение конкурсной комиссии заносятся в протокол заседания, который подписывается председателем, заместителем председателя, секретарем и членами комиссии, принявшими участие в заседании.</w:t>
      </w:r>
    </w:p>
    <w:p w:rsidR="008F46F7" w:rsidRDefault="008F46F7" w:rsidP="001376F6">
      <w:pPr>
        <w:pStyle w:val="a3"/>
        <w:spacing w:before="0" w:beforeAutospacing="0" w:after="0" w:afterAutospacing="0" w:line="276" w:lineRule="auto"/>
        <w:jc w:val="both"/>
      </w:pPr>
    </w:p>
    <w:p w:rsidR="003510AA" w:rsidRDefault="00B438F4" w:rsidP="001376F6">
      <w:pPr>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3510AA">
        <w:rPr>
          <w:rFonts w:ascii="Times New Roman" w:hAnsi="Times New Roman" w:cs="Times New Roman"/>
          <w:sz w:val="24"/>
          <w:szCs w:val="24"/>
        </w:rPr>
        <w:t>3.14.  Представитель нанимателя (работодатель) заключает трудовой договор и назначает на должность муниципальной службы одного из кандидатов, отобранных конкурсной комиссией по результатам конкурса на замещение должности муниципальной службы.</w:t>
      </w:r>
    </w:p>
    <w:p w:rsidR="00B438F4" w:rsidRDefault="00B438F4" w:rsidP="001376F6">
      <w:pPr>
        <w:autoSpaceDE w:val="0"/>
        <w:autoSpaceDN w:val="0"/>
        <w:adjustRightInd w:val="0"/>
        <w:spacing w:after="0"/>
        <w:jc w:val="both"/>
        <w:rPr>
          <w:rFonts w:ascii="Times New Roman" w:hAnsi="Times New Roman" w:cs="Times New Roman"/>
          <w:sz w:val="24"/>
          <w:szCs w:val="24"/>
        </w:rPr>
      </w:pPr>
    </w:p>
    <w:p w:rsidR="009653D8" w:rsidRDefault="003510AA" w:rsidP="001376F6">
      <w:pPr>
        <w:pStyle w:val="a3"/>
        <w:spacing w:before="0" w:beforeAutospacing="0" w:after="0" w:afterAutospacing="0" w:line="276" w:lineRule="auto"/>
        <w:jc w:val="center"/>
        <w:rPr>
          <w:b/>
          <w:bCs/>
        </w:rPr>
      </w:pPr>
      <w:r>
        <w:rPr>
          <w:b/>
          <w:bCs/>
        </w:rPr>
        <w:t xml:space="preserve"> </w:t>
      </w:r>
      <w:r w:rsidR="009653D8">
        <w:rPr>
          <w:b/>
          <w:bCs/>
        </w:rPr>
        <w:t>4. Заключительные положения</w:t>
      </w:r>
    </w:p>
    <w:p w:rsidR="00B438F4" w:rsidRDefault="00B438F4" w:rsidP="001376F6">
      <w:pPr>
        <w:pStyle w:val="a3"/>
        <w:spacing w:before="0" w:beforeAutospacing="0" w:after="0" w:afterAutospacing="0" w:line="276" w:lineRule="auto"/>
        <w:jc w:val="center"/>
      </w:pPr>
    </w:p>
    <w:p w:rsidR="009653D8" w:rsidRDefault="00B438F4" w:rsidP="001376F6">
      <w:pPr>
        <w:pStyle w:val="a3"/>
        <w:spacing w:before="0" w:beforeAutospacing="0" w:after="0" w:afterAutospacing="0" w:line="276" w:lineRule="auto"/>
        <w:jc w:val="both"/>
      </w:pPr>
      <w:r>
        <w:t xml:space="preserve">  </w:t>
      </w:r>
      <w:r w:rsidR="009653D8">
        <w:t>4.1. По результатам конкурса не позднее, чем через 14 дней издается акт представителя нанимателя (работодателя) о назначении победителя конкурса на вакантную должность муниципальной службы и заключается трудовой договор с победителем конкурса.</w:t>
      </w:r>
    </w:p>
    <w:p w:rsidR="008F46F7" w:rsidRDefault="008F46F7" w:rsidP="001376F6">
      <w:pPr>
        <w:pStyle w:val="a3"/>
        <w:spacing w:before="0" w:beforeAutospacing="0" w:after="0" w:afterAutospacing="0" w:line="276" w:lineRule="auto"/>
        <w:jc w:val="both"/>
      </w:pPr>
    </w:p>
    <w:p w:rsidR="009653D8" w:rsidRDefault="00B438F4" w:rsidP="001376F6">
      <w:pPr>
        <w:pStyle w:val="a3"/>
        <w:spacing w:before="0" w:beforeAutospacing="0" w:after="0" w:afterAutospacing="0" w:line="276" w:lineRule="auto"/>
        <w:jc w:val="both"/>
      </w:pPr>
      <w:r>
        <w:t xml:space="preserve">  </w:t>
      </w:r>
      <w:r w:rsidR="009653D8">
        <w:t xml:space="preserve">4.2. О результатах конкурса кандидаты, участвовавшие в конкурсе, уведомляются в письменной форме в течение </w:t>
      </w:r>
      <w:r w:rsidR="003510AA">
        <w:t>14 дней</w:t>
      </w:r>
      <w:r w:rsidR="009653D8">
        <w:t xml:space="preserve"> со дня его завершения либо под роспись в журнале учета участников конкурса. Уведомление оформляется в свободной форме с присвоением регистрационного номера и подписывается председателем конкурсной комиссии. Дата и регистрационный номер уведомления заносятся в журнал учета участников конкурса</w:t>
      </w:r>
    </w:p>
    <w:p w:rsidR="008F46F7" w:rsidRDefault="008F46F7" w:rsidP="001376F6">
      <w:pPr>
        <w:pStyle w:val="a3"/>
        <w:spacing w:before="0" w:beforeAutospacing="0" w:after="0" w:afterAutospacing="0" w:line="276" w:lineRule="auto"/>
        <w:jc w:val="both"/>
      </w:pPr>
    </w:p>
    <w:p w:rsidR="009653D8" w:rsidRDefault="00B438F4" w:rsidP="001376F6">
      <w:pPr>
        <w:pStyle w:val="a3"/>
        <w:spacing w:before="0" w:beforeAutospacing="0" w:after="0" w:afterAutospacing="0" w:line="276" w:lineRule="auto"/>
        <w:jc w:val="both"/>
      </w:pPr>
      <w:r>
        <w:t xml:space="preserve">  </w:t>
      </w:r>
      <w:r w:rsidR="001073DE">
        <w:t xml:space="preserve">4.3. </w:t>
      </w:r>
      <w:r w:rsidR="009653D8">
        <w:t xml:space="preserve">Документы претендентов на замещение вакантной должности муниципальной службы, не допущенных к участию в конкурсе, и кандидатов, участвовавших в конкурсе, могут быть им возвращены по письменному заявлению в течение </w:t>
      </w:r>
      <w:r w:rsidR="00031A36">
        <w:t>3-х лет</w:t>
      </w:r>
      <w:r w:rsidR="009653D8">
        <w:t xml:space="preserve"> со дня завершения конкурса. До истечения этого срока документы хранятся в ОМСУ </w:t>
      </w:r>
      <w:r w:rsidR="005B5419">
        <w:t xml:space="preserve">МО         </w:t>
      </w:r>
      <w:proofErr w:type="spellStart"/>
      <w:proofErr w:type="gramStart"/>
      <w:r w:rsidR="009653D8">
        <w:t>МО</w:t>
      </w:r>
      <w:proofErr w:type="spellEnd"/>
      <w:proofErr w:type="gramEnd"/>
      <w:r w:rsidR="009653D8">
        <w:t xml:space="preserve"> </w:t>
      </w:r>
      <w:r w:rsidR="005B5419">
        <w:t>№ 15</w:t>
      </w:r>
      <w:r w:rsidR="009653D8">
        <w:t>, после чего подлежат уничтожению.</w:t>
      </w:r>
    </w:p>
    <w:p w:rsidR="008F46F7" w:rsidRDefault="008F46F7" w:rsidP="001376F6">
      <w:pPr>
        <w:pStyle w:val="a3"/>
        <w:spacing w:before="0" w:beforeAutospacing="0" w:after="0" w:afterAutospacing="0" w:line="276" w:lineRule="auto"/>
        <w:jc w:val="both"/>
      </w:pPr>
    </w:p>
    <w:p w:rsidR="009653D8" w:rsidRDefault="00B438F4" w:rsidP="001376F6">
      <w:pPr>
        <w:pStyle w:val="a3"/>
        <w:spacing w:before="0" w:beforeAutospacing="0" w:after="0" w:afterAutospacing="0" w:line="276" w:lineRule="auto"/>
        <w:jc w:val="both"/>
      </w:pPr>
      <w:r>
        <w:t xml:space="preserve">  </w:t>
      </w:r>
      <w:r w:rsidR="009653D8">
        <w:t>4.4. Расходы, связанные с участием в конкурсе (проезд к месту проведения конкурса и обратно, наем жилого помещения, проживание, пользование услугами сре</w:t>
      </w:r>
      <w:proofErr w:type="gramStart"/>
      <w:r w:rsidR="009653D8">
        <w:t>дств св</w:t>
      </w:r>
      <w:proofErr w:type="gramEnd"/>
      <w:r w:rsidR="009653D8">
        <w:t>язи и другие), осуществляются кандидатами за счет собственных средств.</w:t>
      </w:r>
    </w:p>
    <w:p w:rsidR="008F46F7" w:rsidRDefault="008F46F7" w:rsidP="001376F6">
      <w:pPr>
        <w:pStyle w:val="a3"/>
        <w:spacing w:before="0" w:beforeAutospacing="0" w:after="0" w:afterAutospacing="0" w:line="276" w:lineRule="auto"/>
        <w:jc w:val="both"/>
      </w:pPr>
    </w:p>
    <w:p w:rsidR="009653D8" w:rsidRDefault="00B438F4" w:rsidP="001376F6">
      <w:pPr>
        <w:pStyle w:val="a3"/>
        <w:spacing w:before="0" w:beforeAutospacing="0" w:after="0" w:afterAutospacing="0" w:line="276" w:lineRule="auto"/>
        <w:jc w:val="both"/>
      </w:pPr>
      <w:r>
        <w:t xml:space="preserve">  </w:t>
      </w:r>
      <w:r w:rsidR="0081226E">
        <w:t>4.5.</w:t>
      </w:r>
      <w:r w:rsidR="009653D8">
        <w:t xml:space="preserve"> </w:t>
      </w:r>
      <w:r w:rsidR="001376F6" w:rsidRPr="00204461">
        <w:t>Кандидат вправе обжаловать решение конкурсной комиссии в соответствии с законодательством Российской Федерации.</w:t>
      </w:r>
    </w:p>
    <w:p w:rsidR="009653D8" w:rsidRDefault="009653D8" w:rsidP="001376F6">
      <w:pPr>
        <w:pStyle w:val="a3"/>
        <w:spacing w:before="0" w:beforeAutospacing="0" w:after="0" w:afterAutospacing="0" w:line="276" w:lineRule="auto"/>
        <w:jc w:val="both"/>
      </w:pPr>
    </w:p>
    <w:p w:rsidR="009653D8" w:rsidRDefault="009653D8" w:rsidP="001376F6">
      <w:pPr>
        <w:pStyle w:val="a3"/>
        <w:spacing w:before="0" w:beforeAutospacing="0" w:after="0" w:afterAutospacing="0" w:line="276" w:lineRule="auto"/>
        <w:jc w:val="both"/>
      </w:pPr>
    </w:p>
    <w:p w:rsidR="009653D8" w:rsidRDefault="009653D8" w:rsidP="001376F6">
      <w:pPr>
        <w:pStyle w:val="a3"/>
        <w:spacing w:before="0" w:beforeAutospacing="0" w:after="0" w:afterAutospacing="0" w:line="276" w:lineRule="auto"/>
        <w:jc w:val="both"/>
      </w:pPr>
      <w:r>
        <w:t xml:space="preserve"> </w:t>
      </w:r>
    </w:p>
    <w:p w:rsidR="009653D8" w:rsidRDefault="009653D8" w:rsidP="001376F6">
      <w:pPr>
        <w:pStyle w:val="a3"/>
        <w:spacing w:before="0" w:beforeAutospacing="0" w:after="0" w:afterAutospacing="0" w:line="276" w:lineRule="auto"/>
        <w:jc w:val="both"/>
      </w:pPr>
    </w:p>
    <w:p w:rsidR="009653D8" w:rsidRDefault="009653D8" w:rsidP="001376F6">
      <w:pPr>
        <w:pStyle w:val="a3"/>
        <w:spacing w:before="0" w:beforeAutospacing="0" w:after="0" w:afterAutospacing="0" w:line="276" w:lineRule="auto"/>
        <w:jc w:val="both"/>
      </w:pPr>
    </w:p>
    <w:p w:rsidR="00AF2B93" w:rsidRDefault="00AF2B93" w:rsidP="001376F6">
      <w:pPr>
        <w:spacing w:after="0"/>
        <w:jc w:val="both"/>
      </w:pPr>
    </w:p>
    <w:sectPr w:rsidR="00AF2B9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F49A2"/>
    <w:multiLevelType w:val="hybridMultilevel"/>
    <w:tmpl w:val="37425F0C"/>
    <w:lvl w:ilvl="0" w:tplc="04190001">
      <w:start w:val="1"/>
      <w:numFmt w:val="bullet"/>
      <w:lvlText w:val=""/>
      <w:lvlJc w:val="left"/>
      <w:pPr>
        <w:tabs>
          <w:tab w:val="num" w:pos="945"/>
        </w:tabs>
        <w:ind w:left="945" w:hanging="360"/>
      </w:pPr>
      <w:rPr>
        <w:rFonts w:ascii="Symbol" w:hAnsi="Symbol" w:hint="default"/>
      </w:rPr>
    </w:lvl>
    <w:lvl w:ilvl="1" w:tplc="04190003" w:tentative="1">
      <w:start w:val="1"/>
      <w:numFmt w:val="bullet"/>
      <w:lvlText w:val="o"/>
      <w:lvlJc w:val="left"/>
      <w:pPr>
        <w:tabs>
          <w:tab w:val="num" w:pos="1665"/>
        </w:tabs>
        <w:ind w:left="1665" w:hanging="360"/>
      </w:pPr>
      <w:rPr>
        <w:rFonts w:ascii="Courier New" w:hAnsi="Courier New" w:cs="Courier New" w:hint="default"/>
      </w:rPr>
    </w:lvl>
    <w:lvl w:ilvl="2" w:tplc="04190005" w:tentative="1">
      <w:start w:val="1"/>
      <w:numFmt w:val="bullet"/>
      <w:lvlText w:val=""/>
      <w:lvlJc w:val="left"/>
      <w:pPr>
        <w:tabs>
          <w:tab w:val="num" w:pos="2385"/>
        </w:tabs>
        <w:ind w:left="2385" w:hanging="360"/>
      </w:pPr>
      <w:rPr>
        <w:rFonts w:ascii="Wingdings" w:hAnsi="Wingdings" w:hint="default"/>
      </w:rPr>
    </w:lvl>
    <w:lvl w:ilvl="3" w:tplc="04190001" w:tentative="1">
      <w:start w:val="1"/>
      <w:numFmt w:val="bullet"/>
      <w:lvlText w:val=""/>
      <w:lvlJc w:val="left"/>
      <w:pPr>
        <w:tabs>
          <w:tab w:val="num" w:pos="3105"/>
        </w:tabs>
        <w:ind w:left="3105" w:hanging="360"/>
      </w:pPr>
      <w:rPr>
        <w:rFonts w:ascii="Symbol" w:hAnsi="Symbol" w:hint="default"/>
      </w:rPr>
    </w:lvl>
    <w:lvl w:ilvl="4" w:tplc="04190003" w:tentative="1">
      <w:start w:val="1"/>
      <w:numFmt w:val="bullet"/>
      <w:lvlText w:val="o"/>
      <w:lvlJc w:val="left"/>
      <w:pPr>
        <w:tabs>
          <w:tab w:val="num" w:pos="3825"/>
        </w:tabs>
        <w:ind w:left="3825" w:hanging="360"/>
      </w:pPr>
      <w:rPr>
        <w:rFonts w:ascii="Courier New" w:hAnsi="Courier New" w:cs="Courier New" w:hint="default"/>
      </w:rPr>
    </w:lvl>
    <w:lvl w:ilvl="5" w:tplc="04190005" w:tentative="1">
      <w:start w:val="1"/>
      <w:numFmt w:val="bullet"/>
      <w:lvlText w:val=""/>
      <w:lvlJc w:val="left"/>
      <w:pPr>
        <w:tabs>
          <w:tab w:val="num" w:pos="4545"/>
        </w:tabs>
        <w:ind w:left="4545" w:hanging="360"/>
      </w:pPr>
      <w:rPr>
        <w:rFonts w:ascii="Wingdings" w:hAnsi="Wingdings" w:hint="default"/>
      </w:rPr>
    </w:lvl>
    <w:lvl w:ilvl="6" w:tplc="04190001" w:tentative="1">
      <w:start w:val="1"/>
      <w:numFmt w:val="bullet"/>
      <w:lvlText w:val=""/>
      <w:lvlJc w:val="left"/>
      <w:pPr>
        <w:tabs>
          <w:tab w:val="num" w:pos="5265"/>
        </w:tabs>
        <w:ind w:left="5265" w:hanging="360"/>
      </w:pPr>
      <w:rPr>
        <w:rFonts w:ascii="Symbol" w:hAnsi="Symbol" w:hint="default"/>
      </w:rPr>
    </w:lvl>
    <w:lvl w:ilvl="7" w:tplc="04190003" w:tentative="1">
      <w:start w:val="1"/>
      <w:numFmt w:val="bullet"/>
      <w:lvlText w:val="o"/>
      <w:lvlJc w:val="left"/>
      <w:pPr>
        <w:tabs>
          <w:tab w:val="num" w:pos="5985"/>
        </w:tabs>
        <w:ind w:left="5985" w:hanging="360"/>
      </w:pPr>
      <w:rPr>
        <w:rFonts w:ascii="Courier New" w:hAnsi="Courier New" w:cs="Courier New" w:hint="default"/>
      </w:rPr>
    </w:lvl>
    <w:lvl w:ilvl="8" w:tplc="04190005" w:tentative="1">
      <w:start w:val="1"/>
      <w:numFmt w:val="bullet"/>
      <w:lvlText w:val=""/>
      <w:lvlJc w:val="left"/>
      <w:pPr>
        <w:tabs>
          <w:tab w:val="num" w:pos="6705"/>
        </w:tabs>
        <w:ind w:left="6705" w:hanging="360"/>
      </w:pPr>
      <w:rPr>
        <w:rFonts w:ascii="Wingdings" w:hAnsi="Wingdings" w:hint="default"/>
      </w:rPr>
    </w:lvl>
  </w:abstractNum>
  <w:abstractNum w:abstractNumId="1">
    <w:nsid w:val="11075B98"/>
    <w:multiLevelType w:val="hybridMultilevel"/>
    <w:tmpl w:val="2F6CB3C4"/>
    <w:lvl w:ilvl="0" w:tplc="04190001">
      <w:start w:val="1"/>
      <w:numFmt w:val="bullet"/>
      <w:lvlText w:val=""/>
      <w:lvlJc w:val="left"/>
      <w:pPr>
        <w:tabs>
          <w:tab w:val="num" w:pos="945"/>
        </w:tabs>
        <w:ind w:left="945" w:hanging="360"/>
      </w:pPr>
      <w:rPr>
        <w:rFonts w:ascii="Symbol" w:hAnsi="Symbol" w:hint="default"/>
      </w:rPr>
    </w:lvl>
    <w:lvl w:ilvl="1" w:tplc="04190003" w:tentative="1">
      <w:start w:val="1"/>
      <w:numFmt w:val="bullet"/>
      <w:lvlText w:val="o"/>
      <w:lvlJc w:val="left"/>
      <w:pPr>
        <w:tabs>
          <w:tab w:val="num" w:pos="1665"/>
        </w:tabs>
        <w:ind w:left="1665" w:hanging="360"/>
      </w:pPr>
      <w:rPr>
        <w:rFonts w:ascii="Courier New" w:hAnsi="Courier New" w:cs="Courier New" w:hint="default"/>
      </w:rPr>
    </w:lvl>
    <w:lvl w:ilvl="2" w:tplc="04190005" w:tentative="1">
      <w:start w:val="1"/>
      <w:numFmt w:val="bullet"/>
      <w:lvlText w:val=""/>
      <w:lvlJc w:val="left"/>
      <w:pPr>
        <w:tabs>
          <w:tab w:val="num" w:pos="2385"/>
        </w:tabs>
        <w:ind w:left="2385" w:hanging="360"/>
      </w:pPr>
      <w:rPr>
        <w:rFonts w:ascii="Wingdings" w:hAnsi="Wingdings" w:hint="default"/>
      </w:rPr>
    </w:lvl>
    <w:lvl w:ilvl="3" w:tplc="04190001" w:tentative="1">
      <w:start w:val="1"/>
      <w:numFmt w:val="bullet"/>
      <w:lvlText w:val=""/>
      <w:lvlJc w:val="left"/>
      <w:pPr>
        <w:tabs>
          <w:tab w:val="num" w:pos="3105"/>
        </w:tabs>
        <w:ind w:left="3105" w:hanging="360"/>
      </w:pPr>
      <w:rPr>
        <w:rFonts w:ascii="Symbol" w:hAnsi="Symbol" w:hint="default"/>
      </w:rPr>
    </w:lvl>
    <w:lvl w:ilvl="4" w:tplc="04190003" w:tentative="1">
      <w:start w:val="1"/>
      <w:numFmt w:val="bullet"/>
      <w:lvlText w:val="o"/>
      <w:lvlJc w:val="left"/>
      <w:pPr>
        <w:tabs>
          <w:tab w:val="num" w:pos="3825"/>
        </w:tabs>
        <w:ind w:left="3825" w:hanging="360"/>
      </w:pPr>
      <w:rPr>
        <w:rFonts w:ascii="Courier New" w:hAnsi="Courier New" w:cs="Courier New" w:hint="default"/>
      </w:rPr>
    </w:lvl>
    <w:lvl w:ilvl="5" w:tplc="04190005" w:tentative="1">
      <w:start w:val="1"/>
      <w:numFmt w:val="bullet"/>
      <w:lvlText w:val=""/>
      <w:lvlJc w:val="left"/>
      <w:pPr>
        <w:tabs>
          <w:tab w:val="num" w:pos="4545"/>
        </w:tabs>
        <w:ind w:left="4545" w:hanging="360"/>
      </w:pPr>
      <w:rPr>
        <w:rFonts w:ascii="Wingdings" w:hAnsi="Wingdings" w:hint="default"/>
      </w:rPr>
    </w:lvl>
    <w:lvl w:ilvl="6" w:tplc="04190001" w:tentative="1">
      <w:start w:val="1"/>
      <w:numFmt w:val="bullet"/>
      <w:lvlText w:val=""/>
      <w:lvlJc w:val="left"/>
      <w:pPr>
        <w:tabs>
          <w:tab w:val="num" w:pos="5265"/>
        </w:tabs>
        <w:ind w:left="5265" w:hanging="360"/>
      </w:pPr>
      <w:rPr>
        <w:rFonts w:ascii="Symbol" w:hAnsi="Symbol" w:hint="default"/>
      </w:rPr>
    </w:lvl>
    <w:lvl w:ilvl="7" w:tplc="04190003" w:tentative="1">
      <w:start w:val="1"/>
      <w:numFmt w:val="bullet"/>
      <w:lvlText w:val="o"/>
      <w:lvlJc w:val="left"/>
      <w:pPr>
        <w:tabs>
          <w:tab w:val="num" w:pos="5985"/>
        </w:tabs>
        <w:ind w:left="5985" w:hanging="360"/>
      </w:pPr>
      <w:rPr>
        <w:rFonts w:ascii="Courier New" w:hAnsi="Courier New" w:cs="Courier New" w:hint="default"/>
      </w:rPr>
    </w:lvl>
    <w:lvl w:ilvl="8" w:tplc="04190005" w:tentative="1">
      <w:start w:val="1"/>
      <w:numFmt w:val="bullet"/>
      <w:lvlText w:val=""/>
      <w:lvlJc w:val="left"/>
      <w:pPr>
        <w:tabs>
          <w:tab w:val="num" w:pos="6705"/>
        </w:tabs>
        <w:ind w:left="6705" w:hanging="360"/>
      </w:pPr>
      <w:rPr>
        <w:rFonts w:ascii="Wingdings" w:hAnsi="Wingdings" w:hint="default"/>
      </w:rPr>
    </w:lvl>
  </w:abstractNum>
  <w:abstractNum w:abstractNumId="2">
    <w:nsid w:val="20D40F85"/>
    <w:multiLevelType w:val="multilevel"/>
    <w:tmpl w:val="236418AC"/>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25A551F3"/>
    <w:multiLevelType w:val="hybridMultilevel"/>
    <w:tmpl w:val="3F5409DE"/>
    <w:lvl w:ilvl="0" w:tplc="04190001">
      <w:start w:val="1"/>
      <w:numFmt w:val="bullet"/>
      <w:lvlText w:val=""/>
      <w:lvlJc w:val="left"/>
      <w:pPr>
        <w:tabs>
          <w:tab w:val="num" w:pos="945"/>
        </w:tabs>
        <w:ind w:left="945" w:hanging="360"/>
      </w:pPr>
      <w:rPr>
        <w:rFonts w:ascii="Symbol" w:hAnsi="Symbol" w:hint="default"/>
      </w:rPr>
    </w:lvl>
    <w:lvl w:ilvl="1" w:tplc="04190003" w:tentative="1">
      <w:start w:val="1"/>
      <w:numFmt w:val="bullet"/>
      <w:lvlText w:val="o"/>
      <w:lvlJc w:val="left"/>
      <w:pPr>
        <w:tabs>
          <w:tab w:val="num" w:pos="1665"/>
        </w:tabs>
        <w:ind w:left="1665" w:hanging="360"/>
      </w:pPr>
      <w:rPr>
        <w:rFonts w:ascii="Courier New" w:hAnsi="Courier New" w:cs="Courier New" w:hint="default"/>
      </w:rPr>
    </w:lvl>
    <w:lvl w:ilvl="2" w:tplc="04190005" w:tentative="1">
      <w:start w:val="1"/>
      <w:numFmt w:val="bullet"/>
      <w:lvlText w:val=""/>
      <w:lvlJc w:val="left"/>
      <w:pPr>
        <w:tabs>
          <w:tab w:val="num" w:pos="2385"/>
        </w:tabs>
        <w:ind w:left="2385" w:hanging="360"/>
      </w:pPr>
      <w:rPr>
        <w:rFonts w:ascii="Wingdings" w:hAnsi="Wingdings" w:hint="default"/>
      </w:rPr>
    </w:lvl>
    <w:lvl w:ilvl="3" w:tplc="04190001" w:tentative="1">
      <w:start w:val="1"/>
      <w:numFmt w:val="bullet"/>
      <w:lvlText w:val=""/>
      <w:lvlJc w:val="left"/>
      <w:pPr>
        <w:tabs>
          <w:tab w:val="num" w:pos="3105"/>
        </w:tabs>
        <w:ind w:left="3105" w:hanging="360"/>
      </w:pPr>
      <w:rPr>
        <w:rFonts w:ascii="Symbol" w:hAnsi="Symbol" w:hint="default"/>
      </w:rPr>
    </w:lvl>
    <w:lvl w:ilvl="4" w:tplc="04190003" w:tentative="1">
      <w:start w:val="1"/>
      <w:numFmt w:val="bullet"/>
      <w:lvlText w:val="o"/>
      <w:lvlJc w:val="left"/>
      <w:pPr>
        <w:tabs>
          <w:tab w:val="num" w:pos="3825"/>
        </w:tabs>
        <w:ind w:left="3825" w:hanging="360"/>
      </w:pPr>
      <w:rPr>
        <w:rFonts w:ascii="Courier New" w:hAnsi="Courier New" w:cs="Courier New" w:hint="default"/>
      </w:rPr>
    </w:lvl>
    <w:lvl w:ilvl="5" w:tplc="04190005" w:tentative="1">
      <w:start w:val="1"/>
      <w:numFmt w:val="bullet"/>
      <w:lvlText w:val=""/>
      <w:lvlJc w:val="left"/>
      <w:pPr>
        <w:tabs>
          <w:tab w:val="num" w:pos="4545"/>
        </w:tabs>
        <w:ind w:left="4545" w:hanging="360"/>
      </w:pPr>
      <w:rPr>
        <w:rFonts w:ascii="Wingdings" w:hAnsi="Wingdings" w:hint="default"/>
      </w:rPr>
    </w:lvl>
    <w:lvl w:ilvl="6" w:tplc="04190001" w:tentative="1">
      <w:start w:val="1"/>
      <w:numFmt w:val="bullet"/>
      <w:lvlText w:val=""/>
      <w:lvlJc w:val="left"/>
      <w:pPr>
        <w:tabs>
          <w:tab w:val="num" w:pos="5265"/>
        </w:tabs>
        <w:ind w:left="5265" w:hanging="360"/>
      </w:pPr>
      <w:rPr>
        <w:rFonts w:ascii="Symbol" w:hAnsi="Symbol" w:hint="default"/>
      </w:rPr>
    </w:lvl>
    <w:lvl w:ilvl="7" w:tplc="04190003" w:tentative="1">
      <w:start w:val="1"/>
      <w:numFmt w:val="bullet"/>
      <w:lvlText w:val="o"/>
      <w:lvlJc w:val="left"/>
      <w:pPr>
        <w:tabs>
          <w:tab w:val="num" w:pos="5985"/>
        </w:tabs>
        <w:ind w:left="5985" w:hanging="360"/>
      </w:pPr>
      <w:rPr>
        <w:rFonts w:ascii="Courier New" w:hAnsi="Courier New" w:cs="Courier New" w:hint="default"/>
      </w:rPr>
    </w:lvl>
    <w:lvl w:ilvl="8" w:tplc="04190005" w:tentative="1">
      <w:start w:val="1"/>
      <w:numFmt w:val="bullet"/>
      <w:lvlText w:val=""/>
      <w:lvlJc w:val="left"/>
      <w:pPr>
        <w:tabs>
          <w:tab w:val="num" w:pos="6705"/>
        </w:tabs>
        <w:ind w:left="6705" w:hanging="360"/>
      </w:pPr>
      <w:rPr>
        <w:rFonts w:ascii="Wingdings" w:hAnsi="Wingdings" w:hint="default"/>
      </w:rPr>
    </w:lvl>
  </w:abstractNum>
  <w:abstractNum w:abstractNumId="4">
    <w:nsid w:val="27A349A5"/>
    <w:multiLevelType w:val="multilevel"/>
    <w:tmpl w:val="FD4C1B1A"/>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28724807"/>
    <w:multiLevelType w:val="multilevel"/>
    <w:tmpl w:val="48925684"/>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3084726C"/>
    <w:multiLevelType w:val="multilevel"/>
    <w:tmpl w:val="CD605576"/>
    <w:lvl w:ilvl="0">
      <w:start w:val="3"/>
      <w:numFmt w:val="decimal"/>
      <w:lvlText w:val="%1."/>
      <w:lvlJc w:val="left"/>
      <w:pPr>
        <w:ind w:left="360" w:hanging="360"/>
      </w:pPr>
      <w:rPr>
        <w:rFonts w:hint="default"/>
      </w:rPr>
    </w:lvl>
    <w:lvl w:ilvl="1">
      <w:start w:val="3"/>
      <w:numFmt w:val="decimal"/>
      <w:lvlText w:val="%1.%2."/>
      <w:lvlJc w:val="left"/>
      <w:pPr>
        <w:ind w:left="585" w:hanging="360"/>
      </w:pPr>
      <w:rPr>
        <w:rFonts w:hint="default"/>
      </w:rPr>
    </w:lvl>
    <w:lvl w:ilvl="2">
      <w:start w:val="1"/>
      <w:numFmt w:val="decimal"/>
      <w:lvlText w:val="%1.%2.%3."/>
      <w:lvlJc w:val="left"/>
      <w:pPr>
        <w:ind w:left="1170" w:hanging="720"/>
      </w:pPr>
      <w:rPr>
        <w:rFonts w:hint="default"/>
      </w:rPr>
    </w:lvl>
    <w:lvl w:ilvl="3">
      <w:start w:val="1"/>
      <w:numFmt w:val="decimal"/>
      <w:lvlText w:val="%1.%2.%3.%4."/>
      <w:lvlJc w:val="left"/>
      <w:pPr>
        <w:ind w:left="1395" w:hanging="720"/>
      </w:pPr>
      <w:rPr>
        <w:rFonts w:hint="default"/>
      </w:rPr>
    </w:lvl>
    <w:lvl w:ilvl="4">
      <w:start w:val="1"/>
      <w:numFmt w:val="decimal"/>
      <w:lvlText w:val="%1.%2.%3.%4.%5."/>
      <w:lvlJc w:val="left"/>
      <w:pPr>
        <w:ind w:left="1980" w:hanging="1080"/>
      </w:pPr>
      <w:rPr>
        <w:rFonts w:hint="default"/>
      </w:rPr>
    </w:lvl>
    <w:lvl w:ilvl="5">
      <w:start w:val="1"/>
      <w:numFmt w:val="decimal"/>
      <w:lvlText w:val="%1.%2.%3.%4.%5.%6."/>
      <w:lvlJc w:val="left"/>
      <w:pPr>
        <w:ind w:left="2205" w:hanging="1080"/>
      </w:pPr>
      <w:rPr>
        <w:rFonts w:hint="default"/>
      </w:rPr>
    </w:lvl>
    <w:lvl w:ilvl="6">
      <w:start w:val="1"/>
      <w:numFmt w:val="decimal"/>
      <w:lvlText w:val="%1.%2.%3.%4.%5.%6.%7."/>
      <w:lvlJc w:val="left"/>
      <w:pPr>
        <w:ind w:left="2790" w:hanging="1440"/>
      </w:pPr>
      <w:rPr>
        <w:rFonts w:hint="default"/>
      </w:rPr>
    </w:lvl>
    <w:lvl w:ilvl="7">
      <w:start w:val="1"/>
      <w:numFmt w:val="decimal"/>
      <w:lvlText w:val="%1.%2.%3.%4.%5.%6.%7.%8."/>
      <w:lvlJc w:val="left"/>
      <w:pPr>
        <w:ind w:left="3015" w:hanging="1440"/>
      </w:pPr>
      <w:rPr>
        <w:rFonts w:hint="default"/>
      </w:rPr>
    </w:lvl>
    <w:lvl w:ilvl="8">
      <w:start w:val="1"/>
      <w:numFmt w:val="decimal"/>
      <w:lvlText w:val="%1.%2.%3.%4.%5.%6.%7.%8.%9."/>
      <w:lvlJc w:val="left"/>
      <w:pPr>
        <w:ind w:left="3600" w:hanging="1800"/>
      </w:pPr>
      <w:rPr>
        <w:rFonts w:hint="default"/>
      </w:rPr>
    </w:lvl>
  </w:abstractNum>
  <w:abstractNum w:abstractNumId="7">
    <w:nsid w:val="40CC11BA"/>
    <w:multiLevelType w:val="multilevel"/>
    <w:tmpl w:val="8F2ACB40"/>
    <w:lvl w:ilvl="0">
      <w:start w:val="3"/>
      <w:numFmt w:val="decimal"/>
      <w:lvlText w:val="%1."/>
      <w:lvlJc w:val="left"/>
      <w:pPr>
        <w:ind w:left="360" w:hanging="360"/>
      </w:pPr>
      <w:rPr>
        <w:rFonts w:hint="default"/>
      </w:rPr>
    </w:lvl>
    <w:lvl w:ilvl="1">
      <w:start w:val="2"/>
      <w:numFmt w:val="decimal"/>
      <w:lvlText w:val="%1.%2."/>
      <w:lvlJc w:val="left"/>
      <w:pPr>
        <w:ind w:left="945" w:hanging="360"/>
      </w:pPr>
      <w:rPr>
        <w:rFonts w:hint="default"/>
      </w:rPr>
    </w:lvl>
    <w:lvl w:ilvl="2">
      <w:start w:val="1"/>
      <w:numFmt w:val="decimal"/>
      <w:lvlText w:val="%1.%2.%3."/>
      <w:lvlJc w:val="left"/>
      <w:pPr>
        <w:ind w:left="1890" w:hanging="720"/>
      </w:pPr>
      <w:rPr>
        <w:rFonts w:hint="default"/>
      </w:rPr>
    </w:lvl>
    <w:lvl w:ilvl="3">
      <w:start w:val="1"/>
      <w:numFmt w:val="decimal"/>
      <w:lvlText w:val="%1.%2.%3.%4."/>
      <w:lvlJc w:val="left"/>
      <w:pPr>
        <w:ind w:left="2475" w:hanging="720"/>
      </w:pPr>
      <w:rPr>
        <w:rFonts w:hint="default"/>
      </w:rPr>
    </w:lvl>
    <w:lvl w:ilvl="4">
      <w:start w:val="1"/>
      <w:numFmt w:val="decimal"/>
      <w:lvlText w:val="%1.%2.%3.%4.%5."/>
      <w:lvlJc w:val="left"/>
      <w:pPr>
        <w:ind w:left="3420" w:hanging="1080"/>
      </w:pPr>
      <w:rPr>
        <w:rFonts w:hint="default"/>
      </w:rPr>
    </w:lvl>
    <w:lvl w:ilvl="5">
      <w:start w:val="1"/>
      <w:numFmt w:val="decimal"/>
      <w:lvlText w:val="%1.%2.%3.%4.%5.%6."/>
      <w:lvlJc w:val="left"/>
      <w:pPr>
        <w:ind w:left="4005" w:hanging="1080"/>
      </w:pPr>
      <w:rPr>
        <w:rFonts w:hint="default"/>
      </w:rPr>
    </w:lvl>
    <w:lvl w:ilvl="6">
      <w:start w:val="1"/>
      <w:numFmt w:val="decimal"/>
      <w:lvlText w:val="%1.%2.%3.%4.%5.%6.%7."/>
      <w:lvlJc w:val="left"/>
      <w:pPr>
        <w:ind w:left="4950" w:hanging="1440"/>
      </w:pPr>
      <w:rPr>
        <w:rFonts w:hint="default"/>
      </w:rPr>
    </w:lvl>
    <w:lvl w:ilvl="7">
      <w:start w:val="1"/>
      <w:numFmt w:val="decimal"/>
      <w:lvlText w:val="%1.%2.%3.%4.%5.%6.%7.%8."/>
      <w:lvlJc w:val="left"/>
      <w:pPr>
        <w:ind w:left="5535" w:hanging="1440"/>
      </w:pPr>
      <w:rPr>
        <w:rFonts w:hint="default"/>
      </w:rPr>
    </w:lvl>
    <w:lvl w:ilvl="8">
      <w:start w:val="1"/>
      <w:numFmt w:val="decimal"/>
      <w:lvlText w:val="%1.%2.%3.%4.%5.%6.%7.%8.%9."/>
      <w:lvlJc w:val="left"/>
      <w:pPr>
        <w:ind w:left="6480" w:hanging="1800"/>
      </w:pPr>
      <w:rPr>
        <w:rFonts w:hint="default"/>
      </w:rPr>
    </w:lvl>
  </w:abstractNum>
  <w:abstractNum w:abstractNumId="8">
    <w:nsid w:val="5EA07386"/>
    <w:multiLevelType w:val="multilevel"/>
    <w:tmpl w:val="589029AE"/>
    <w:lvl w:ilvl="0">
      <w:start w:val="3"/>
      <w:numFmt w:val="decimal"/>
      <w:lvlText w:val="%1."/>
      <w:lvlJc w:val="left"/>
      <w:pPr>
        <w:ind w:left="360" w:hanging="360"/>
      </w:pPr>
      <w:rPr>
        <w:rFonts w:hint="default"/>
      </w:rPr>
    </w:lvl>
    <w:lvl w:ilvl="1">
      <w:start w:val="2"/>
      <w:numFmt w:val="decimal"/>
      <w:lvlText w:val="%1.%2."/>
      <w:lvlJc w:val="left"/>
      <w:pPr>
        <w:ind w:left="50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5EED7050"/>
    <w:multiLevelType w:val="multilevel"/>
    <w:tmpl w:val="EA16E18A"/>
    <w:lvl w:ilvl="0">
      <w:start w:val="1"/>
      <w:numFmt w:val="decimal"/>
      <w:lvlText w:val="%1."/>
      <w:lvlJc w:val="left"/>
      <w:pPr>
        <w:tabs>
          <w:tab w:val="num" w:pos="510"/>
        </w:tabs>
        <w:ind w:left="510" w:hanging="510"/>
      </w:pPr>
      <w:rPr>
        <w:rFonts w:hint="default"/>
      </w:rPr>
    </w:lvl>
    <w:lvl w:ilvl="1">
      <w:start w:val="1"/>
      <w:numFmt w:val="decimal"/>
      <w:lvlText w:val="%1.%2."/>
      <w:lvlJc w:val="left"/>
      <w:pPr>
        <w:tabs>
          <w:tab w:val="num" w:pos="735"/>
        </w:tabs>
        <w:ind w:left="735" w:hanging="510"/>
      </w:pPr>
      <w:rPr>
        <w:rFonts w:hint="default"/>
      </w:rPr>
    </w:lvl>
    <w:lvl w:ilvl="2">
      <w:start w:val="1"/>
      <w:numFmt w:val="decimal"/>
      <w:lvlText w:val="%1.%2.%3."/>
      <w:lvlJc w:val="left"/>
      <w:pPr>
        <w:tabs>
          <w:tab w:val="num" w:pos="1170"/>
        </w:tabs>
        <w:ind w:left="1170" w:hanging="720"/>
      </w:pPr>
      <w:rPr>
        <w:rFonts w:hint="default"/>
      </w:rPr>
    </w:lvl>
    <w:lvl w:ilvl="3">
      <w:start w:val="1"/>
      <w:numFmt w:val="decimal"/>
      <w:lvlText w:val="%1.%2.%3.%4."/>
      <w:lvlJc w:val="left"/>
      <w:pPr>
        <w:tabs>
          <w:tab w:val="num" w:pos="1395"/>
        </w:tabs>
        <w:ind w:left="1395" w:hanging="720"/>
      </w:pPr>
      <w:rPr>
        <w:rFonts w:hint="default"/>
      </w:rPr>
    </w:lvl>
    <w:lvl w:ilvl="4">
      <w:start w:val="1"/>
      <w:numFmt w:val="decimal"/>
      <w:lvlText w:val="%1.%2.%3.%4.%5."/>
      <w:lvlJc w:val="left"/>
      <w:pPr>
        <w:tabs>
          <w:tab w:val="num" w:pos="1980"/>
        </w:tabs>
        <w:ind w:left="1980" w:hanging="1080"/>
      </w:pPr>
      <w:rPr>
        <w:rFonts w:hint="default"/>
      </w:rPr>
    </w:lvl>
    <w:lvl w:ilvl="5">
      <w:start w:val="1"/>
      <w:numFmt w:val="decimal"/>
      <w:lvlText w:val="%1.%2.%3.%4.%5.%6."/>
      <w:lvlJc w:val="left"/>
      <w:pPr>
        <w:tabs>
          <w:tab w:val="num" w:pos="2205"/>
        </w:tabs>
        <w:ind w:left="2205" w:hanging="1080"/>
      </w:pPr>
      <w:rPr>
        <w:rFonts w:hint="default"/>
      </w:rPr>
    </w:lvl>
    <w:lvl w:ilvl="6">
      <w:start w:val="1"/>
      <w:numFmt w:val="decimal"/>
      <w:lvlText w:val="%1.%2.%3.%4.%5.%6.%7."/>
      <w:lvlJc w:val="left"/>
      <w:pPr>
        <w:tabs>
          <w:tab w:val="num" w:pos="2790"/>
        </w:tabs>
        <w:ind w:left="2790" w:hanging="1440"/>
      </w:pPr>
      <w:rPr>
        <w:rFonts w:hint="default"/>
      </w:rPr>
    </w:lvl>
    <w:lvl w:ilvl="7">
      <w:start w:val="1"/>
      <w:numFmt w:val="decimal"/>
      <w:lvlText w:val="%1.%2.%3.%4.%5.%6.%7.%8."/>
      <w:lvlJc w:val="left"/>
      <w:pPr>
        <w:tabs>
          <w:tab w:val="num" w:pos="3015"/>
        </w:tabs>
        <w:ind w:left="3015" w:hanging="1440"/>
      </w:pPr>
      <w:rPr>
        <w:rFonts w:hint="default"/>
      </w:rPr>
    </w:lvl>
    <w:lvl w:ilvl="8">
      <w:start w:val="1"/>
      <w:numFmt w:val="decimal"/>
      <w:lvlText w:val="%1.%2.%3.%4.%5.%6.%7.%8.%9."/>
      <w:lvlJc w:val="left"/>
      <w:pPr>
        <w:tabs>
          <w:tab w:val="num" w:pos="3600"/>
        </w:tabs>
        <w:ind w:left="3600" w:hanging="1800"/>
      </w:pPr>
      <w:rPr>
        <w:rFonts w:hint="default"/>
      </w:rPr>
    </w:lvl>
  </w:abstractNum>
  <w:abstractNum w:abstractNumId="10">
    <w:nsid w:val="680C55D1"/>
    <w:multiLevelType w:val="multilevel"/>
    <w:tmpl w:val="D222FAE0"/>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6E423534"/>
    <w:multiLevelType w:val="multilevel"/>
    <w:tmpl w:val="988260CC"/>
    <w:lvl w:ilvl="0">
      <w:start w:val="3"/>
      <w:numFmt w:val="decimal"/>
      <w:lvlText w:val="%1"/>
      <w:lvlJc w:val="left"/>
      <w:pPr>
        <w:ind w:left="360" w:hanging="360"/>
      </w:pPr>
      <w:rPr>
        <w:rFonts w:hint="default"/>
      </w:rPr>
    </w:lvl>
    <w:lvl w:ilvl="1">
      <w:start w:val="2"/>
      <w:numFmt w:val="decimal"/>
      <w:lvlText w:val="%1.%2"/>
      <w:lvlJc w:val="left"/>
      <w:pPr>
        <w:ind w:left="585" w:hanging="360"/>
      </w:pPr>
      <w:rPr>
        <w:rFonts w:hint="default"/>
      </w:rPr>
    </w:lvl>
    <w:lvl w:ilvl="2">
      <w:start w:val="1"/>
      <w:numFmt w:val="decimal"/>
      <w:lvlText w:val="%1.%2.%3"/>
      <w:lvlJc w:val="left"/>
      <w:pPr>
        <w:ind w:left="1170" w:hanging="720"/>
      </w:pPr>
      <w:rPr>
        <w:rFonts w:hint="default"/>
      </w:rPr>
    </w:lvl>
    <w:lvl w:ilvl="3">
      <w:start w:val="1"/>
      <w:numFmt w:val="decimal"/>
      <w:lvlText w:val="%1.%2.%3.%4"/>
      <w:lvlJc w:val="left"/>
      <w:pPr>
        <w:ind w:left="1395" w:hanging="720"/>
      </w:pPr>
      <w:rPr>
        <w:rFonts w:hint="default"/>
      </w:rPr>
    </w:lvl>
    <w:lvl w:ilvl="4">
      <w:start w:val="1"/>
      <w:numFmt w:val="decimal"/>
      <w:lvlText w:val="%1.%2.%3.%4.%5"/>
      <w:lvlJc w:val="left"/>
      <w:pPr>
        <w:ind w:left="1980" w:hanging="1080"/>
      </w:pPr>
      <w:rPr>
        <w:rFonts w:hint="default"/>
      </w:rPr>
    </w:lvl>
    <w:lvl w:ilvl="5">
      <w:start w:val="1"/>
      <w:numFmt w:val="decimal"/>
      <w:lvlText w:val="%1.%2.%3.%4.%5.%6"/>
      <w:lvlJc w:val="left"/>
      <w:pPr>
        <w:ind w:left="2205" w:hanging="1080"/>
      </w:pPr>
      <w:rPr>
        <w:rFonts w:hint="default"/>
      </w:rPr>
    </w:lvl>
    <w:lvl w:ilvl="6">
      <w:start w:val="1"/>
      <w:numFmt w:val="decimal"/>
      <w:lvlText w:val="%1.%2.%3.%4.%5.%6.%7"/>
      <w:lvlJc w:val="left"/>
      <w:pPr>
        <w:ind w:left="2790" w:hanging="1440"/>
      </w:pPr>
      <w:rPr>
        <w:rFonts w:hint="default"/>
      </w:rPr>
    </w:lvl>
    <w:lvl w:ilvl="7">
      <w:start w:val="1"/>
      <w:numFmt w:val="decimal"/>
      <w:lvlText w:val="%1.%2.%3.%4.%5.%6.%7.%8"/>
      <w:lvlJc w:val="left"/>
      <w:pPr>
        <w:ind w:left="3015" w:hanging="1440"/>
      </w:pPr>
      <w:rPr>
        <w:rFonts w:hint="default"/>
      </w:rPr>
    </w:lvl>
    <w:lvl w:ilvl="8">
      <w:start w:val="1"/>
      <w:numFmt w:val="decimal"/>
      <w:lvlText w:val="%1.%2.%3.%4.%5.%6.%7.%8.%9"/>
      <w:lvlJc w:val="left"/>
      <w:pPr>
        <w:ind w:left="3600" w:hanging="1800"/>
      </w:pPr>
      <w:rPr>
        <w:rFonts w:hint="default"/>
      </w:rPr>
    </w:lvl>
  </w:abstractNum>
  <w:abstractNum w:abstractNumId="12">
    <w:nsid w:val="71E361B3"/>
    <w:multiLevelType w:val="multilevel"/>
    <w:tmpl w:val="AE50BBE4"/>
    <w:lvl w:ilvl="0">
      <w:start w:val="1"/>
      <w:numFmt w:val="decimal"/>
      <w:lvlText w:val="%1."/>
      <w:lvlJc w:val="left"/>
      <w:pPr>
        <w:ind w:left="360" w:hanging="360"/>
      </w:pPr>
      <w:rPr>
        <w:rFonts w:hint="default"/>
      </w:rPr>
    </w:lvl>
    <w:lvl w:ilvl="1">
      <w:start w:val="2"/>
      <w:numFmt w:val="decimal"/>
      <w:lvlText w:val="%1.%2."/>
      <w:lvlJc w:val="left"/>
      <w:pPr>
        <w:ind w:left="585" w:hanging="360"/>
      </w:pPr>
      <w:rPr>
        <w:rFonts w:hint="default"/>
      </w:rPr>
    </w:lvl>
    <w:lvl w:ilvl="2">
      <w:start w:val="1"/>
      <w:numFmt w:val="decimal"/>
      <w:lvlText w:val="%1.%2.%3."/>
      <w:lvlJc w:val="left"/>
      <w:pPr>
        <w:ind w:left="1170" w:hanging="720"/>
      </w:pPr>
      <w:rPr>
        <w:rFonts w:hint="default"/>
      </w:rPr>
    </w:lvl>
    <w:lvl w:ilvl="3">
      <w:start w:val="1"/>
      <w:numFmt w:val="decimal"/>
      <w:lvlText w:val="%1.%2.%3.%4."/>
      <w:lvlJc w:val="left"/>
      <w:pPr>
        <w:ind w:left="1395" w:hanging="720"/>
      </w:pPr>
      <w:rPr>
        <w:rFonts w:hint="default"/>
      </w:rPr>
    </w:lvl>
    <w:lvl w:ilvl="4">
      <w:start w:val="1"/>
      <w:numFmt w:val="decimal"/>
      <w:lvlText w:val="%1.%2.%3.%4.%5."/>
      <w:lvlJc w:val="left"/>
      <w:pPr>
        <w:ind w:left="1980" w:hanging="1080"/>
      </w:pPr>
      <w:rPr>
        <w:rFonts w:hint="default"/>
      </w:rPr>
    </w:lvl>
    <w:lvl w:ilvl="5">
      <w:start w:val="1"/>
      <w:numFmt w:val="decimal"/>
      <w:lvlText w:val="%1.%2.%3.%4.%5.%6."/>
      <w:lvlJc w:val="left"/>
      <w:pPr>
        <w:ind w:left="2205" w:hanging="1080"/>
      </w:pPr>
      <w:rPr>
        <w:rFonts w:hint="default"/>
      </w:rPr>
    </w:lvl>
    <w:lvl w:ilvl="6">
      <w:start w:val="1"/>
      <w:numFmt w:val="decimal"/>
      <w:lvlText w:val="%1.%2.%3.%4.%5.%6.%7."/>
      <w:lvlJc w:val="left"/>
      <w:pPr>
        <w:ind w:left="2790" w:hanging="1440"/>
      </w:pPr>
      <w:rPr>
        <w:rFonts w:hint="default"/>
      </w:rPr>
    </w:lvl>
    <w:lvl w:ilvl="7">
      <w:start w:val="1"/>
      <w:numFmt w:val="decimal"/>
      <w:lvlText w:val="%1.%2.%3.%4.%5.%6.%7.%8."/>
      <w:lvlJc w:val="left"/>
      <w:pPr>
        <w:ind w:left="3015" w:hanging="1440"/>
      </w:pPr>
      <w:rPr>
        <w:rFonts w:hint="default"/>
      </w:rPr>
    </w:lvl>
    <w:lvl w:ilvl="8">
      <w:start w:val="1"/>
      <w:numFmt w:val="decimal"/>
      <w:lvlText w:val="%1.%2.%3.%4.%5.%6.%7.%8.%9."/>
      <w:lvlJc w:val="left"/>
      <w:pPr>
        <w:ind w:left="3600" w:hanging="1800"/>
      </w:pPr>
      <w:rPr>
        <w:rFonts w:hint="default"/>
      </w:rPr>
    </w:lvl>
  </w:abstractNum>
  <w:num w:numId="1">
    <w:abstractNumId w:val="1"/>
  </w:num>
  <w:num w:numId="2">
    <w:abstractNumId w:val="9"/>
  </w:num>
  <w:num w:numId="3">
    <w:abstractNumId w:val="12"/>
  </w:num>
  <w:num w:numId="4">
    <w:abstractNumId w:val="3"/>
  </w:num>
  <w:num w:numId="5">
    <w:abstractNumId w:val="11"/>
  </w:num>
  <w:num w:numId="6">
    <w:abstractNumId w:val="6"/>
  </w:num>
  <w:num w:numId="7">
    <w:abstractNumId w:val="7"/>
  </w:num>
  <w:num w:numId="8">
    <w:abstractNumId w:val="8"/>
  </w:num>
  <w:num w:numId="9">
    <w:abstractNumId w:val="4"/>
  </w:num>
  <w:num w:numId="10">
    <w:abstractNumId w:val="5"/>
  </w:num>
  <w:num w:numId="11">
    <w:abstractNumId w:val="10"/>
  </w:num>
  <w:num w:numId="12">
    <w:abstractNumId w:val="2"/>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3A17"/>
    <w:rsid w:val="00004CF5"/>
    <w:rsid w:val="00031A36"/>
    <w:rsid w:val="000A75A3"/>
    <w:rsid w:val="000C2B2D"/>
    <w:rsid w:val="001073DE"/>
    <w:rsid w:val="001376F6"/>
    <w:rsid w:val="001B23C7"/>
    <w:rsid w:val="00202898"/>
    <w:rsid w:val="002651F2"/>
    <w:rsid w:val="00323E50"/>
    <w:rsid w:val="003510AA"/>
    <w:rsid w:val="00390661"/>
    <w:rsid w:val="003D3403"/>
    <w:rsid w:val="003E2EF2"/>
    <w:rsid w:val="003F0600"/>
    <w:rsid w:val="004E7635"/>
    <w:rsid w:val="005B5419"/>
    <w:rsid w:val="00692083"/>
    <w:rsid w:val="006B3A17"/>
    <w:rsid w:val="006C4947"/>
    <w:rsid w:val="0081226E"/>
    <w:rsid w:val="0084326D"/>
    <w:rsid w:val="00860A04"/>
    <w:rsid w:val="00892793"/>
    <w:rsid w:val="00897307"/>
    <w:rsid w:val="008F46F7"/>
    <w:rsid w:val="00932DE2"/>
    <w:rsid w:val="009653D8"/>
    <w:rsid w:val="00992679"/>
    <w:rsid w:val="00A668D9"/>
    <w:rsid w:val="00AF2B93"/>
    <w:rsid w:val="00B438F4"/>
    <w:rsid w:val="00C26633"/>
    <w:rsid w:val="00CF1B56"/>
    <w:rsid w:val="00D375B2"/>
    <w:rsid w:val="00E4793D"/>
    <w:rsid w:val="00E6549C"/>
    <w:rsid w:val="00F240A1"/>
    <w:rsid w:val="00FD36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653D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323E50"/>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323E50"/>
    <w:rPr>
      <w:rFonts w:ascii="Tahoma" w:hAnsi="Tahoma" w:cs="Tahoma"/>
      <w:sz w:val="16"/>
      <w:szCs w:val="16"/>
    </w:rPr>
  </w:style>
  <w:style w:type="paragraph" w:styleId="a6">
    <w:name w:val="List Paragraph"/>
    <w:basedOn w:val="a"/>
    <w:uiPriority w:val="34"/>
    <w:qFormat/>
    <w:rsid w:val="00CF1B56"/>
    <w:pPr>
      <w:ind w:left="720"/>
      <w:contextualSpacing/>
    </w:pPr>
  </w:style>
  <w:style w:type="paragraph" w:customStyle="1" w:styleId="ConsPlusNormal">
    <w:name w:val="ConsPlusNormal"/>
    <w:rsid w:val="003510AA"/>
    <w:pPr>
      <w:autoSpaceDE w:val="0"/>
      <w:autoSpaceDN w:val="0"/>
      <w:adjustRightInd w:val="0"/>
      <w:spacing w:after="0" w:line="240" w:lineRule="auto"/>
    </w:pPr>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653D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323E50"/>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323E50"/>
    <w:rPr>
      <w:rFonts w:ascii="Tahoma" w:hAnsi="Tahoma" w:cs="Tahoma"/>
      <w:sz w:val="16"/>
      <w:szCs w:val="16"/>
    </w:rPr>
  </w:style>
  <w:style w:type="paragraph" w:styleId="a6">
    <w:name w:val="List Paragraph"/>
    <w:basedOn w:val="a"/>
    <w:uiPriority w:val="34"/>
    <w:qFormat/>
    <w:rsid w:val="00CF1B56"/>
    <w:pPr>
      <w:ind w:left="720"/>
      <w:contextualSpacing/>
    </w:pPr>
  </w:style>
  <w:style w:type="paragraph" w:customStyle="1" w:styleId="ConsPlusNormal">
    <w:name w:val="ConsPlusNormal"/>
    <w:rsid w:val="003510AA"/>
    <w:pPr>
      <w:autoSpaceDE w:val="0"/>
      <w:autoSpaceDN w:val="0"/>
      <w:adjustRightInd w:val="0"/>
      <w:spacing w:after="0" w:line="240" w:lineRule="auto"/>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339896">
      <w:bodyDiv w:val="1"/>
      <w:marLeft w:val="0"/>
      <w:marRight w:val="0"/>
      <w:marTop w:val="0"/>
      <w:marBottom w:val="0"/>
      <w:divBdr>
        <w:top w:val="none" w:sz="0" w:space="0" w:color="auto"/>
        <w:left w:val="none" w:sz="0" w:space="0" w:color="auto"/>
        <w:bottom w:val="none" w:sz="0" w:space="0" w:color="auto"/>
        <w:right w:val="none" w:sz="0" w:space="0" w:color="auto"/>
      </w:divBdr>
    </w:div>
    <w:div w:id="660471842">
      <w:bodyDiv w:val="1"/>
      <w:marLeft w:val="0"/>
      <w:marRight w:val="0"/>
      <w:marTop w:val="0"/>
      <w:marBottom w:val="0"/>
      <w:divBdr>
        <w:top w:val="none" w:sz="0" w:space="0" w:color="auto"/>
        <w:left w:val="none" w:sz="0" w:space="0" w:color="auto"/>
        <w:bottom w:val="none" w:sz="0" w:space="0" w:color="auto"/>
        <w:right w:val="none" w:sz="0" w:space="0" w:color="auto"/>
      </w:divBdr>
    </w:div>
    <w:div w:id="1136484240">
      <w:bodyDiv w:val="1"/>
      <w:marLeft w:val="0"/>
      <w:marRight w:val="0"/>
      <w:marTop w:val="0"/>
      <w:marBottom w:val="0"/>
      <w:divBdr>
        <w:top w:val="none" w:sz="0" w:space="0" w:color="auto"/>
        <w:left w:val="none" w:sz="0" w:space="0" w:color="auto"/>
        <w:bottom w:val="none" w:sz="0" w:space="0" w:color="auto"/>
        <w:right w:val="none" w:sz="0" w:space="0" w:color="auto"/>
      </w:divBdr>
    </w:div>
    <w:div w:id="1531801112">
      <w:bodyDiv w:val="1"/>
      <w:marLeft w:val="0"/>
      <w:marRight w:val="0"/>
      <w:marTop w:val="0"/>
      <w:marBottom w:val="0"/>
      <w:divBdr>
        <w:top w:val="none" w:sz="0" w:space="0" w:color="auto"/>
        <w:left w:val="none" w:sz="0" w:space="0" w:color="auto"/>
        <w:bottom w:val="none" w:sz="0" w:space="0" w:color="auto"/>
        <w:right w:val="none" w:sz="0" w:space="0" w:color="auto"/>
      </w:divBdr>
    </w:div>
    <w:div w:id="1659534384">
      <w:bodyDiv w:val="1"/>
      <w:marLeft w:val="0"/>
      <w:marRight w:val="0"/>
      <w:marTop w:val="0"/>
      <w:marBottom w:val="0"/>
      <w:divBdr>
        <w:top w:val="none" w:sz="0" w:space="0" w:color="auto"/>
        <w:left w:val="none" w:sz="0" w:space="0" w:color="auto"/>
        <w:bottom w:val="none" w:sz="0" w:space="0" w:color="auto"/>
        <w:right w:val="none" w:sz="0" w:space="0" w:color="auto"/>
      </w:divBdr>
    </w:div>
    <w:div w:id="1820924684">
      <w:bodyDiv w:val="1"/>
      <w:marLeft w:val="0"/>
      <w:marRight w:val="0"/>
      <w:marTop w:val="0"/>
      <w:marBottom w:val="0"/>
      <w:divBdr>
        <w:top w:val="none" w:sz="0" w:space="0" w:color="auto"/>
        <w:left w:val="none" w:sz="0" w:space="0" w:color="auto"/>
        <w:bottom w:val="none" w:sz="0" w:space="0" w:color="auto"/>
        <w:right w:val="none" w:sz="0" w:space="0" w:color="auto"/>
      </w:divBdr>
    </w:div>
    <w:div w:id="1925988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415</TotalTime>
  <Pages>1</Pages>
  <Words>3083</Words>
  <Characters>17577</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20619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dc:creator>
  <cp:lastModifiedBy>Татьяна</cp:lastModifiedBy>
  <cp:revision>16</cp:revision>
  <cp:lastPrinted>2014-12-15T14:09:00Z</cp:lastPrinted>
  <dcterms:created xsi:type="dcterms:W3CDTF">2014-11-13T11:31:00Z</dcterms:created>
  <dcterms:modified xsi:type="dcterms:W3CDTF">2015-01-15T14:35:00Z</dcterms:modified>
</cp:coreProperties>
</file>