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B4504B">
        <w:rPr>
          <w:rFonts w:ascii="Times New Roman" w:hAnsi="Times New Roman" w:cs="Times New Roman"/>
          <w:b/>
          <w:sz w:val="28"/>
          <w:szCs w:val="28"/>
        </w:rPr>
        <w:t>Е</w:t>
      </w:r>
      <w:r w:rsidR="000045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Default="005B5881" w:rsidP="009F5077">
      <w:pPr>
        <w:pStyle w:val="ConsPlusNormal"/>
        <w:jc w:val="both"/>
      </w:pPr>
      <w:r>
        <w:t xml:space="preserve">«17» февраля </w:t>
      </w:r>
      <w:r w:rsidR="000D09E6">
        <w:t>2017</w:t>
      </w:r>
      <w:r w:rsidR="00AC4A33" w:rsidRPr="00AC4A33">
        <w:t xml:space="preserve"> г.                                                                                           </w:t>
      </w:r>
      <w:r>
        <w:t xml:space="preserve">        </w:t>
      </w:r>
      <w:r w:rsidR="000D09E6">
        <w:t xml:space="preserve">№ </w:t>
      </w:r>
      <w:r>
        <w:t>28.1/5</w:t>
      </w:r>
    </w:p>
    <w:p w:rsidR="009F5077" w:rsidRPr="009F5077" w:rsidRDefault="009F5077" w:rsidP="009F5077">
      <w:pPr>
        <w:pStyle w:val="ConsPlusNormal"/>
        <w:jc w:val="both"/>
      </w:pPr>
    </w:p>
    <w:p w:rsidR="00662D3A" w:rsidRPr="00662D3A" w:rsidRDefault="00662D3A" w:rsidP="005B5881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</w:t>
      </w:r>
      <w:r w:rsidR="005B58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 удовлетворении пред</w:t>
      </w:r>
      <w:r w:rsidR="00982C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ложений</w:t>
      </w:r>
      <w:r w:rsidR="005B58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прокуратуры</w:t>
      </w:r>
    </w:p>
    <w:p w:rsidR="009F5077" w:rsidRDefault="009F5077" w:rsidP="009F507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</w:t>
      </w:r>
      <w:r w:rsid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131-ФЗ «Об общих принципах организации местного самоуправления в Российской Федерации», </w:t>
      </w:r>
      <w:r w:rsidR="00E86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17.01.1992г. </w:t>
      </w:r>
      <w:r w:rsid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№ 2202-1</w:t>
      </w:r>
      <w:r w:rsidR="00E866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прокуратуре Российской Федерации», 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Санкт-Петербурга от 23.09.2009 № 420-79 «Об организации местного самоуправления в Санкт-Петербурге», Муниципальный Совет</w:t>
      </w:r>
    </w:p>
    <w:p w:rsidR="00662D3A" w:rsidRPr="00662D3A" w:rsidRDefault="00662D3A" w:rsidP="00E8663C">
      <w:pPr>
        <w:spacing w:before="100" w:beforeAutospacing="1" w:after="100" w:afterAutospacing="1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62D3A" w:rsidRPr="002107D7" w:rsidRDefault="002107D7" w:rsidP="001E6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E8663C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Удовлетворить предложение</w:t>
      </w:r>
      <w:r w:rsidR="00E663AB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прокуратуры </w:t>
      </w:r>
      <w:r w:rsidR="00E8663C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24.12.2016 № 04-16/2016 на решение Муниципального Совета от 30.04.2015 № 10.2/5 «Об утверждении Положения о порядке применения взысканий к муниципальным служащим и лицам, замещающим муниципальные должности Муниципального Совета МО </w:t>
      </w:r>
      <w:proofErr w:type="spellStart"/>
      <w:r w:rsidR="00E8663C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E8663C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коррупции».</w:t>
      </w:r>
    </w:p>
    <w:p w:rsidR="001E60AF" w:rsidRDefault="002107D7" w:rsidP="001E6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8663C" w:rsidRPr="002107D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Удовлетворить предложение прокуратуры от 30.12.2016 № 04-16/2016г. на решение Муниципального Совета от 17.03.2016 г. № 19.4/5 «Об утверждении Положения о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внутригородского муниципального образования Санкт-Петербурга Муниципальный округ № 15».</w:t>
      </w:r>
    </w:p>
    <w:p w:rsidR="002107D7" w:rsidRPr="002107D7" w:rsidRDefault="002107D7" w:rsidP="001E60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Удовлетворить предложение прокуратуры от 19.01.2017 № 04-16/2017 г. о внесении изменений в Устав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</w:p>
    <w:p w:rsidR="009F5077" w:rsidRDefault="002107D7" w:rsidP="001E6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F5077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его официальн</w:t>
      </w:r>
      <w:r w:rsidR="003D1749">
        <w:rPr>
          <w:rFonts w:ascii="Times New Roman" w:hAnsi="Times New Roman" w:cs="Times New Roman"/>
          <w:sz w:val="24"/>
          <w:szCs w:val="24"/>
        </w:rPr>
        <w:t xml:space="preserve">ого </w:t>
      </w:r>
      <w:r>
        <w:rPr>
          <w:rFonts w:ascii="Times New Roman" w:hAnsi="Times New Roman" w:cs="Times New Roman"/>
          <w:sz w:val="24"/>
          <w:szCs w:val="24"/>
        </w:rPr>
        <w:t>обнародования в соответствии со статьей</w:t>
      </w:r>
      <w:r w:rsidR="003D1749">
        <w:rPr>
          <w:rFonts w:ascii="Times New Roman" w:hAnsi="Times New Roman" w:cs="Times New Roman"/>
          <w:sz w:val="24"/>
          <w:szCs w:val="24"/>
        </w:rPr>
        <w:t xml:space="preserve"> 43 Устава</w:t>
      </w:r>
      <w:r w:rsidR="00660043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9F5077">
        <w:rPr>
          <w:rFonts w:ascii="Times New Roman" w:hAnsi="Times New Roman" w:cs="Times New Roman"/>
          <w:sz w:val="24"/>
          <w:szCs w:val="24"/>
        </w:rPr>
        <w:t>.</w:t>
      </w:r>
    </w:p>
    <w:p w:rsidR="001E60AF" w:rsidRPr="001E60AF" w:rsidRDefault="001E60AF" w:rsidP="001E6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60A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О принятом решении проинформировать прокуратуру Выборгского района Санкт-Петербурга.</w:t>
      </w:r>
    </w:p>
    <w:p w:rsidR="00054826" w:rsidRDefault="001E60AF" w:rsidP="001E6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1623">
        <w:rPr>
          <w:rFonts w:ascii="Times New Roman" w:hAnsi="Times New Roman" w:cs="Times New Roman"/>
          <w:sz w:val="24"/>
          <w:szCs w:val="24"/>
        </w:rPr>
        <w:t xml:space="preserve">. </w:t>
      </w:r>
      <w:r w:rsidR="003D1749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возложить на 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</w:t>
      </w:r>
      <w:r w:rsidR="000D09E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D17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– </w:t>
      </w:r>
      <w:r w:rsidR="0003162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</w:p>
    <w:p w:rsidR="00031623" w:rsidRDefault="00031623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60AF" w:rsidRDefault="001E60AF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60AF" w:rsidRPr="00031623" w:rsidRDefault="001E60AF" w:rsidP="000316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600064" w:rsidRDefault="00315E2E" w:rsidP="00031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</w:t>
      </w:r>
      <w:r w:rsidR="00031623">
        <w:rPr>
          <w:rFonts w:ascii="Times New Roman" w:eastAsia="Times New Roman" w:hAnsi="Times New Roman" w:cs="Times New Roman"/>
          <w:sz w:val="24"/>
          <w:szCs w:val="24"/>
        </w:rPr>
        <w:t xml:space="preserve">                    Т.Г. Буянова</w:t>
      </w:r>
    </w:p>
    <w:sectPr w:rsidR="00600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B7B3C3E"/>
    <w:multiLevelType w:val="hybridMultilevel"/>
    <w:tmpl w:val="F3C2E996"/>
    <w:lvl w:ilvl="0" w:tplc="31EC7A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DEF"/>
    <w:rsid w:val="000045CE"/>
    <w:rsid w:val="00031623"/>
    <w:rsid w:val="00054826"/>
    <w:rsid w:val="00057743"/>
    <w:rsid w:val="000D09E6"/>
    <w:rsid w:val="00160CA8"/>
    <w:rsid w:val="00170D12"/>
    <w:rsid w:val="001E60AF"/>
    <w:rsid w:val="002107D7"/>
    <w:rsid w:val="00211C06"/>
    <w:rsid w:val="00256520"/>
    <w:rsid w:val="002A474F"/>
    <w:rsid w:val="002B31ED"/>
    <w:rsid w:val="00315E2E"/>
    <w:rsid w:val="00317EE2"/>
    <w:rsid w:val="00326922"/>
    <w:rsid w:val="00340D7F"/>
    <w:rsid w:val="003D1749"/>
    <w:rsid w:val="00427709"/>
    <w:rsid w:val="004A0160"/>
    <w:rsid w:val="004C0FE8"/>
    <w:rsid w:val="00590C1F"/>
    <w:rsid w:val="005B5881"/>
    <w:rsid w:val="00600064"/>
    <w:rsid w:val="006142CA"/>
    <w:rsid w:val="00660043"/>
    <w:rsid w:val="00662D3A"/>
    <w:rsid w:val="006F05B9"/>
    <w:rsid w:val="007E17A6"/>
    <w:rsid w:val="00837DEF"/>
    <w:rsid w:val="00982CD5"/>
    <w:rsid w:val="009F5077"/>
    <w:rsid w:val="00AC4A33"/>
    <w:rsid w:val="00B21460"/>
    <w:rsid w:val="00B43901"/>
    <w:rsid w:val="00B4504B"/>
    <w:rsid w:val="00BB207C"/>
    <w:rsid w:val="00CB55BA"/>
    <w:rsid w:val="00D70582"/>
    <w:rsid w:val="00E663AB"/>
    <w:rsid w:val="00E8663C"/>
    <w:rsid w:val="00EA6549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1958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cp:lastPrinted>2017-02-22T11:55:00Z</cp:lastPrinted>
  <dcterms:created xsi:type="dcterms:W3CDTF">2017-03-03T06:21:00Z</dcterms:created>
  <dcterms:modified xsi:type="dcterms:W3CDTF">2017-03-03T06:21:00Z</dcterms:modified>
</cp:coreProperties>
</file>