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137" w:rsidRPr="00D31FE9" w:rsidRDefault="00250137" w:rsidP="00250137">
      <w:pPr>
        <w:pStyle w:val="1"/>
        <w:jc w:val="center"/>
        <w:rPr>
          <w:sz w:val="28"/>
          <w:szCs w:val="28"/>
        </w:rPr>
      </w:pPr>
      <w:r w:rsidRPr="00D31FE9">
        <w:rPr>
          <w:sz w:val="28"/>
          <w:szCs w:val="28"/>
        </w:rPr>
        <w:t>МУНИЦИПАЛЬНЫЙ СОВЕТ</w:t>
      </w:r>
    </w:p>
    <w:p w:rsidR="00250137" w:rsidRPr="00D31FE9" w:rsidRDefault="001413FA" w:rsidP="00250137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внутригородского м</w:t>
      </w:r>
      <w:r w:rsidR="00250137" w:rsidRPr="00D31FE9">
        <w:rPr>
          <w:b/>
          <w:sz w:val="28"/>
          <w:szCs w:val="28"/>
        </w:rPr>
        <w:t xml:space="preserve">униципального образования </w:t>
      </w:r>
      <w:r>
        <w:rPr>
          <w:b/>
          <w:sz w:val="28"/>
          <w:szCs w:val="28"/>
        </w:rPr>
        <w:t xml:space="preserve">Санкт-Петербурга </w:t>
      </w:r>
      <w:r w:rsidR="00250137" w:rsidRPr="00D31FE9">
        <w:rPr>
          <w:b/>
          <w:sz w:val="28"/>
          <w:szCs w:val="28"/>
        </w:rPr>
        <w:t>Муниципальный округ № 15</w:t>
      </w:r>
    </w:p>
    <w:p w:rsidR="00250137" w:rsidRDefault="00250137" w:rsidP="00250137">
      <w:pPr>
        <w:jc w:val="center"/>
        <w:rPr>
          <w:b/>
          <w:sz w:val="21"/>
        </w:rPr>
      </w:pPr>
    </w:p>
    <w:p w:rsidR="00250137" w:rsidRDefault="00250137" w:rsidP="00250137">
      <w:pPr>
        <w:pStyle w:val="2"/>
        <w:rPr>
          <w:sz w:val="26"/>
        </w:rPr>
      </w:pPr>
    </w:p>
    <w:p w:rsidR="00250137" w:rsidRDefault="00250137" w:rsidP="00250137">
      <w:pPr>
        <w:pStyle w:val="2"/>
        <w:jc w:val="left"/>
        <w:rPr>
          <w:sz w:val="26"/>
        </w:rPr>
      </w:pPr>
      <w:r>
        <w:rPr>
          <w:sz w:val="26"/>
        </w:rPr>
        <w:t xml:space="preserve">                                            </w:t>
      </w:r>
      <w:r w:rsidR="0034710E">
        <w:rPr>
          <w:sz w:val="26"/>
        </w:rPr>
        <w:t xml:space="preserve">  </w:t>
      </w:r>
      <w:r w:rsidR="001413FA">
        <w:rPr>
          <w:sz w:val="26"/>
        </w:rPr>
        <w:t xml:space="preserve">    </w:t>
      </w:r>
      <w:r>
        <w:rPr>
          <w:sz w:val="26"/>
        </w:rPr>
        <w:t>Р</w:t>
      </w:r>
      <w:r w:rsidR="001413FA">
        <w:rPr>
          <w:sz w:val="26"/>
        </w:rPr>
        <w:t xml:space="preserve"> </w:t>
      </w:r>
      <w:r>
        <w:rPr>
          <w:sz w:val="26"/>
        </w:rPr>
        <w:t>Е</w:t>
      </w:r>
      <w:r w:rsidR="001413FA">
        <w:rPr>
          <w:sz w:val="26"/>
        </w:rPr>
        <w:t xml:space="preserve"> </w:t>
      </w:r>
      <w:r>
        <w:rPr>
          <w:sz w:val="26"/>
        </w:rPr>
        <w:t>Ш</w:t>
      </w:r>
      <w:r w:rsidR="001413FA">
        <w:rPr>
          <w:sz w:val="26"/>
        </w:rPr>
        <w:t xml:space="preserve"> </w:t>
      </w:r>
      <w:r>
        <w:rPr>
          <w:sz w:val="26"/>
        </w:rPr>
        <w:t>Е</w:t>
      </w:r>
      <w:r w:rsidR="001413FA">
        <w:rPr>
          <w:sz w:val="26"/>
        </w:rPr>
        <w:t xml:space="preserve"> </w:t>
      </w:r>
      <w:r>
        <w:rPr>
          <w:sz w:val="26"/>
        </w:rPr>
        <w:t>Н</w:t>
      </w:r>
      <w:r w:rsidR="001413FA">
        <w:rPr>
          <w:sz w:val="26"/>
        </w:rPr>
        <w:t xml:space="preserve"> </w:t>
      </w:r>
      <w:r>
        <w:rPr>
          <w:sz w:val="26"/>
        </w:rPr>
        <w:t>И</w:t>
      </w:r>
      <w:r w:rsidR="001413FA">
        <w:rPr>
          <w:sz w:val="26"/>
        </w:rPr>
        <w:t xml:space="preserve"> </w:t>
      </w:r>
      <w:r>
        <w:rPr>
          <w:sz w:val="26"/>
        </w:rPr>
        <w:t xml:space="preserve">Е  </w:t>
      </w:r>
    </w:p>
    <w:p w:rsidR="00250137" w:rsidRPr="00B22DB0" w:rsidRDefault="00250137" w:rsidP="00250137">
      <w:pPr>
        <w:jc w:val="center"/>
      </w:pPr>
    </w:p>
    <w:p w:rsidR="00250137" w:rsidRPr="00451EDF" w:rsidRDefault="00250137" w:rsidP="00250137">
      <w:pPr>
        <w:jc w:val="center"/>
      </w:pPr>
    </w:p>
    <w:p w:rsidR="00250137" w:rsidRDefault="001413FA" w:rsidP="00250137">
      <w:pPr>
        <w:spacing w:line="360" w:lineRule="auto"/>
        <w:rPr>
          <w:b/>
        </w:rPr>
      </w:pPr>
      <w:r>
        <w:rPr>
          <w:b/>
          <w:sz w:val="24"/>
        </w:rPr>
        <w:t>« 07 » сентября 2017г.</w:t>
      </w:r>
      <w:r w:rsidR="00250137">
        <w:rPr>
          <w:b/>
          <w:sz w:val="24"/>
        </w:rPr>
        <w:tab/>
      </w:r>
      <w:r w:rsidR="00250137">
        <w:rPr>
          <w:b/>
          <w:sz w:val="24"/>
        </w:rPr>
        <w:tab/>
      </w:r>
      <w:r w:rsidR="00EF2996">
        <w:rPr>
          <w:b/>
          <w:sz w:val="24"/>
        </w:rPr>
        <w:t xml:space="preserve">                                           </w:t>
      </w:r>
      <w:r>
        <w:rPr>
          <w:b/>
          <w:sz w:val="24"/>
        </w:rPr>
        <w:t xml:space="preserve">                      </w:t>
      </w:r>
      <w:r w:rsidR="00D72074">
        <w:rPr>
          <w:b/>
          <w:sz w:val="24"/>
        </w:rPr>
        <w:t xml:space="preserve">    </w:t>
      </w:r>
      <w:r w:rsidRPr="001413FA">
        <w:rPr>
          <w:b/>
        </w:rPr>
        <w:t>№ 38.1/5</w:t>
      </w:r>
      <w:r w:rsidR="00250137">
        <w:rPr>
          <w:b/>
          <w:sz w:val="24"/>
        </w:rPr>
        <w:tab/>
      </w:r>
      <w:r w:rsidR="00250137">
        <w:rPr>
          <w:b/>
          <w:sz w:val="24"/>
        </w:rPr>
        <w:tab/>
      </w:r>
      <w:r w:rsidR="00250137">
        <w:rPr>
          <w:b/>
          <w:sz w:val="24"/>
        </w:rPr>
        <w:tab/>
      </w:r>
      <w:r w:rsidR="00250137">
        <w:rPr>
          <w:b/>
          <w:sz w:val="24"/>
        </w:rPr>
        <w:tab/>
      </w:r>
      <w:r w:rsidR="00250137">
        <w:rPr>
          <w:b/>
          <w:sz w:val="24"/>
        </w:rPr>
        <w:tab/>
      </w:r>
    </w:p>
    <w:p w:rsidR="00341A20" w:rsidRDefault="00341A20" w:rsidP="00250137">
      <w:pPr>
        <w:pStyle w:val="a3"/>
        <w:tabs>
          <w:tab w:val="clear" w:pos="4153"/>
          <w:tab w:val="clear" w:pos="8306"/>
        </w:tabs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О назначении Главы Местной </w:t>
      </w:r>
      <w:r w:rsidR="00250137">
        <w:rPr>
          <w:b/>
          <w:i/>
          <w:sz w:val="24"/>
          <w:szCs w:val="24"/>
        </w:rPr>
        <w:t>Администрации</w:t>
      </w:r>
    </w:p>
    <w:p w:rsidR="00341A20" w:rsidRDefault="001413FA" w:rsidP="00250137">
      <w:pPr>
        <w:pStyle w:val="a3"/>
        <w:tabs>
          <w:tab w:val="clear" w:pos="4153"/>
          <w:tab w:val="clear" w:pos="8306"/>
        </w:tabs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внутригородского м</w:t>
      </w:r>
      <w:r w:rsidR="00341A20">
        <w:rPr>
          <w:b/>
          <w:i/>
          <w:sz w:val="24"/>
          <w:szCs w:val="24"/>
        </w:rPr>
        <w:t xml:space="preserve">униципального </w:t>
      </w:r>
      <w:r w:rsidR="00250137">
        <w:rPr>
          <w:b/>
          <w:i/>
          <w:sz w:val="24"/>
          <w:szCs w:val="24"/>
        </w:rPr>
        <w:t xml:space="preserve">образования </w:t>
      </w:r>
    </w:p>
    <w:p w:rsidR="00341A20" w:rsidRDefault="001413FA" w:rsidP="00250137">
      <w:pPr>
        <w:pStyle w:val="a3"/>
        <w:tabs>
          <w:tab w:val="clear" w:pos="4153"/>
          <w:tab w:val="clear" w:pos="8306"/>
        </w:tabs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Санкт-Петербурга </w:t>
      </w:r>
      <w:r w:rsidR="00250137">
        <w:rPr>
          <w:b/>
          <w:i/>
          <w:sz w:val="24"/>
          <w:szCs w:val="24"/>
        </w:rPr>
        <w:t>Муниципальный округ № 15</w:t>
      </w:r>
    </w:p>
    <w:p w:rsidR="00250137" w:rsidRPr="00453322" w:rsidRDefault="00341A20" w:rsidP="00250137">
      <w:pPr>
        <w:pStyle w:val="a3"/>
        <w:tabs>
          <w:tab w:val="clear" w:pos="4153"/>
          <w:tab w:val="clear" w:pos="8306"/>
        </w:tabs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по контракту</w:t>
      </w:r>
    </w:p>
    <w:p w:rsidR="00250137" w:rsidRDefault="00250137" w:rsidP="00250137">
      <w:pPr>
        <w:pStyle w:val="a3"/>
        <w:tabs>
          <w:tab w:val="clear" w:pos="4153"/>
          <w:tab w:val="clear" w:pos="8306"/>
        </w:tabs>
        <w:rPr>
          <w:sz w:val="17"/>
        </w:rPr>
      </w:pPr>
    </w:p>
    <w:p w:rsidR="00250137" w:rsidRDefault="00250137" w:rsidP="00250137">
      <w:pPr>
        <w:pStyle w:val="a3"/>
        <w:tabs>
          <w:tab w:val="clear" w:pos="4153"/>
          <w:tab w:val="clear" w:pos="8306"/>
        </w:tabs>
        <w:rPr>
          <w:sz w:val="17"/>
        </w:rPr>
      </w:pPr>
    </w:p>
    <w:p w:rsidR="00250137" w:rsidRPr="00D72074" w:rsidRDefault="00250137" w:rsidP="00D72074">
      <w:pPr>
        <w:jc w:val="both"/>
        <w:rPr>
          <w:b/>
          <w:i/>
          <w:sz w:val="24"/>
          <w:szCs w:val="24"/>
        </w:rPr>
      </w:pPr>
      <w:r w:rsidRPr="00D55C7A">
        <w:rPr>
          <w:sz w:val="24"/>
          <w:szCs w:val="24"/>
        </w:rPr>
        <w:tab/>
      </w:r>
      <w:r>
        <w:rPr>
          <w:sz w:val="24"/>
          <w:szCs w:val="24"/>
        </w:rPr>
        <w:t xml:space="preserve">Руководствуясь Федеральным законом от 06.10.2003 № 131-ФЗ «Об общих принципах организации местного самоуправления», Законом Санкт-Петербурга от 23.09.2009г. № 420-79 «Об организации местного самоуправления в Санкт-Петербурге», Уставом </w:t>
      </w:r>
      <w:r w:rsidR="001413FA">
        <w:rPr>
          <w:sz w:val="24"/>
          <w:szCs w:val="24"/>
        </w:rPr>
        <w:t>внутригородского м</w:t>
      </w:r>
      <w:r w:rsidR="00AD26D1">
        <w:rPr>
          <w:sz w:val="24"/>
          <w:szCs w:val="24"/>
        </w:rPr>
        <w:t>униципального образования</w:t>
      </w:r>
      <w:r w:rsidR="001413FA">
        <w:rPr>
          <w:sz w:val="24"/>
          <w:szCs w:val="24"/>
        </w:rPr>
        <w:t xml:space="preserve"> Санкт-Петербурга</w:t>
      </w:r>
      <w:r w:rsidR="00AD26D1">
        <w:rPr>
          <w:sz w:val="24"/>
          <w:szCs w:val="24"/>
        </w:rPr>
        <w:t xml:space="preserve"> Муниципальный округ</w:t>
      </w:r>
      <w:r>
        <w:rPr>
          <w:sz w:val="24"/>
          <w:szCs w:val="24"/>
        </w:rPr>
        <w:t xml:space="preserve"> № 15, </w:t>
      </w:r>
      <w:r w:rsidR="001413FA">
        <w:rPr>
          <w:sz w:val="24"/>
          <w:szCs w:val="24"/>
        </w:rPr>
        <w:t>Решение</w:t>
      </w:r>
      <w:r w:rsidR="00D72074">
        <w:rPr>
          <w:sz w:val="24"/>
          <w:szCs w:val="24"/>
        </w:rPr>
        <w:t>м Муниципального Совета от 29.05.2017</w:t>
      </w:r>
      <w:r w:rsidR="001413FA">
        <w:rPr>
          <w:sz w:val="24"/>
          <w:szCs w:val="24"/>
        </w:rPr>
        <w:t>г.</w:t>
      </w:r>
      <w:r w:rsidR="001413FA" w:rsidRPr="001413FA">
        <w:rPr>
          <w:sz w:val="24"/>
          <w:szCs w:val="24"/>
        </w:rPr>
        <w:t xml:space="preserve"> </w:t>
      </w:r>
      <w:r w:rsidR="001413FA">
        <w:rPr>
          <w:sz w:val="24"/>
          <w:szCs w:val="24"/>
        </w:rPr>
        <w:t xml:space="preserve">№ </w:t>
      </w:r>
      <w:r w:rsidR="00D72074">
        <w:rPr>
          <w:sz w:val="24"/>
          <w:szCs w:val="24"/>
        </w:rPr>
        <w:t>32.5</w:t>
      </w:r>
      <w:r w:rsidR="001413FA">
        <w:rPr>
          <w:sz w:val="24"/>
          <w:szCs w:val="24"/>
        </w:rPr>
        <w:t>/5</w:t>
      </w:r>
      <w:proofErr w:type="gramStart"/>
      <w:r w:rsidR="001413FA">
        <w:rPr>
          <w:sz w:val="24"/>
          <w:szCs w:val="24"/>
        </w:rPr>
        <w:t xml:space="preserve">  </w:t>
      </w:r>
      <w:r w:rsidR="00D72074" w:rsidRPr="00D72074">
        <w:rPr>
          <w:sz w:val="24"/>
          <w:szCs w:val="24"/>
        </w:rPr>
        <w:t>О</w:t>
      </w:r>
      <w:proofErr w:type="gramEnd"/>
      <w:r w:rsidR="00D72074" w:rsidRPr="00D72074">
        <w:rPr>
          <w:sz w:val="24"/>
          <w:szCs w:val="24"/>
        </w:rPr>
        <w:t xml:space="preserve"> внесении изменений в Решение Муниципального Совета от 29.09.2014 № 2.1/5 «Об утверждении Положения о порядке и условиях проведения Конкурса на замещение вакантной </w:t>
      </w:r>
      <w:proofErr w:type="gramStart"/>
      <w:r w:rsidR="00D72074" w:rsidRPr="00D72074">
        <w:rPr>
          <w:sz w:val="24"/>
          <w:szCs w:val="24"/>
        </w:rPr>
        <w:t xml:space="preserve">должности Главы Местной </w:t>
      </w:r>
      <w:r w:rsidR="00897C0C">
        <w:rPr>
          <w:sz w:val="24"/>
          <w:szCs w:val="24"/>
        </w:rPr>
        <w:t>Ад</w:t>
      </w:r>
      <w:bookmarkStart w:id="0" w:name="_GoBack"/>
      <w:bookmarkEnd w:id="0"/>
      <w:r w:rsidR="00D72074" w:rsidRPr="00D72074">
        <w:rPr>
          <w:sz w:val="24"/>
          <w:szCs w:val="24"/>
        </w:rPr>
        <w:t>министрации внутригородского муниципального образования Санкт-Петербурга</w:t>
      </w:r>
      <w:proofErr w:type="gramEnd"/>
      <w:r w:rsidR="00D72074" w:rsidRPr="00D72074">
        <w:rPr>
          <w:sz w:val="24"/>
          <w:szCs w:val="24"/>
        </w:rPr>
        <w:t xml:space="preserve"> Муниципальный округ № 15»</w:t>
      </w:r>
      <w:r w:rsidRPr="00D72074">
        <w:rPr>
          <w:sz w:val="24"/>
          <w:szCs w:val="24"/>
        </w:rPr>
        <w:t>,</w:t>
      </w:r>
      <w:r w:rsidR="00AD26D1">
        <w:rPr>
          <w:sz w:val="24"/>
          <w:szCs w:val="24"/>
        </w:rPr>
        <w:t xml:space="preserve"> </w:t>
      </w:r>
      <w:r>
        <w:rPr>
          <w:sz w:val="24"/>
          <w:szCs w:val="24"/>
        </w:rPr>
        <w:t>Муниципальный Совет</w:t>
      </w:r>
    </w:p>
    <w:p w:rsidR="00250137" w:rsidRDefault="00250137" w:rsidP="00250137"/>
    <w:p w:rsidR="00D31FE9" w:rsidRDefault="00250137" w:rsidP="00250137">
      <w:r w:rsidRPr="00250137">
        <w:rPr>
          <w:b/>
        </w:rPr>
        <w:t>Р</w:t>
      </w:r>
      <w:r w:rsidR="001413FA">
        <w:rPr>
          <w:b/>
        </w:rPr>
        <w:t xml:space="preserve"> </w:t>
      </w:r>
      <w:r w:rsidRPr="00250137">
        <w:rPr>
          <w:b/>
        </w:rPr>
        <w:t>Е</w:t>
      </w:r>
      <w:r w:rsidR="001413FA">
        <w:rPr>
          <w:b/>
        </w:rPr>
        <w:t xml:space="preserve"> </w:t>
      </w:r>
      <w:r w:rsidRPr="00250137">
        <w:rPr>
          <w:b/>
        </w:rPr>
        <w:t>Ш</w:t>
      </w:r>
      <w:r w:rsidR="001413FA">
        <w:rPr>
          <w:b/>
        </w:rPr>
        <w:t xml:space="preserve"> </w:t>
      </w:r>
      <w:r w:rsidRPr="00250137">
        <w:rPr>
          <w:b/>
        </w:rPr>
        <w:t>И</w:t>
      </w:r>
      <w:r w:rsidR="001413FA">
        <w:rPr>
          <w:b/>
        </w:rPr>
        <w:t xml:space="preserve"> </w:t>
      </w:r>
      <w:r w:rsidRPr="00250137">
        <w:rPr>
          <w:b/>
        </w:rPr>
        <w:t>Л</w:t>
      </w:r>
      <w:r>
        <w:t>:</w:t>
      </w:r>
    </w:p>
    <w:p w:rsidR="00250137" w:rsidRPr="001A3649" w:rsidRDefault="00250137" w:rsidP="00250137">
      <w:pPr>
        <w:jc w:val="center"/>
        <w:rPr>
          <w:sz w:val="24"/>
          <w:szCs w:val="24"/>
        </w:rPr>
      </w:pPr>
    </w:p>
    <w:p w:rsidR="00250137" w:rsidRPr="00EF2996" w:rsidRDefault="00EF2996" w:rsidP="00EF299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D31FE9">
        <w:rPr>
          <w:sz w:val="24"/>
          <w:szCs w:val="24"/>
        </w:rPr>
        <w:t xml:space="preserve">  </w:t>
      </w:r>
      <w:r w:rsidR="00250137" w:rsidRPr="00EF2996">
        <w:rPr>
          <w:sz w:val="24"/>
          <w:szCs w:val="24"/>
        </w:rPr>
        <w:t xml:space="preserve">Утвердить Протокол № 2 </w:t>
      </w:r>
      <w:r w:rsidR="00046FCA">
        <w:rPr>
          <w:sz w:val="24"/>
          <w:szCs w:val="24"/>
        </w:rPr>
        <w:t>от 0</w:t>
      </w:r>
      <w:r w:rsidR="001413FA">
        <w:rPr>
          <w:sz w:val="24"/>
          <w:szCs w:val="24"/>
        </w:rPr>
        <w:t>7.09</w:t>
      </w:r>
      <w:r w:rsidR="00046FCA">
        <w:rPr>
          <w:sz w:val="24"/>
          <w:szCs w:val="24"/>
        </w:rPr>
        <w:t>.201</w:t>
      </w:r>
      <w:r w:rsidR="001413FA">
        <w:rPr>
          <w:sz w:val="24"/>
          <w:szCs w:val="24"/>
        </w:rPr>
        <w:t>7г.</w:t>
      </w:r>
      <w:r w:rsidR="00046FCA">
        <w:rPr>
          <w:sz w:val="24"/>
          <w:szCs w:val="24"/>
        </w:rPr>
        <w:t xml:space="preserve"> </w:t>
      </w:r>
      <w:r w:rsidR="00250137" w:rsidRPr="00EF2996">
        <w:rPr>
          <w:sz w:val="24"/>
          <w:szCs w:val="24"/>
        </w:rPr>
        <w:t>счетной</w:t>
      </w:r>
      <w:r w:rsidR="00341A20" w:rsidRPr="00EF2996">
        <w:rPr>
          <w:sz w:val="24"/>
          <w:szCs w:val="24"/>
        </w:rPr>
        <w:t xml:space="preserve"> комиссии о результатах тайного голосования по </w:t>
      </w:r>
      <w:r w:rsidR="001413FA">
        <w:rPr>
          <w:sz w:val="24"/>
          <w:szCs w:val="24"/>
        </w:rPr>
        <w:t>выборам Главы Местной А</w:t>
      </w:r>
      <w:r w:rsidR="00250137" w:rsidRPr="00EF2996">
        <w:rPr>
          <w:sz w:val="24"/>
          <w:szCs w:val="24"/>
        </w:rPr>
        <w:t>дминистрации</w:t>
      </w:r>
      <w:r w:rsidR="001413FA">
        <w:rPr>
          <w:sz w:val="24"/>
          <w:szCs w:val="24"/>
        </w:rPr>
        <w:t xml:space="preserve"> внутригородского м</w:t>
      </w:r>
      <w:r w:rsidR="00AD26D1">
        <w:rPr>
          <w:sz w:val="24"/>
          <w:szCs w:val="24"/>
        </w:rPr>
        <w:t xml:space="preserve">униципального образования </w:t>
      </w:r>
      <w:r w:rsidR="001413FA">
        <w:rPr>
          <w:sz w:val="24"/>
          <w:szCs w:val="24"/>
        </w:rPr>
        <w:t xml:space="preserve">Санкт-Петербурга </w:t>
      </w:r>
      <w:r w:rsidR="00AD26D1">
        <w:rPr>
          <w:sz w:val="24"/>
          <w:szCs w:val="24"/>
        </w:rPr>
        <w:t xml:space="preserve">Муниципальный округ </w:t>
      </w:r>
      <w:r w:rsidR="00250137" w:rsidRPr="00EF2996">
        <w:rPr>
          <w:sz w:val="24"/>
          <w:szCs w:val="24"/>
        </w:rPr>
        <w:t>№ 15</w:t>
      </w:r>
      <w:r w:rsidR="00C72221" w:rsidRPr="00EF2996">
        <w:rPr>
          <w:sz w:val="24"/>
          <w:szCs w:val="24"/>
        </w:rPr>
        <w:t>.</w:t>
      </w:r>
    </w:p>
    <w:p w:rsidR="00250137" w:rsidRDefault="00AD26D1" w:rsidP="00EF299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D31FE9">
        <w:rPr>
          <w:sz w:val="24"/>
          <w:szCs w:val="24"/>
        </w:rPr>
        <w:t xml:space="preserve"> </w:t>
      </w:r>
      <w:r w:rsidR="00250137">
        <w:rPr>
          <w:sz w:val="24"/>
          <w:szCs w:val="24"/>
        </w:rPr>
        <w:t xml:space="preserve">Назначить на должность Главы Местной Администрации </w:t>
      </w:r>
      <w:r w:rsidR="001413FA">
        <w:rPr>
          <w:sz w:val="24"/>
          <w:szCs w:val="24"/>
        </w:rPr>
        <w:t>внутригородского м</w:t>
      </w:r>
      <w:r w:rsidR="00D31FE9">
        <w:rPr>
          <w:sz w:val="24"/>
          <w:szCs w:val="24"/>
        </w:rPr>
        <w:t xml:space="preserve">униципального образования </w:t>
      </w:r>
      <w:r w:rsidR="001413FA">
        <w:rPr>
          <w:sz w:val="24"/>
          <w:szCs w:val="24"/>
        </w:rPr>
        <w:t xml:space="preserve">Санкт-Петербурга </w:t>
      </w:r>
      <w:r w:rsidR="00D31FE9">
        <w:rPr>
          <w:sz w:val="24"/>
          <w:szCs w:val="24"/>
        </w:rPr>
        <w:t xml:space="preserve">Муниципальный округ </w:t>
      </w:r>
      <w:r w:rsidR="00250137">
        <w:rPr>
          <w:sz w:val="24"/>
          <w:szCs w:val="24"/>
        </w:rPr>
        <w:t>№ 15</w:t>
      </w:r>
      <w:r w:rsidR="00D31FE9">
        <w:rPr>
          <w:sz w:val="24"/>
          <w:szCs w:val="24"/>
        </w:rPr>
        <w:t xml:space="preserve"> - </w:t>
      </w:r>
      <w:r w:rsidR="00250137">
        <w:rPr>
          <w:sz w:val="24"/>
          <w:szCs w:val="24"/>
        </w:rPr>
        <w:t xml:space="preserve"> </w:t>
      </w:r>
      <w:r w:rsidR="000216E9">
        <w:rPr>
          <w:sz w:val="24"/>
          <w:szCs w:val="24"/>
        </w:rPr>
        <w:t>Черкасова Сергея Николаевича</w:t>
      </w:r>
      <w:r w:rsidR="00CA5964">
        <w:rPr>
          <w:sz w:val="24"/>
          <w:szCs w:val="24"/>
        </w:rPr>
        <w:t xml:space="preserve"> </w:t>
      </w:r>
      <w:r w:rsidR="00341A20">
        <w:rPr>
          <w:sz w:val="24"/>
          <w:szCs w:val="24"/>
        </w:rPr>
        <w:t>по контракту</w:t>
      </w:r>
      <w:r w:rsidR="000216E9">
        <w:rPr>
          <w:sz w:val="24"/>
          <w:szCs w:val="24"/>
        </w:rPr>
        <w:t xml:space="preserve">.  </w:t>
      </w:r>
    </w:p>
    <w:p w:rsidR="00341A20" w:rsidRPr="00341A20" w:rsidRDefault="00341A20" w:rsidP="00EF2996">
      <w:pPr>
        <w:pStyle w:val="ConsNormal"/>
        <w:widowControl/>
        <w:tabs>
          <w:tab w:val="left" w:pos="1026"/>
        </w:tabs>
        <w:spacing w:line="360" w:lineRule="auto"/>
        <w:ind w:right="141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AD26D1">
        <w:rPr>
          <w:rFonts w:ascii="Times New Roman" w:hAnsi="Times New Roman" w:cs="Times New Roman"/>
          <w:sz w:val="24"/>
          <w:szCs w:val="24"/>
        </w:rPr>
        <w:t xml:space="preserve"> </w:t>
      </w:r>
      <w:r w:rsidR="001413FA">
        <w:rPr>
          <w:rFonts w:ascii="Times New Roman" w:hAnsi="Times New Roman" w:cs="Times New Roman"/>
          <w:sz w:val="24"/>
          <w:szCs w:val="24"/>
        </w:rPr>
        <w:t xml:space="preserve"> Главе м</w:t>
      </w:r>
      <w:r w:rsidRPr="00252117">
        <w:rPr>
          <w:rFonts w:ascii="Times New Roman" w:hAnsi="Times New Roman" w:cs="Times New Roman"/>
          <w:sz w:val="24"/>
          <w:szCs w:val="24"/>
        </w:rPr>
        <w:t>униципального образования заключить контракт</w:t>
      </w:r>
      <w:r w:rsidR="00EF2996">
        <w:rPr>
          <w:rFonts w:ascii="Times New Roman" w:hAnsi="Times New Roman" w:cs="Times New Roman"/>
          <w:sz w:val="24"/>
          <w:szCs w:val="24"/>
        </w:rPr>
        <w:t xml:space="preserve"> с </w:t>
      </w:r>
      <w:r w:rsidR="00AD26D1">
        <w:rPr>
          <w:rFonts w:ascii="Times New Roman" w:hAnsi="Times New Roman" w:cs="Times New Roman"/>
          <w:sz w:val="24"/>
          <w:szCs w:val="24"/>
        </w:rPr>
        <w:t xml:space="preserve">Главой Местной </w:t>
      </w:r>
      <w:r w:rsidR="001413FA">
        <w:rPr>
          <w:rFonts w:ascii="Times New Roman" w:hAnsi="Times New Roman" w:cs="Times New Roman"/>
          <w:sz w:val="24"/>
          <w:szCs w:val="24"/>
        </w:rPr>
        <w:t>А</w:t>
      </w:r>
      <w:r w:rsidR="00AD26D1">
        <w:rPr>
          <w:rFonts w:ascii="Times New Roman" w:hAnsi="Times New Roman" w:cs="Times New Roman"/>
          <w:sz w:val="24"/>
          <w:szCs w:val="24"/>
        </w:rPr>
        <w:t>дминистрации</w:t>
      </w:r>
      <w:r w:rsidR="000216E9">
        <w:rPr>
          <w:rFonts w:ascii="Times New Roman" w:hAnsi="Times New Roman" w:cs="Times New Roman"/>
          <w:sz w:val="24"/>
          <w:szCs w:val="24"/>
        </w:rPr>
        <w:t xml:space="preserve"> </w:t>
      </w:r>
      <w:r w:rsidR="000216E9" w:rsidRPr="000216E9">
        <w:rPr>
          <w:rFonts w:ascii="Times New Roman" w:hAnsi="Times New Roman" w:cs="Times New Roman"/>
          <w:sz w:val="24"/>
          <w:szCs w:val="24"/>
        </w:rPr>
        <w:t>с 11.09.2017 г.</w:t>
      </w:r>
    </w:p>
    <w:p w:rsidR="00F33B8E" w:rsidRDefault="00341A20" w:rsidP="00EF299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250137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Решение вступает в силу </w:t>
      </w:r>
      <w:r w:rsidR="00046FCA">
        <w:rPr>
          <w:sz w:val="24"/>
          <w:szCs w:val="24"/>
        </w:rPr>
        <w:t>в соответствии с действующим законодательством</w:t>
      </w:r>
      <w:r>
        <w:rPr>
          <w:sz w:val="24"/>
          <w:szCs w:val="24"/>
        </w:rPr>
        <w:t>.</w:t>
      </w:r>
    </w:p>
    <w:p w:rsidR="00250137" w:rsidRDefault="00250137" w:rsidP="00D31FE9">
      <w:pPr>
        <w:pStyle w:val="a3"/>
        <w:tabs>
          <w:tab w:val="clear" w:pos="4153"/>
          <w:tab w:val="clear" w:pos="8306"/>
        </w:tabs>
        <w:spacing w:line="360" w:lineRule="auto"/>
        <w:jc w:val="both"/>
        <w:rPr>
          <w:sz w:val="24"/>
          <w:szCs w:val="24"/>
        </w:rPr>
      </w:pPr>
    </w:p>
    <w:p w:rsidR="00D31FE9" w:rsidRDefault="00D31FE9" w:rsidP="00D31FE9">
      <w:pPr>
        <w:pStyle w:val="a3"/>
        <w:tabs>
          <w:tab w:val="clear" w:pos="4153"/>
          <w:tab w:val="clear" w:pos="8306"/>
        </w:tabs>
        <w:spacing w:line="360" w:lineRule="auto"/>
        <w:jc w:val="both"/>
        <w:rPr>
          <w:sz w:val="24"/>
          <w:szCs w:val="24"/>
        </w:rPr>
      </w:pPr>
    </w:p>
    <w:p w:rsidR="00D31FE9" w:rsidRDefault="00D31FE9" w:rsidP="00D31FE9">
      <w:pPr>
        <w:pStyle w:val="a3"/>
        <w:tabs>
          <w:tab w:val="clear" w:pos="4153"/>
          <w:tab w:val="clear" w:pos="8306"/>
        </w:tabs>
        <w:spacing w:line="360" w:lineRule="auto"/>
        <w:jc w:val="both"/>
        <w:rPr>
          <w:sz w:val="24"/>
          <w:szCs w:val="24"/>
        </w:rPr>
      </w:pPr>
    </w:p>
    <w:p w:rsidR="00D31FE9" w:rsidRDefault="001413FA" w:rsidP="00AD26D1">
      <w:pPr>
        <w:jc w:val="both"/>
        <w:rPr>
          <w:sz w:val="24"/>
          <w:szCs w:val="24"/>
        </w:rPr>
      </w:pPr>
      <w:r>
        <w:rPr>
          <w:sz w:val="24"/>
          <w:szCs w:val="24"/>
        </w:rPr>
        <w:t>Глава м</w:t>
      </w:r>
      <w:r w:rsidR="00250137" w:rsidRPr="00250137">
        <w:rPr>
          <w:sz w:val="24"/>
          <w:szCs w:val="24"/>
        </w:rPr>
        <w:t>униципального образования</w:t>
      </w:r>
      <w:r w:rsidR="00D31FE9">
        <w:rPr>
          <w:sz w:val="24"/>
          <w:szCs w:val="24"/>
        </w:rPr>
        <w:t>,</w:t>
      </w:r>
      <w:r w:rsidR="00250137">
        <w:rPr>
          <w:sz w:val="24"/>
          <w:szCs w:val="24"/>
        </w:rPr>
        <w:t xml:space="preserve"> </w:t>
      </w:r>
    </w:p>
    <w:p w:rsidR="001413FA" w:rsidRDefault="001413FA" w:rsidP="00AD26D1">
      <w:pPr>
        <w:jc w:val="both"/>
        <w:rPr>
          <w:sz w:val="24"/>
          <w:szCs w:val="24"/>
        </w:rPr>
      </w:pPr>
      <w:r>
        <w:rPr>
          <w:sz w:val="24"/>
          <w:szCs w:val="24"/>
        </w:rPr>
        <w:t>исполняющий полномочия председателя</w:t>
      </w:r>
      <w:r w:rsidR="00D31FE9">
        <w:rPr>
          <w:sz w:val="24"/>
          <w:szCs w:val="24"/>
        </w:rPr>
        <w:t xml:space="preserve"> </w:t>
      </w:r>
    </w:p>
    <w:p w:rsidR="00AD26D1" w:rsidRPr="00250137" w:rsidRDefault="00D31FE9" w:rsidP="00AD26D1">
      <w:pPr>
        <w:jc w:val="both"/>
        <w:rPr>
          <w:sz w:val="24"/>
          <w:szCs w:val="24"/>
        </w:rPr>
      </w:pPr>
      <w:r>
        <w:rPr>
          <w:sz w:val="24"/>
          <w:szCs w:val="24"/>
        </w:rPr>
        <w:t>Муниципального Совета</w:t>
      </w:r>
      <w:r w:rsidR="00AD26D1">
        <w:rPr>
          <w:sz w:val="24"/>
          <w:szCs w:val="24"/>
        </w:rPr>
        <w:t xml:space="preserve">                                                             </w:t>
      </w:r>
      <w:r w:rsidR="001413FA">
        <w:rPr>
          <w:sz w:val="24"/>
          <w:szCs w:val="24"/>
        </w:rPr>
        <w:t xml:space="preserve">                   </w:t>
      </w:r>
      <w:r w:rsidR="00AD26D1" w:rsidRPr="00250137">
        <w:rPr>
          <w:sz w:val="24"/>
          <w:szCs w:val="24"/>
        </w:rPr>
        <w:t>Т.Г. Буянова</w:t>
      </w:r>
    </w:p>
    <w:p w:rsidR="00AF2B93" w:rsidRDefault="00AF2B93"/>
    <w:sectPr w:rsidR="00AF2B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008FD"/>
    <w:multiLevelType w:val="hybridMultilevel"/>
    <w:tmpl w:val="654EEAD8"/>
    <w:lvl w:ilvl="0" w:tplc="97B2351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C1A6283"/>
    <w:multiLevelType w:val="hybridMultilevel"/>
    <w:tmpl w:val="108401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314008C"/>
    <w:multiLevelType w:val="hybridMultilevel"/>
    <w:tmpl w:val="479EC4B4"/>
    <w:lvl w:ilvl="0" w:tplc="C938DD38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49625B9"/>
    <w:multiLevelType w:val="hybridMultilevel"/>
    <w:tmpl w:val="1098F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0C0EA9"/>
    <w:multiLevelType w:val="hybridMultilevel"/>
    <w:tmpl w:val="0E9A9C8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DB7"/>
    <w:rsid w:val="000216E9"/>
    <w:rsid w:val="00043B7E"/>
    <w:rsid w:val="00046FCA"/>
    <w:rsid w:val="001413FA"/>
    <w:rsid w:val="00250137"/>
    <w:rsid w:val="00341A20"/>
    <w:rsid w:val="0034710E"/>
    <w:rsid w:val="00766A36"/>
    <w:rsid w:val="007F2ACA"/>
    <w:rsid w:val="00897C0C"/>
    <w:rsid w:val="008B5DB7"/>
    <w:rsid w:val="008D754F"/>
    <w:rsid w:val="00AD26D1"/>
    <w:rsid w:val="00AF2B93"/>
    <w:rsid w:val="00C72221"/>
    <w:rsid w:val="00CA5964"/>
    <w:rsid w:val="00D31FE9"/>
    <w:rsid w:val="00D72074"/>
    <w:rsid w:val="00E60FC2"/>
    <w:rsid w:val="00EF2996"/>
    <w:rsid w:val="00F240A1"/>
    <w:rsid w:val="00F33B8E"/>
    <w:rsid w:val="00FF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137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50137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250137"/>
    <w:pPr>
      <w:keepNext/>
      <w:jc w:val="center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5013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5013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header"/>
    <w:basedOn w:val="a"/>
    <w:link w:val="a4"/>
    <w:rsid w:val="00250137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25013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Normal">
    <w:name w:val="ConsNormal"/>
    <w:rsid w:val="00341A2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styleId="a5">
    <w:name w:val="List Paragraph"/>
    <w:basedOn w:val="a"/>
    <w:uiPriority w:val="34"/>
    <w:qFormat/>
    <w:rsid w:val="00341A2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413F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413FA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137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50137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250137"/>
    <w:pPr>
      <w:keepNext/>
      <w:jc w:val="center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5013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5013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header"/>
    <w:basedOn w:val="a"/>
    <w:link w:val="a4"/>
    <w:rsid w:val="00250137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25013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Normal">
    <w:name w:val="ConsNormal"/>
    <w:rsid w:val="00341A2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styleId="a5">
    <w:name w:val="List Paragraph"/>
    <w:basedOn w:val="a"/>
    <w:uiPriority w:val="34"/>
    <w:qFormat/>
    <w:rsid w:val="00341A2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413F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413F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Владимировна Василькова</cp:lastModifiedBy>
  <cp:revision>3</cp:revision>
  <cp:lastPrinted>2017-09-08T09:53:00Z</cp:lastPrinted>
  <dcterms:created xsi:type="dcterms:W3CDTF">2017-09-11T14:34:00Z</dcterms:created>
  <dcterms:modified xsi:type="dcterms:W3CDTF">2017-09-13T14:19:00Z</dcterms:modified>
</cp:coreProperties>
</file>