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Default="00A84737">
      <w:pPr>
        <w:pStyle w:val="1"/>
        <w:shd w:val="clear" w:color="auto" w:fill="auto"/>
        <w:ind w:right="20"/>
      </w:pPr>
      <w:r>
        <w:t>Местная Администрация Муниципального образования Муниципальный округ № 15</w:t>
      </w:r>
    </w:p>
    <w:p w:rsidR="00995982" w:rsidRDefault="00A84737">
      <w:pPr>
        <w:pStyle w:val="1"/>
        <w:shd w:val="clear" w:color="auto" w:fill="auto"/>
        <w:spacing w:after="540"/>
        <w:ind w:right="20"/>
      </w:pPr>
      <w:r>
        <w:t>Санкт-Петербург</w:t>
      </w:r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bookmarkStart w:id="0" w:name="bookmark0"/>
      <w:r>
        <w:rPr>
          <w:rStyle w:val="13pt"/>
        </w:rPr>
        <w:t>ПРОТОКОЛ№1</w:t>
      </w:r>
      <w:bookmarkEnd w:id="0"/>
    </w:p>
    <w:p w:rsidR="00995982" w:rsidRDefault="00A84737">
      <w:pPr>
        <w:pStyle w:val="1"/>
        <w:shd w:val="clear" w:color="auto" w:fill="auto"/>
        <w:spacing w:after="17"/>
        <w:ind w:right="20"/>
      </w:pPr>
      <w:r>
        <w:t>Комиссии Местной Администрации Муниципального образования Муниципальный округ № 15 по соблюдению требований к служебному поведению муниципальных служащих и урегулированию конфликта интересов в Местной Администрации Муниципального образования Муниципальный округ № 15</w:t>
      </w:r>
    </w:p>
    <w:p w:rsidR="00C5629B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 xml:space="preserve">03.05.2012 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995982" w:rsidRDefault="00A84737">
      <w:pPr>
        <w:pStyle w:val="1"/>
        <w:shd w:val="clear" w:color="auto" w:fill="auto"/>
        <w:spacing w:after="288" w:line="240" w:lineRule="exact"/>
        <w:ind w:left="20"/>
        <w:jc w:val="left"/>
      </w:pPr>
      <w:r>
        <w:t>Председатель комиссии - Заместитель главы местной администрации - Е.С. Ковтун;</w:t>
      </w:r>
    </w:p>
    <w:p w:rsidR="00995982" w:rsidRDefault="00A84737">
      <w:pPr>
        <w:pStyle w:val="1"/>
        <w:shd w:val="clear" w:color="auto" w:fill="auto"/>
        <w:tabs>
          <w:tab w:val="left" w:pos="2900"/>
        </w:tabs>
        <w:spacing w:line="240" w:lineRule="exact"/>
        <w:ind w:left="20"/>
        <w:jc w:val="left"/>
      </w:pPr>
      <w:r>
        <w:t>Секретарь комиссии</w:t>
      </w:r>
      <w:r>
        <w:tab/>
        <w:t xml:space="preserve">- Руководитель </w:t>
      </w:r>
      <w:proofErr w:type="gramStart"/>
      <w:r>
        <w:t>организационно-кадрового</w:t>
      </w:r>
      <w:proofErr w:type="gramEnd"/>
    </w:p>
    <w:p w:rsidR="00995982" w:rsidRDefault="00A84737">
      <w:pPr>
        <w:pStyle w:val="1"/>
        <w:shd w:val="clear" w:color="auto" w:fill="auto"/>
        <w:spacing w:line="552" w:lineRule="exact"/>
        <w:ind w:left="2960"/>
        <w:jc w:val="left"/>
      </w:pPr>
      <w:r>
        <w:t>отдела - Е.В. Василькова;</w:t>
      </w:r>
    </w:p>
    <w:p w:rsidR="00995982" w:rsidRDefault="00A84737">
      <w:pPr>
        <w:pStyle w:val="1"/>
        <w:shd w:val="clear" w:color="auto" w:fill="auto"/>
        <w:tabs>
          <w:tab w:val="left" w:pos="2905"/>
        </w:tabs>
        <w:spacing w:line="552" w:lineRule="exact"/>
        <w:ind w:left="20"/>
        <w:jc w:val="left"/>
      </w:pPr>
      <w:r>
        <w:t>Члены комиссии</w:t>
      </w:r>
      <w:r>
        <w:tab/>
        <w:t>- Главный бухгалтер местной администрации - В.В. Минаева;</w:t>
      </w:r>
    </w:p>
    <w:p w:rsidR="00995982" w:rsidRDefault="00A84737">
      <w:pPr>
        <w:pStyle w:val="1"/>
        <w:shd w:val="clear" w:color="auto" w:fill="auto"/>
        <w:spacing w:after="1030" w:line="552" w:lineRule="exact"/>
        <w:ind w:left="2960"/>
        <w:jc w:val="left"/>
      </w:pPr>
      <w:r>
        <w:t>- Руководитель отдела опеки и попечительства - И.В. Бичева</w:t>
      </w: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:rsidR="00995982" w:rsidRDefault="00A84737">
      <w:pPr>
        <w:pStyle w:val="1"/>
        <w:numPr>
          <w:ilvl w:val="0"/>
          <w:numId w:val="1"/>
        </w:numPr>
        <w:shd w:val="clear" w:color="auto" w:fill="auto"/>
        <w:tabs>
          <w:tab w:val="left" w:pos="1004"/>
        </w:tabs>
        <w:ind w:left="20" w:right="20" w:firstLine="720"/>
        <w:jc w:val="both"/>
      </w:pPr>
      <w:r>
        <w:t>Подведение итогов работы Местной Администрации по противодействию коррупции за 2011 год.</w:t>
      </w:r>
    </w:p>
    <w:p w:rsidR="00995982" w:rsidRDefault="00A84737">
      <w:pPr>
        <w:pStyle w:val="1"/>
        <w:numPr>
          <w:ilvl w:val="0"/>
          <w:numId w:val="1"/>
        </w:numPr>
        <w:shd w:val="clear" w:color="auto" w:fill="auto"/>
        <w:tabs>
          <w:tab w:val="left" w:pos="1033"/>
        </w:tabs>
        <w:ind w:left="20" w:right="20" w:firstLine="720"/>
        <w:jc w:val="both"/>
      </w:pPr>
      <w:r>
        <w:t>Антикоррупционные мероприятия в рамках реализации кадровой политики в органах местного самоуправления.</w:t>
      </w:r>
    </w:p>
    <w:p w:rsidR="00995982" w:rsidRDefault="00A84737">
      <w:pPr>
        <w:pStyle w:val="1"/>
        <w:numPr>
          <w:ilvl w:val="0"/>
          <w:numId w:val="1"/>
        </w:numPr>
        <w:shd w:val="clear" w:color="auto" w:fill="auto"/>
        <w:tabs>
          <w:tab w:val="left" w:pos="1009"/>
        </w:tabs>
        <w:ind w:left="20" w:right="20" w:firstLine="720"/>
        <w:jc w:val="both"/>
      </w:pPr>
      <w:r>
        <w:t>О подаче сведений, предоставляемых муниципальными служащими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за 2011 год.</w:t>
      </w:r>
    </w:p>
    <w:p w:rsidR="00995982" w:rsidRDefault="00A84737">
      <w:pPr>
        <w:pStyle w:val="1"/>
        <w:numPr>
          <w:ilvl w:val="0"/>
          <w:numId w:val="1"/>
        </w:numPr>
        <w:shd w:val="clear" w:color="auto" w:fill="auto"/>
        <w:tabs>
          <w:tab w:val="left" w:pos="980"/>
        </w:tabs>
        <w:spacing w:after="244" w:line="278" w:lineRule="exact"/>
        <w:ind w:left="20" w:right="20" w:firstLine="720"/>
        <w:jc w:val="both"/>
      </w:pPr>
      <w:r>
        <w:t>О постановке задач на 2012 год по профилактике коррупционных и иных правонарушений в части кадровой работы.</w:t>
      </w:r>
    </w:p>
    <w:p w:rsidR="00995982" w:rsidRDefault="00A84737">
      <w:pPr>
        <w:pStyle w:val="1"/>
        <w:shd w:val="clear" w:color="auto" w:fill="auto"/>
        <w:spacing w:after="267"/>
        <w:ind w:left="20" w:right="20" w:firstLine="720"/>
        <w:jc w:val="both"/>
      </w:pPr>
      <w:r>
        <w:t>Ковтун Е.С.: Уважаемые члены Комиссии, кворум есть, заседание считается правомочным, обращаю ваше внимание на повестку заседания. Вопросы, предложения, дополнения по повестке заседания есть? Предлагаю голосовать за предложенную повестку.</w:t>
      </w:r>
    </w:p>
    <w:p w:rsidR="00995982" w:rsidRDefault="00A84737">
      <w:pPr>
        <w:pStyle w:val="1"/>
        <w:shd w:val="clear" w:color="auto" w:fill="auto"/>
        <w:spacing w:after="266" w:line="240" w:lineRule="exact"/>
        <w:ind w:left="20"/>
        <w:jc w:val="left"/>
      </w:pPr>
      <w:r>
        <w:t>Голосование: «За» - 4, «Против» - нет, «Воздержались» - нет.</w:t>
      </w:r>
    </w:p>
    <w:p w:rsidR="00995982" w:rsidRDefault="00A84737">
      <w:pPr>
        <w:pStyle w:val="1"/>
        <w:shd w:val="clear" w:color="auto" w:fill="auto"/>
        <w:ind w:left="20" w:firstLine="720"/>
        <w:jc w:val="both"/>
      </w:pPr>
      <w:r>
        <w:t>1. СЛУШАЛИ:</w:t>
      </w:r>
    </w:p>
    <w:p w:rsidR="00995982" w:rsidRDefault="00A84737">
      <w:pPr>
        <w:pStyle w:val="1"/>
        <w:shd w:val="clear" w:color="auto" w:fill="auto"/>
        <w:ind w:left="20" w:right="20" w:firstLine="720"/>
        <w:jc w:val="both"/>
      </w:pPr>
      <w:r>
        <w:t xml:space="preserve">Ковтун Е.С. - Распоряжением Местной Администрации Муниципального образования Муниципальный округ № 15от 11.01.2011 № 1.8 был утвержден План по противодействию коррупции в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15. Для подведения итогов работы в соответствии с планом слово предоставляется ответственной за проведение мероприятий по противодействию коррупции руководителю организационно-кадрового отдела Е.В. Васильковой. ВЫСТУПИЛИ:</w:t>
      </w:r>
    </w:p>
    <w:p w:rsidR="00995982" w:rsidRDefault="00A84737">
      <w:pPr>
        <w:pStyle w:val="1"/>
        <w:shd w:val="clear" w:color="auto" w:fill="auto"/>
        <w:ind w:left="20" w:right="20" w:firstLine="720"/>
        <w:jc w:val="both"/>
      </w:pPr>
      <w:r>
        <w:t>Василькова Е.В. - доложила о проделанной работе по каждому пункту плана, все запланированные мероприятия плана выполнены.</w:t>
      </w:r>
    </w:p>
    <w:p w:rsidR="00995982" w:rsidRDefault="00A84737">
      <w:pPr>
        <w:pStyle w:val="1"/>
        <w:shd w:val="clear" w:color="auto" w:fill="auto"/>
        <w:ind w:left="20" w:firstLine="720"/>
        <w:jc w:val="both"/>
      </w:pPr>
      <w:r>
        <w:t>Ковтун Е.С. - прошу голосовать за то, чтобы принять информацию к сведению.</w:t>
      </w:r>
    </w:p>
    <w:p w:rsidR="00995982" w:rsidRDefault="00A84737">
      <w:pPr>
        <w:pStyle w:val="1"/>
        <w:shd w:val="clear" w:color="auto" w:fill="auto"/>
        <w:spacing w:line="552" w:lineRule="exact"/>
        <w:ind w:left="20" w:right="4180"/>
        <w:jc w:val="left"/>
      </w:pPr>
      <w:r>
        <w:lastRenderedPageBreak/>
        <w:t>Голосование: «За» - 4, «Против» - нет, «Воздержались» - нет. РЕШИЛИ:</w:t>
      </w:r>
    </w:p>
    <w:p w:rsidR="00995982" w:rsidRDefault="00A84737">
      <w:pPr>
        <w:pStyle w:val="1"/>
        <w:shd w:val="clear" w:color="auto" w:fill="auto"/>
        <w:spacing w:after="244" w:line="278" w:lineRule="exact"/>
        <w:ind w:left="20" w:right="40" w:firstLine="720"/>
        <w:jc w:val="left"/>
      </w:pPr>
      <w:r>
        <w:t xml:space="preserve">Принять к сведению информацию об организации работы в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по противодействию коррупции.</w:t>
      </w:r>
    </w:p>
    <w:p w:rsidR="00995982" w:rsidRDefault="00A84737">
      <w:pPr>
        <w:pStyle w:val="1"/>
        <w:numPr>
          <w:ilvl w:val="1"/>
          <w:numId w:val="1"/>
        </w:numPr>
        <w:shd w:val="clear" w:color="auto" w:fill="auto"/>
        <w:tabs>
          <w:tab w:val="left" w:pos="745"/>
        </w:tabs>
        <w:ind w:left="20" w:firstLine="360"/>
        <w:jc w:val="both"/>
      </w:pPr>
      <w:r>
        <w:t>СЛУШАЛИ:</w:t>
      </w:r>
    </w:p>
    <w:p w:rsidR="00995982" w:rsidRDefault="00A84737">
      <w:pPr>
        <w:pStyle w:val="1"/>
        <w:shd w:val="clear" w:color="auto" w:fill="auto"/>
        <w:ind w:left="20" w:right="40" w:firstLine="720"/>
        <w:jc w:val="both"/>
      </w:pPr>
      <w:r>
        <w:t>Ковтун Е.С. - на прошлом заседании комиссии в целях недопущения нарушений со стороны муниципальных служащих было предложено активизировать работу кадровой службы в части консультирования муниципальных служащих по вопросам муниципальной службы, а также разработать и распространить среди муниципальных служащих памятку по основам антикоррупционного поведения. Как обстоят дела с исполнением этого поручения?</w:t>
      </w:r>
    </w:p>
    <w:p w:rsidR="00995982" w:rsidRDefault="00A84737">
      <w:pPr>
        <w:pStyle w:val="1"/>
        <w:shd w:val="clear" w:color="auto" w:fill="auto"/>
        <w:spacing w:after="60"/>
        <w:ind w:left="20" w:right="40" w:firstLine="720"/>
        <w:jc w:val="both"/>
      </w:pPr>
      <w:r>
        <w:t>Василькова Е.В. - организационно-кадровым отделом памятка разработана. Все муниципальные служащие ознакомлены под роспись.</w:t>
      </w:r>
    </w:p>
    <w:p w:rsidR="00995982" w:rsidRDefault="00A84737">
      <w:pPr>
        <w:pStyle w:val="1"/>
        <w:shd w:val="clear" w:color="auto" w:fill="auto"/>
        <w:ind w:left="20" w:right="40" w:firstLine="720"/>
        <w:jc w:val="both"/>
      </w:pPr>
      <w:proofErr w:type="gramStart"/>
      <w:r>
        <w:t>В процессе подготовки к подаче сведений о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за 2011 год со всеми муниципальными служащими проведена профилактическая работа по формированию серьезного неформального отношения к заполнению форм, а также проведены личные консультации муниципальных служащих.</w:t>
      </w:r>
      <w:proofErr w:type="gramEnd"/>
      <w:r>
        <w:t xml:space="preserve"> </w:t>
      </w:r>
      <w:proofErr w:type="gramStart"/>
      <w:r>
        <w:t xml:space="preserve">Также все муниципальные служащие ознакомлены с Письмом Министерства здравоохранения и социального развития РФ от 18 марта 2011 г. N14- 1/460, в котором приведен Протокол совещания в </w:t>
      </w:r>
      <w:proofErr w:type="spellStart"/>
      <w:r>
        <w:t>Минздравсоцразвития</w:t>
      </w:r>
      <w:proofErr w:type="spellEnd"/>
      <w:r>
        <w:t xml:space="preserve"> России по вопросу выработки единых подходов к решению вопросов, возникающих при реализации нормативных правовых актов, устанавливающих запреты, обязанности и ограничения в отношении государственных гражданских служащих, в том числе обязанность предоставления сведений о</w:t>
      </w:r>
      <w:proofErr w:type="gramEnd"/>
      <w:r>
        <w:t xml:space="preserve"> </w:t>
      </w:r>
      <w:proofErr w:type="gramStart"/>
      <w:r>
        <w:t>доходах</w:t>
      </w:r>
      <w:proofErr w:type="gramEnd"/>
      <w:r>
        <w:t>, об имуществе и обязательствах имущественного характера.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440" w:firstLine="720"/>
        <w:jc w:val="left"/>
      </w:pPr>
      <w:r>
        <w:t>Ковтун Е.С. - прошу голосовать за то, чтобы принять информацию к сведению. Голосование: «За» - 4, «Против» - нет, «Воздержались» - нет. РЕШИЛИ:</w:t>
      </w:r>
    </w:p>
    <w:p w:rsidR="00995982" w:rsidRDefault="00A84737">
      <w:pPr>
        <w:pStyle w:val="1"/>
        <w:shd w:val="clear" w:color="auto" w:fill="auto"/>
        <w:spacing w:after="244" w:line="278" w:lineRule="exact"/>
        <w:ind w:left="20" w:right="40" w:firstLine="360"/>
        <w:jc w:val="both"/>
      </w:pPr>
      <w:r>
        <w:t>Принять к сведению информацию о проведенных антикоррупционных мероприятиях в рамках реализации кадровой политики в Местной Администрации.</w:t>
      </w:r>
    </w:p>
    <w:p w:rsidR="00995982" w:rsidRDefault="00A84737">
      <w:pPr>
        <w:pStyle w:val="1"/>
        <w:numPr>
          <w:ilvl w:val="1"/>
          <w:numId w:val="1"/>
        </w:numPr>
        <w:shd w:val="clear" w:color="auto" w:fill="auto"/>
        <w:tabs>
          <w:tab w:val="left" w:pos="740"/>
        </w:tabs>
        <w:ind w:left="20" w:firstLine="360"/>
        <w:jc w:val="both"/>
      </w:pPr>
      <w:r>
        <w:t>СЛУШАЛИ:</w:t>
      </w:r>
    </w:p>
    <w:p w:rsidR="00995982" w:rsidRDefault="00A84737">
      <w:pPr>
        <w:pStyle w:val="1"/>
        <w:shd w:val="clear" w:color="auto" w:fill="auto"/>
        <w:ind w:left="20" w:right="40" w:firstLine="720"/>
        <w:jc w:val="both"/>
      </w:pPr>
      <w:r>
        <w:t xml:space="preserve">Василькова Е.В. - все муниципальные служащие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подали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за 2011 год в срок.</w:t>
      </w:r>
    </w:p>
    <w:p w:rsidR="00995982" w:rsidRDefault="00A84737">
      <w:pPr>
        <w:pStyle w:val="1"/>
        <w:shd w:val="clear" w:color="auto" w:fill="auto"/>
        <w:ind w:left="20" w:right="40" w:firstLine="720"/>
        <w:jc w:val="both"/>
      </w:pPr>
      <w:r>
        <w:t>По результатам внешней проверки можно сделать вывод, что по сравнению с предыдущим годом муниципальные служащие отнеслись к заполнению сведений более серьезно, недочетов в заполнении форм существенно меньше.</w:t>
      </w:r>
    </w:p>
    <w:p w:rsidR="00995982" w:rsidRDefault="00A84737">
      <w:pPr>
        <w:pStyle w:val="1"/>
        <w:shd w:val="clear" w:color="auto" w:fill="auto"/>
        <w:spacing w:after="17"/>
        <w:ind w:left="20" w:firstLine="720"/>
        <w:jc w:val="both"/>
      </w:pPr>
      <w:r>
        <w:t>Ковтун Е.С. - прошу голосовать за то, чтобы принять информацию к сведению.</w:t>
      </w:r>
    </w:p>
    <w:p w:rsidR="00995982" w:rsidRDefault="00A84737">
      <w:pPr>
        <w:pStyle w:val="1"/>
        <w:shd w:val="clear" w:color="auto" w:fill="auto"/>
        <w:spacing w:line="552" w:lineRule="exact"/>
        <w:ind w:left="20" w:right="4180"/>
        <w:jc w:val="left"/>
      </w:pPr>
      <w:r>
        <w:t>Голосование: «За» - 4, «Против» - нет, «Воздержались» - нет. РЕШИЛИ:</w:t>
      </w:r>
    </w:p>
    <w:p w:rsidR="00995982" w:rsidRDefault="00A84737">
      <w:pPr>
        <w:pStyle w:val="1"/>
        <w:shd w:val="clear" w:color="auto" w:fill="auto"/>
        <w:spacing w:after="244" w:line="278" w:lineRule="exact"/>
        <w:ind w:left="20" w:right="40" w:firstLine="360"/>
        <w:jc w:val="both"/>
      </w:pPr>
      <w:r>
        <w:t>Принять к сведению информацию о проведенных антикоррупционных мероприятиях в рамках реализации кадровой политики в Местной Администрации.</w:t>
      </w:r>
    </w:p>
    <w:p w:rsidR="00995982" w:rsidRDefault="00A84737">
      <w:pPr>
        <w:pStyle w:val="1"/>
        <w:numPr>
          <w:ilvl w:val="1"/>
          <w:numId w:val="1"/>
        </w:numPr>
        <w:shd w:val="clear" w:color="auto" w:fill="auto"/>
        <w:tabs>
          <w:tab w:val="left" w:pos="745"/>
        </w:tabs>
        <w:ind w:left="20" w:firstLine="360"/>
        <w:jc w:val="both"/>
      </w:pPr>
      <w:r>
        <w:t>СЛУШАЛИ:</w:t>
      </w:r>
    </w:p>
    <w:p w:rsidR="00995982" w:rsidRDefault="00A84737">
      <w:pPr>
        <w:pStyle w:val="1"/>
        <w:shd w:val="clear" w:color="auto" w:fill="auto"/>
        <w:ind w:left="20" w:firstLine="720"/>
        <w:jc w:val="both"/>
      </w:pPr>
      <w:r>
        <w:t>Ковтун Е.С. - предлагаю:</w:t>
      </w:r>
    </w:p>
    <w:p w:rsidR="00995982" w:rsidRDefault="00A84737">
      <w:pPr>
        <w:pStyle w:val="1"/>
        <w:shd w:val="clear" w:color="auto" w:fill="auto"/>
        <w:ind w:left="20" w:right="40" w:firstLine="720"/>
        <w:jc w:val="both"/>
      </w:pPr>
      <w:r>
        <w:t xml:space="preserve">4.1. Организационно-кадровому отделу, а также руководителям структурных подразделений продолжить и активизировать работу по выполнению плана антикоррупционных мероприятий </w:t>
      </w:r>
      <w:proofErr w:type="gramStart"/>
      <w:r>
        <w:t>на</w:t>
      </w:r>
      <w:proofErr w:type="gramEnd"/>
    </w:p>
    <w:p w:rsidR="00995982" w:rsidRDefault="00A84737">
      <w:pPr>
        <w:pStyle w:val="20"/>
        <w:shd w:val="clear" w:color="auto" w:fill="auto"/>
        <w:spacing w:line="220" w:lineRule="exact"/>
        <w:ind w:left="10420"/>
        <w:sectPr w:rsidR="00995982">
          <w:type w:val="continuous"/>
          <w:pgSz w:w="11905" w:h="16837"/>
          <w:pgMar w:top="775" w:right="226" w:bottom="770" w:left="1148" w:header="0" w:footer="3" w:gutter="0"/>
          <w:cols w:space="720"/>
          <w:noEndnote/>
          <w:docGrid w:linePitch="360"/>
        </w:sectPr>
      </w:pPr>
      <w:r>
        <w:t>2</w:t>
      </w:r>
      <w:r>
        <w:br w:type="page"/>
      </w:r>
    </w:p>
    <w:p w:rsidR="00995982" w:rsidRDefault="00A84737">
      <w:pPr>
        <w:pStyle w:val="1"/>
        <w:shd w:val="clear" w:color="auto" w:fill="auto"/>
        <w:ind w:left="20" w:right="20"/>
        <w:jc w:val="both"/>
      </w:pPr>
      <w:r>
        <w:lastRenderedPageBreak/>
        <w:t xml:space="preserve">2012-2013 годы, утвержденного Распоряжением МА от 28.12.2011 № 75.9, по основным направлениям: организационное обеспечение реализации антикоррупционной политики в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15, противодействие коррупции при прохождении муниципальной службы в Местной Администрации МО </w:t>
      </w:r>
      <w:proofErr w:type="spellStart"/>
      <w:r>
        <w:t>МО</w:t>
      </w:r>
      <w:proofErr w:type="spellEnd"/>
      <w:r>
        <w:t xml:space="preserve"> № 15, антикоррупционная экспертиза нормативных правовых актов и их проектов, обеспечение доступа граждан и организаций к информации о деятельности органов местного самоуправления.</w:t>
      </w:r>
    </w:p>
    <w:p w:rsidR="00995982" w:rsidRDefault="00A84737">
      <w:pPr>
        <w:pStyle w:val="1"/>
        <w:shd w:val="clear" w:color="auto" w:fill="auto"/>
        <w:spacing w:after="17"/>
        <w:ind w:left="20" w:right="20" w:firstLine="720"/>
        <w:jc w:val="both"/>
      </w:pPr>
      <w:r>
        <w:t>4.2. Обеспечить системную деятельность комиссии Местной Администрации по рассмотрению анализа соблюдения муниципальными служащими требований к служебному поведению и урегулированию конфликта интересов с целью профилактики коррупционных и иных правонарушений.</w:t>
      </w:r>
    </w:p>
    <w:p w:rsidR="00995982" w:rsidRDefault="00A84737">
      <w:pPr>
        <w:pStyle w:val="1"/>
        <w:shd w:val="clear" w:color="auto" w:fill="auto"/>
        <w:spacing w:line="552" w:lineRule="exact"/>
        <w:ind w:left="20" w:right="4100" w:firstLine="720"/>
        <w:jc w:val="left"/>
      </w:pPr>
      <w:r>
        <w:t>Прошу голосовать за данное предложение. Голосование: «За» - 4, «Против» - нет, «Воздержались» - нет.</w:t>
      </w:r>
    </w:p>
    <w:p w:rsidR="00995982" w:rsidRDefault="00A84737">
      <w:pPr>
        <w:pStyle w:val="1"/>
        <w:shd w:val="clear" w:color="auto" w:fill="auto"/>
        <w:spacing w:line="240" w:lineRule="exact"/>
        <w:ind w:left="20"/>
        <w:jc w:val="both"/>
      </w:pPr>
      <w:r>
        <w:t>РЕШИЛИ:</w:t>
      </w:r>
    </w:p>
    <w:p w:rsidR="00995982" w:rsidRDefault="00A84737">
      <w:pPr>
        <w:pStyle w:val="1"/>
        <w:numPr>
          <w:ilvl w:val="2"/>
          <w:numId w:val="1"/>
        </w:numPr>
        <w:shd w:val="clear" w:color="auto" w:fill="auto"/>
        <w:tabs>
          <w:tab w:val="left" w:pos="1023"/>
        </w:tabs>
        <w:ind w:left="20" w:right="20" w:firstLine="720"/>
        <w:jc w:val="both"/>
      </w:pPr>
      <w:r>
        <w:t xml:space="preserve">Организационно-кадровому отделу, а также руководителям структурных подразделений продолжить и активизировать работу по выполнению плана антикоррупционных мероприятий на 2012-2013 годы, утвержденного Распоряжением МА от 28.12.2011 № 75.9, по основным направлениям: организационное обеспечение реализации антикоррупционной политики в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15, противодействие коррупции при прохождении муниципальной службы в Местной Администрации МО </w:t>
      </w:r>
      <w:proofErr w:type="spellStart"/>
      <w:r>
        <w:t>МО</w:t>
      </w:r>
      <w:proofErr w:type="spellEnd"/>
      <w:r>
        <w:t xml:space="preserve"> № 15, антикоррупционная экспертиза нормативных правовых актов и их проектов, обеспечение доступа граждан и организаций к информации о деятельности органов местного самоуправления.</w:t>
      </w:r>
    </w:p>
    <w:p w:rsidR="00995982" w:rsidRDefault="00A84737">
      <w:pPr>
        <w:pStyle w:val="1"/>
        <w:numPr>
          <w:ilvl w:val="2"/>
          <w:numId w:val="1"/>
        </w:numPr>
        <w:shd w:val="clear" w:color="auto" w:fill="auto"/>
        <w:tabs>
          <w:tab w:val="left" w:pos="980"/>
        </w:tabs>
        <w:ind w:left="20" w:right="20" w:firstLine="720"/>
        <w:jc w:val="left"/>
        <w:sectPr w:rsidR="00995982">
          <w:footerReference w:type="default" r:id="rId7"/>
          <w:pgSz w:w="11905" w:h="16837"/>
          <w:pgMar w:top="775" w:right="226" w:bottom="770" w:left="1148" w:header="0" w:footer="3" w:gutter="0"/>
          <w:cols w:space="720"/>
          <w:noEndnote/>
          <w:docGrid w:linePitch="360"/>
        </w:sectPr>
      </w:pPr>
      <w:r>
        <w:t>Обеспечить системную деятельность комиссии Местной Администрации по рассмотрению анализа соблюдения муниципальными служащими требований к служебному поведению и урегулированию конфликта интересов с целью профилактики коррупционных и иных правонарушений.</w:t>
      </w:r>
    </w:p>
    <w:p w:rsidR="00995982" w:rsidRDefault="00995982">
      <w:pPr>
        <w:framePr w:w="11645" w:h="1409" w:hRule="exact" w:wrap="notBeside" w:vAnchor="text" w:hAnchor="text" w:xAlign="center" w:y="1" w:anchorLock="1"/>
      </w:pPr>
    </w:p>
    <w:p w:rsidR="00995982" w:rsidRDefault="00A84737">
      <w:pPr>
        <w:rPr>
          <w:sz w:val="2"/>
          <w:szCs w:val="2"/>
        </w:rPr>
        <w:sectPr w:rsidR="00995982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995982" w:rsidRDefault="00A42D14">
      <w:pPr>
        <w:framePr w:w="3830" w:h="2755" w:wrap="around" w:hAnchor="margin" w:x="5418" w:y="8363"/>
        <w:jc w:val="center"/>
        <w:rPr>
          <w:sz w:val="0"/>
          <w:szCs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1.8pt;height:138.1pt">
            <v:imagedata r:id="rId8" r:href="rId9"/>
          </v:shape>
        </w:pict>
      </w:r>
    </w:p>
    <w:p w:rsidR="00995982" w:rsidRDefault="00A84737">
      <w:pPr>
        <w:pStyle w:val="1"/>
        <w:shd w:val="clear" w:color="auto" w:fill="auto"/>
        <w:spacing w:after="288" w:line="240" w:lineRule="exact"/>
        <w:ind w:firstLine="520"/>
        <w:jc w:val="left"/>
      </w:pPr>
      <w:r>
        <w:t>Председатель Комиссии</w:t>
      </w:r>
    </w:p>
    <w:p w:rsidR="00995982" w:rsidRDefault="00A84737">
      <w:pPr>
        <w:pStyle w:val="1"/>
        <w:shd w:val="clear" w:color="auto" w:fill="auto"/>
        <w:spacing w:line="240" w:lineRule="exact"/>
        <w:ind w:firstLine="520"/>
        <w:jc w:val="left"/>
      </w:pPr>
      <w:r>
        <w:t>Секретарь комиссии</w:t>
      </w:r>
    </w:p>
    <w:p w:rsidR="00A42D14" w:rsidRDefault="00A84737">
      <w:pPr>
        <w:pStyle w:val="1"/>
        <w:shd w:val="clear" w:color="auto" w:fill="auto"/>
        <w:spacing w:after="91" w:line="278" w:lineRule="exact"/>
        <w:ind w:right="280" w:firstLine="520"/>
        <w:jc w:val="left"/>
      </w:pPr>
      <w:r>
        <w:t xml:space="preserve">Члены комиссии: </w:t>
      </w:r>
    </w:p>
    <w:p w:rsidR="00995982" w:rsidRDefault="00A84737">
      <w:pPr>
        <w:pStyle w:val="1"/>
        <w:shd w:val="clear" w:color="auto" w:fill="auto"/>
        <w:spacing w:after="91" w:line="278" w:lineRule="exact"/>
        <w:ind w:right="280" w:firstLine="520"/>
        <w:jc w:val="left"/>
      </w:pPr>
      <w:r>
        <w:t>Главный бухгалтер местной администрации</w:t>
      </w:r>
    </w:p>
    <w:p w:rsidR="00995982" w:rsidRDefault="00A84737">
      <w:pPr>
        <w:pStyle w:val="1"/>
        <w:shd w:val="clear" w:color="auto" w:fill="auto"/>
        <w:spacing w:line="240" w:lineRule="exact"/>
        <w:ind w:firstLine="520"/>
        <w:jc w:val="left"/>
      </w:pPr>
      <w:r>
        <w:t>Руководитель отдела опеки и попечительства</w:t>
      </w:r>
    </w:p>
    <w:sectPr w:rsidR="00995982" w:rsidSect="00995982">
      <w:type w:val="continuous"/>
      <w:pgSz w:w="11905" w:h="16837"/>
      <w:pgMar w:top="655" w:right="5861" w:bottom="5066" w:left="5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737" w:rsidRDefault="00A84737" w:rsidP="00995982">
      <w:r>
        <w:separator/>
      </w:r>
    </w:p>
  </w:endnote>
  <w:endnote w:type="continuationSeparator" w:id="0">
    <w:p w:rsidR="00A84737" w:rsidRDefault="00A84737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982" w:rsidRDefault="00A84737">
    <w:pPr>
      <w:pStyle w:val="a6"/>
      <w:framePr w:w="11645" w:h="168" w:wrap="none" w:vAnchor="text" w:hAnchor="page" w:x="215" w:y="-1202"/>
      <w:shd w:val="clear" w:color="auto" w:fill="auto"/>
      <w:ind w:left="11153"/>
    </w:pPr>
    <w:r>
      <w:rPr>
        <w:rStyle w:val="12pt"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737" w:rsidRDefault="00A84737"/>
  </w:footnote>
  <w:footnote w:type="continuationSeparator" w:id="0">
    <w:p w:rsidR="00A84737" w:rsidRDefault="00A8473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95982"/>
    <w:rsid w:val="00087F84"/>
    <w:rsid w:val="00995982"/>
    <w:rsid w:val="00A42D14"/>
    <w:rsid w:val="00A84737"/>
    <w:rsid w:val="00C5629B"/>
    <w:rsid w:val="00D05BC1"/>
    <w:rsid w:val="00EA2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spacing w:val="70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file:///C:\DOCUME~1\Sekretar\LOCALS~1\Temp\FineReader10\media\image1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1079</Words>
  <Characters>6153</Characters>
  <Application>Microsoft Office Word</Application>
  <DocSecurity>4</DocSecurity>
  <Lines>51</Lines>
  <Paragraphs>14</Paragraphs>
  <ScaleCrop>false</ScaleCrop>
  <Company>mo15</Company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vasilkova</cp:lastModifiedBy>
  <cp:revision>2</cp:revision>
  <cp:lastPrinted>2012-06-14T13:31:00Z</cp:lastPrinted>
  <dcterms:created xsi:type="dcterms:W3CDTF">2012-06-14T13:35:00Z</dcterms:created>
  <dcterms:modified xsi:type="dcterms:W3CDTF">2012-06-14T13:35:00Z</dcterms:modified>
</cp:coreProperties>
</file>